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CFC" w:rsidRDefault="00D5471B">
      <w:pPr>
        <w:pStyle w:val="1"/>
        <w:rPr>
          <w:color w:val="000000" w:themeColor="text1"/>
        </w:rPr>
      </w:pPr>
      <w:bookmarkStart w:id="0" w:name="_Toc16503210"/>
      <w:r>
        <w:rPr>
          <w:color w:val="000000" w:themeColor="text1"/>
        </w:rPr>
        <w:t>长江师范学院</w:t>
      </w:r>
      <w:r>
        <w:rPr>
          <w:color w:val="000000" w:themeColor="text1"/>
        </w:rPr>
        <w:t xml:space="preserve">  </w:t>
      </w:r>
      <w:r>
        <w:rPr>
          <w:color w:val="000000" w:themeColor="text1"/>
        </w:rPr>
        <w:t>重庆城市管理职业学院</w:t>
      </w:r>
      <w:r>
        <w:rPr>
          <w:color w:val="000000" w:themeColor="text1"/>
        </w:rPr>
        <w:br/>
      </w:r>
      <w:r>
        <w:rPr>
          <w:color w:val="000000" w:themeColor="text1"/>
        </w:rPr>
        <w:t>通信技术专业与通信工程专业</w:t>
      </w:r>
      <w:r>
        <w:rPr>
          <w:color w:val="000000" w:themeColor="text1"/>
        </w:rPr>
        <w:t>“3+2”</w:t>
      </w:r>
      <w:r>
        <w:rPr>
          <w:color w:val="000000" w:themeColor="text1"/>
        </w:rPr>
        <w:t>分段人才培养方案</w:t>
      </w:r>
      <w:bookmarkEnd w:id="0"/>
    </w:p>
    <w:p w:rsidR="00081CFC" w:rsidRDefault="00081CFC">
      <w:pPr>
        <w:spacing w:line="360" w:lineRule="auto"/>
        <w:ind w:firstLineChars="200" w:firstLine="482"/>
        <w:rPr>
          <w:b/>
          <w:bCs/>
          <w:color w:val="000000" w:themeColor="text1"/>
          <w:sz w:val="24"/>
        </w:rPr>
      </w:pPr>
    </w:p>
    <w:p w:rsidR="00081CFC" w:rsidRDefault="00D5471B">
      <w:pPr>
        <w:pStyle w:val="2"/>
        <w:ind w:firstLine="480"/>
        <w:rPr>
          <w:rFonts w:ascii="Times New Roman" w:hAnsi="Times New Roman" w:cs="Times New Roman"/>
          <w:color w:val="000000" w:themeColor="text1"/>
        </w:rPr>
      </w:pPr>
      <w:r>
        <w:rPr>
          <w:rFonts w:ascii="Times New Roman" w:hAnsi="Times New Roman" w:cs="Times New Roman"/>
          <w:color w:val="000000" w:themeColor="text1"/>
        </w:rPr>
        <w:t>一、专业信息</w:t>
      </w:r>
    </w:p>
    <w:p w:rsidR="00081CFC" w:rsidRDefault="00D5471B">
      <w:pPr>
        <w:spacing w:line="360" w:lineRule="auto"/>
        <w:ind w:firstLineChars="200" w:firstLine="480"/>
        <w:rPr>
          <w:color w:val="000000" w:themeColor="text1"/>
          <w:sz w:val="24"/>
        </w:rPr>
      </w:pPr>
      <w:r>
        <w:rPr>
          <w:color w:val="000000" w:themeColor="text1"/>
          <w:sz w:val="24"/>
        </w:rPr>
        <w:t>专科：通信技术专业，学制</w:t>
      </w:r>
      <w:r>
        <w:rPr>
          <w:color w:val="000000" w:themeColor="text1"/>
          <w:sz w:val="24"/>
        </w:rPr>
        <w:t>3</w:t>
      </w:r>
      <w:r>
        <w:rPr>
          <w:color w:val="000000" w:themeColor="text1"/>
          <w:sz w:val="24"/>
        </w:rPr>
        <w:t>年</w:t>
      </w:r>
    </w:p>
    <w:p w:rsidR="00081CFC" w:rsidRDefault="00D5471B">
      <w:pPr>
        <w:spacing w:line="360" w:lineRule="auto"/>
        <w:ind w:firstLineChars="200" w:firstLine="480"/>
        <w:rPr>
          <w:color w:val="000000" w:themeColor="text1"/>
          <w:sz w:val="24"/>
        </w:rPr>
      </w:pPr>
      <w:r>
        <w:rPr>
          <w:color w:val="000000" w:themeColor="text1"/>
          <w:sz w:val="24"/>
        </w:rPr>
        <w:t>（一）学科代码：</w:t>
      </w:r>
      <w:r>
        <w:rPr>
          <w:color w:val="000000" w:themeColor="text1"/>
          <w:sz w:val="24"/>
        </w:rPr>
        <w:t>61</w:t>
      </w:r>
    </w:p>
    <w:p w:rsidR="00081CFC" w:rsidRDefault="00D5471B">
      <w:pPr>
        <w:spacing w:line="360" w:lineRule="auto"/>
        <w:ind w:firstLineChars="200" w:firstLine="480"/>
        <w:rPr>
          <w:color w:val="000000" w:themeColor="text1"/>
          <w:sz w:val="24"/>
        </w:rPr>
      </w:pPr>
      <w:r>
        <w:rPr>
          <w:color w:val="000000" w:themeColor="text1"/>
          <w:sz w:val="24"/>
        </w:rPr>
        <w:t>（二）学科门类：工学</w:t>
      </w:r>
    </w:p>
    <w:p w:rsidR="00081CFC" w:rsidRDefault="00D5471B">
      <w:pPr>
        <w:spacing w:line="360" w:lineRule="auto"/>
        <w:ind w:firstLineChars="200" w:firstLine="480"/>
        <w:rPr>
          <w:color w:val="000000" w:themeColor="text1"/>
          <w:sz w:val="24"/>
        </w:rPr>
      </w:pPr>
      <w:r>
        <w:rPr>
          <w:color w:val="000000" w:themeColor="text1"/>
          <w:sz w:val="24"/>
        </w:rPr>
        <w:t>（三）专业代码：</w:t>
      </w:r>
      <w:r>
        <w:rPr>
          <w:color w:val="000000" w:themeColor="text1"/>
          <w:sz w:val="24"/>
        </w:rPr>
        <w:t>610301</w:t>
      </w:r>
    </w:p>
    <w:p w:rsidR="00081CFC" w:rsidRDefault="00D5471B">
      <w:pPr>
        <w:spacing w:line="360" w:lineRule="auto"/>
        <w:ind w:firstLineChars="200" w:firstLine="480"/>
        <w:rPr>
          <w:color w:val="000000" w:themeColor="text1"/>
          <w:sz w:val="24"/>
        </w:rPr>
      </w:pPr>
      <w:r>
        <w:rPr>
          <w:color w:val="000000" w:themeColor="text1"/>
          <w:sz w:val="24"/>
        </w:rPr>
        <w:t>（四）专业名称：通信技术</w:t>
      </w:r>
    </w:p>
    <w:p w:rsidR="00081CFC" w:rsidRDefault="00D5471B">
      <w:pPr>
        <w:spacing w:line="360" w:lineRule="auto"/>
        <w:ind w:firstLineChars="200" w:firstLine="480"/>
        <w:rPr>
          <w:color w:val="000000" w:themeColor="text1"/>
          <w:sz w:val="24"/>
        </w:rPr>
      </w:pPr>
      <w:r>
        <w:rPr>
          <w:color w:val="000000" w:themeColor="text1"/>
          <w:sz w:val="24"/>
        </w:rPr>
        <w:t>本科：通信工程专业，学制</w:t>
      </w:r>
      <w:r>
        <w:rPr>
          <w:color w:val="000000" w:themeColor="text1"/>
          <w:sz w:val="24"/>
        </w:rPr>
        <w:t>2</w:t>
      </w:r>
      <w:r>
        <w:rPr>
          <w:color w:val="000000" w:themeColor="text1"/>
          <w:sz w:val="24"/>
        </w:rPr>
        <w:t>年</w:t>
      </w:r>
    </w:p>
    <w:p w:rsidR="00081CFC" w:rsidRDefault="00D5471B">
      <w:pPr>
        <w:spacing w:line="360" w:lineRule="auto"/>
        <w:ind w:firstLineChars="200" w:firstLine="480"/>
        <w:rPr>
          <w:color w:val="000000" w:themeColor="text1"/>
          <w:sz w:val="24"/>
        </w:rPr>
      </w:pPr>
      <w:r>
        <w:rPr>
          <w:color w:val="000000" w:themeColor="text1"/>
          <w:sz w:val="24"/>
        </w:rPr>
        <w:t>（一）学科代码：</w:t>
      </w:r>
      <w:r>
        <w:rPr>
          <w:color w:val="000000" w:themeColor="text1"/>
          <w:sz w:val="24"/>
        </w:rPr>
        <w:t>08</w:t>
      </w:r>
    </w:p>
    <w:p w:rsidR="00081CFC" w:rsidRDefault="00D5471B">
      <w:pPr>
        <w:spacing w:line="360" w:lineRule="auto"/>
        <w:ind w:firstLineChars="200" w:firstLine="480"/>
        <w:rPr>
          <w:color w:val="000000" w:themeColor="text1"/>
          <w:sz w:val="24"/>
        </w:rPr>
      </w:pPr>
      <w:r>
        <w:rPr>
          <w:color w:val="000000" w:themeColor="text1"/>
          <w:sz w:val="24"/>
        </w:rPr>
        <w:t>（二）学科门类：工学</w:t>
      </w:r>
    </w:p>
    <w:p w:rsidR="00081CFC" w:rsidRDefault="00D5471B">
      <w:pPr>
        <w:spacing w:line="360" w:lineRule="auto"/>
        <w:ind w:firstLineChars="200" w:firstLine="480"/>
        <w:rPr>
          <w:color w:val="000000" w:themeColor="text1"/>
          <w:sz w:val="24"/>
        </w:rPr>
      </w:pPr>
      <w:r>
        <w:rPr>
          <w:color w:val="000000" w:themeColor="text1"/>
          <w:sz w:val="24"/>
        </w:rPr>
        <w:t>（三）专业代码：</w:t>
      </w:r>
      <w:r w:rsidR="0056764D" w:rsidRPr="0056764D">
        <w:rPr>
          <w:color w:val="000000" w:themeColor="text1"/>
          <w:sz w:val="24"/>
        </w:rPr>
        <w:t>080703</w:t>
      </w:r>
    </w:p>
    <w:p w:rsidR="00081CFC" w:rsidRDefault="00D5471B">
      <w:pPr>
        <w:spacing w:line="360" w:lineRule="auto"/>
        <w:ind w:firstLineChars="200" w:firstLine="480"/>
        <w:rPr>
          <w:color w:val="000000" w:themeColor="text1"/>
          <w:sz w:val="24"/>
        </w:rPr>
      </w:pPr>
      <w:r>
        <w:rPr>
          <w:color w:val="000000" w:themeColor="text1"/>
          <w:sz w:val="24"/>
        </w:rPr>
        <w:t>（四）专业名称：通信工程</w:t>
      </w:r>
    </w:p>
    <w:p w:rsidR="00081CFC" w:rsidRDefault="00D5471B">
      <w:pPr>
        <w:pStyle w:val="2"/>
        <w:ind w:firstLine="480"/>
        <w:rPr>
          <w:rFonts w:ascii="Times New Roman" w:hAnsi="Times New Roman" w:cs="Times New Roman"/>
          <w:color w:val="000000" w:themeColor="text1"/>
        </w:rPr>
      </w:pPr>
      <w:r>
        <w:rPr>
          <w:rFonts w:ascii="Times New Roman" w:hAnsi="Times New Roman" w:cs="Times New Roman"/>
          <w:color w:val="000000" w:themeColor="text1"/>
        </w:rPr>
        <w:t>二、培养目标及人才规格</w:t>
      </w:r>
    </w:p>
    <w:p w:rsidR="00081CFC" w:rsidRDefault="00D5471B">
      <w:pPr>
        <w:pStyle w:val="aff6"/>
        <w:numPr>
          <w:ilvl w:val="1"/>
          <w:numId w:val="2"/>
        </w:numPr>
        <w:spacing w:line="360" w:lineRule="auto"/>
        <w:ind w:left="0" w:firstLineChars="200" w:firstLine="480"/>
        <w:rPr>
          <w:rFonts w:eastAsia="黑体"/>
          <w:bCs/>
          <w:color w:val="000000" w:themeColor="text1"/>
          <w:sz w:val="24"/>
        </w:rPr>
      </w:pPr>
      <w:r>
        <w:rPr>
          <w:rFonts w:eastAsia="黑体"/>
          <w:bCs/>
          <w:color w:val="000000" w:themeColor="text1"/>
          <w:sz w:val="24"/>
        </w:rPr>
        <w:t>专科阶段</w:t>
      </w:r>
    </w:p>
    <w:p w:rsidR="00081CFC" w:rsidRDefault="00D5471B">
      <w:pPr>
        <w:pStyle w:val="4"/>
        <w:ind w:firstLine="480"/>
        <w:rPr>
          <w:rFonts w:ascii="Times New Roman" w:hAnsi="Times New Roman" w:cs="Times New Roman"/>
          <w:color w:val="000000" w:themeColor="text1"/>
        </w:rPr>
      </w:pPr>
      <w:r>
        <w:rPr>
          <w:rFonts w:ascii="Times New Roman" w:hAnsi="Times New Roman" w:cs="Times New Roman"/>
          <w:color w:val="000000" w:themeColor="text1"/>
        </w:rPr>
        <w:t>（一）人才培养目标</w:t>
      </w:r>
    </w:p>
    <w:p w:rsidR="00081CFC" w:rsidRDefault="00D5471B">
      <w:pPr>
        <w:spacing w:line="360" w:lineRule="auto"/>
        <w:ind w:firstLineChars="200" w:firstLine="480"/>
        <w:rPr>
          <w:color w:val="000000" w:themeColor="text1"/>
          <w:sz w:val="24"/>
        </w:rPr>
      </w:pPr>
      <w:r>
        <w:rPr>
          <w:bCs/>
          <w:color w:val="000000" w:themeColor="text1"/>
          <w:sz w:val="24"/>
        </w:rPr>
        <w:t>以习近平新时代中国特色社会主义思想为指导，坚持立德树人，本专业培养拥护中国共产党领导和党的路线方针政策，忠于祖国、忠于人民，</w:t>
      </w:r>
      <w:r>
        <w:rPr>
          <w:color w:val="000000" w:themeColor="text1"/>
          <w:sz w:val="24"/>
        </w:rPr>
        <w:t>适应社会主义市场经济需要，德、智、体、美等方面全面发展，培养从事通信工程项目规划、施工管理；从事通信设备安装、调试和维护；通信项目售后服务、维护保养与管理；并具有较强的学习能力、交流能力、实践能力、创业能力、社会适应能力，以及良好的职业道德和创新精神的高素质技术技能人才。</w:t>
      </w:r>
    </w:p>
    <w:p w:rsidR="00081CFC" w:rsidRDefault="00D5471B">
      <w:pPr>
        <w:pStyle w:val="4"/>
        <w:ind w:firstLine="480"/>
        <w:rPr>
          <w:rFonts w:ascii="Times New Roman" w:hAnsi="Times New Roman" w:cs="Times New Roman"/>
          <w:color w:val="000000" w:themeColor="text1"/>
        </w:rPr>
      </w:pPr>
      <w:r>
        <w:rPr>
          <w:rFonts w:ascii="Times New Roman" w:hAnsi="Times New Roman" w:cs="Times New Roman"/>
          <w:color w:val="000000" w:themeColor="text1"/>
        </w:rPr>
        <w:t>（二）招生对象与学制</w:t>
      </w:r>
    </w:p>
    <w:p w:rsidR="00081CFC" w:rsidRDefault="00D5471B">
      <w:pPr>
        <w:spacing w:line="360" w:lineRule="auto"/>
        <w:ind w:firstLineChars="200" w:firstLine="480"/>
        <w:rPr>
          <w:color w:val="000000" w:themeColor="text1"/>
          <w:sz w:val="24"/>
        </w:rPr>
      </w:pPr>
      <w:r>
        <w:rPr>
          <w:color w:val="000000" w:themeColor="text1"/>
          <w:sz w:val="24"/>
        </w:rPr>
        <w:t>本专业招收高中毕业生及同等学历者，基本学制为</w:t>
      </w:r>
      <w:r>
        <w:rPr>
          <w:color w:val="000000" w:themeColor="text1"/>
          <w:sz w:val="24"/>
        </w:rPr>
        <w:t>3</w:t>
      </w:r>
      <w:r>
        <w:rPr>
          <w:color w:val="000000" w:themeColor="text1"/>
          <w:sz w:val="24"/>
        </w:rPr>
        <w:t>年。实行学分制，弹性学制为</w:t>
      </w:r>
      <w:r>
        <w:rPr>
          <w:color w:val="000000" w:themeColor="text1"/>
          <w:sz w:val="24"/>
        </w:rPr>
        <w:t>2-5</w:t>
      </w:r>
      <w:r>
        <w:rPr>
          <w:color w:val="000000" w:themeColor="text1"/>
          <w:sz w:val="24"/>
        </w:rPr>
        <w:t>年。</w:t>
      </w:r>
    </w:p>
    <w:p w:rsidR="00081CFC" w:rsidRDefault="00D5471B">
      <w:pPr>
        <w:pStyle w:val="4"/>
        <w:ind w:firstLine="480"/>
        <w:rPr>
          <w:rFonts w:ascii="Times New Roman" w:hAnsi="Times New Roman" w:cs="Times New Roman"/>
          <w:color w:val="000000" w:themeColor="text1"/>
        </w:rPr>
      </w:pPr>
      <w:r>
        <w:rPr>
          <w:rFonts w:ascii="Times New Roman" w:hAnsi="Times New Roman" w:cs="Times New Roman"/>
          <w:color w:val="000000" w:themeColor="text1"/>
        </w:rPr>
        <w:t>（三）毕业生的质量标准</w:t>
      </w:r>
    </w:p>
    <w:p w:rsidR="00081CFC" w:rsidRDefault="00D5471B">
      <w:pPr>
        <w:spacing w:line="360" w:lineRule="auto"/>
        <w:ind w:firstLineChars="200" w:firstLine="480"/>
        <w:rPr>
          <w:color w:val="000000" w:themeColor="text1"/>
          <w:sz w:val="24"/>
        </w:rPr>
      </w:pPr>
      <w:r>
        <w:rPr>
          <w:color w:val="000000" w:themeColor="text1"/>
          <w:sz w:val="24"/>
        </w:rPr>
        <w:t>思想政治素质</w:t>
      </w:r>
      <w:r>
        <w:rPr>
          <w:color w:val="000000" w:themeColor="text1"/>
          <w:sz w:val="24"/>
        </w:rPr>
        <w:t>——</w:t>
      </w:r>
      <w:r>
        <w:rPr>
          <w:color w:val="000000" w:themeColor="text1"/>
          <w:sz w:val="24"/>
        </w:rPr>
        <w:t>拥护中国共产党的领导，拥护社会主义制度，坚定中国特色社会主</w:t>
      </w:r>
      <w:r>
        <w:rPr>
          <w:color w:val="000000" w:themeColor="text1"/>
          <w:sz w:val="24"/>
        </w:rPr>
        <w:lastRenderedPageBreak/>
        <w:t>义理想信念；树立正确的世界观、人生观、价值观、道德观和法治观；实现德智体美全面发展，成为中国特色社会主义的合格建设者和可靠接班人。</w:t>
      </w:r>
    </w:p>
    <w:p w:rsidR="00081CFC" w:rsidRDefault="00D5471B">
      <w:pPr>
        <w:spacing w:line="360" w:lineRule="auto"/>
        <w:ind w:firstLineChars="200" w:firstLine="480"/>
        <w:rPr>
          <w:color w:val="000000" w:themeColor="text1"/>
          <w:sz w:val="24"/>
        </w:rPr>
      </w:pPr>
      <w:r>
        <w:rPr>
          <w:color w:val="000000" w:themeColor="text1"/>
          <w:sz w:val="24"/>
        </w:rPr>
        <w:t>学业成绩</w:t>
      </w:r>
      <w:r>
        <w:rPr>
          <w:color w:val="000000" w:themeColor="text1"/>
          <w:sz w:val="24"/>
        </w:rPr>
        <w:t>——</w:t>
      </w:r>
      <w:r>
        <w:rPr>
          <w:color w:val="000000" w:themeColor="text1"/>
          <w:sz w:val="24"/>
        </w:rPr>
        <w:t>修完专业人才培养方案规定的各门课程达到合格标准，取得规定的最低毕业总学分</w:t>
      </w:r>
      <w:r>
        <w:rPr>
          <w:color w:val="000000" w:themeColor="text1"/>
          <w:sz w:val="24"/>
        </w:rPr>
        <w:t>135</w:t>
      </w:r>
      <w:r>
        <w:rPr>
          <w:color w:val="000000" w:themeColor="text1"/>
          <w:sz w:val="24"/>
        </w:rPr>
        <w:t>学分（包括公选课</w:t>
      </w:r>
      <w:r>
        <w:rPr>
          <w:color w:val="000000" w:themeColor="text1"/>
          <w:sz w:val="24"/>
        </w:rPr>
        <w:t>8</w:t>
      </w:r>
      <w:r>
        <w:rPr>
          <w:color w:val="000000" w:themeColor="text1"/>
          <w:sz w:val="24"/>
        </w:rPr>
        <w:t>学分）。</w:t>
      </w:r>
    </w:p>
    <w:p w:rsidR="00081CFC" w:rsidRDefault="00D5471B">
      <w:pPr>
        <w:spacing w:line="360" w:lineRule="auto"/>
        <w:ind w:firstLineChars="200" w:firstLine="480"/>
        <w:rPr>
          <w:color w:val="000000" w:themeColor="text1"/>
          <w:sz w:val="24"/>
        </w:rPr>
      </w:pPr>
      <w:r>
        <w:rPr>
          <w:color w:val="000000" w:themeColor="text1"/>
          <w:sz w:val="24"/>
        </w:rPr>
        <w:t>创新创业意识</w:t>
      </w:r>
      <w:r>
        <w:rPr>
          <w:color w:val="000000" w:themeColor="text1"/>
          <w:sz w:val="24"/>
        </w:rPr>
        <w:t>——</w:t>
      </w:r>
      <w:r>
        <w:rPr>
          <w:color w:val="000000" w:themeColor="text1"/>
          <w:sz w:val="24"/>
        </w:rPr>
        <w:t>参与各</w:t>
      </w:r>
      <w:proofErr w:type="gramStart"/>
      <w:r>
        <w:rPr>
          <w:color w:val="000000" w:themeColor="text1"/>
          <w:sz w:val="24"/>
        </w:rPr>
        <w:t>类创新</w:t>
      </w:r>
      <w:proofErr w:type="gramEnd"/>
      <w:r>
        <w:rPr>
          <w:color w:val="000000" w:themeColor="text1"/>
          <w:sz w:val="24"/>
        </w:rPr>
        <w:t>创业活动，获得创新创业教育必修课</w:t>
      </w:r>
      <w:r>
        <w:rPr>
          <w:color w:val="000000" w:themeColor="text1"/>
          <w:sz w:val="24"/>
        </w:rPr>
        <w:t>2</w:t>
      </w:r>
      <w:r>
        <w:rPr>
          <w:color w:val="000000" w:themeColor="text1"/>
          <w:sz w:val="24"/>
        </w:rPr>
        <w:t>学分。</w:t>
      </w:r>
    </w:p>
    <w:p w:rsidR="00081CFC" w:rsidRDefault="00D5471B">
      <w:pPr>
        <w:spacing w:line="360" w:lineRule="auto"/>
        <w:ind w:firstLineChars="200" w:firstLine="480"/>
        <w:rPr>
          <w:color w:val="000000" w:themeColor="text1"/>
          <w:sz w:val="24"/>
        </w:rPr>
      </w:pPr>
      <w:r>
        <w:rPr>
          <w:color w:val="000000" w:themeColor="text1"/>
          <w:sz w:val="24"/>
        </w:rPr>
        <w:t>素质拓展</w:t>
      </w:r>
      <w:r>
        <w:rPr>
          <w:color w:val="000000" w:themeColor="text1"/>
          <w:sz w:val="24"/>
        </w:rPr>
        <w:t>——</w:t>
      </w:r>
      <w:r>
        <w:rPr>
          <w:color w:val="000000" w:themeColor="text1"/>
          <w:sz w:val="24"/>
        </w:rPr>
        <w:t>获得重庆城市管理职业学院大学生素质拓展证书，并修满</w:t>
      </w:r>
      <w:r>
        <w:rPr>
          <w:color w:val="000000" w:themeColor="text1"/>
          <w:sz w:val="24"/>
        </w:rPr>
        <w:t>6</w:t>
      </w:r>
      <w:r>
        <w:rPr>
          <w:color w:val="000000" w:themeColor="text1"/>
          <w:sz w:val="24"/>
        </w:rPr>
        <w:t>学分；获得社会实践活动学分至少</w:t>
      </w:r>
      <w:r>
        <w:rPr>
          <w:color w:val="000000" w:themeColor="text1"/>
          <w:sz w:val="24"/>
        </w:rPr>
        <w:t>6</w:t>
      </w:r>
      <w:r>
        <w:rPr>
          <w:color w:val="000000" w:themeColor="text1"/>
          <w:sz w:val="24"/>
        </w:rPr>
        <w:t>学分。</w:t>
      </w:r>
    </w:p>
    <w:p w:rsidR="00081CFC" w:rsidRDefault="00D5471B">
      <w:pPr>
        <w:spacing w:line="360" w:lineRule="auto"/>
        <w:ind w:firstLineChars="200" w:firstLine="480"/>
        <w:rPr>
          <w:color w:val="000000" w:themeColor="text1"/>
          <w:sz w:val="24"/>
        </w:rPr>
      </w:pPr>
      <w:r>
        <w:rPr>
          <w:color w:val="000000" w:themeColor="text1"/>
          <w:sz w:val="24"/>
        </w:rPr>
        <w:t>职业态度</w:t>
      </w:r>
      <w:r>
        <w:rPr>
          <w:color w:val="000000" w:themeColor="text1"/>
          <w:sz w:val="24"/>
        </w:rPr>
        <w:t>——</w:t>
      </w:r>
      <w:r>
        <w:rPr>
          <w:color w:val="000000" w:themeColor="text1"/>
          <w:sz w:val="24"/>
        </w:rPr>
        <w:t>具有团队合作意识、诚信、能够吃苦、工作踏实、敬业等精神。</w:t>
      </w:r>
    </w:p>
    <w:p w:rsidR="00081CFC" w:rsidRDefault="00D5471B">
      <w:pPr>
        <w:spacing w:line="360" w:lineRule="auto"/>
        <w:ind w:firstLineChars="200" w:firstLine="480"/>
        <w:rPr>
          <w:color w:val="000000" w:themeColor="text1"/>
          <w:sz w:val="24"/>
        </w:rPr>
      </w:pPr>
      <w:r>
        <w:rPr>
          <w:color w:val="000000" w:themeColor="text1"/>
          <w:sz w:val="24"/>
        </w:rPr>
        <w:t>人文素养</w:t>
      </w:r>
      <w:r>
        <w:rPr>
          <w:color w:val="000000" w:themeColor="text1"/>
          <w:sz w:val="24"/>
        </w:rPr>
        <w:t>——</w:t>
      </w:r>
      <w:r>
        <w:rPr>
          <w:color w:val="000000" w:themeColor="text1"/>
          <w:sz w:val="24"/>
        </w:rPr>
        <w:t>善沟通，</w:t>
      </w:r>
      <w:proofErr w:type="gramStart"/>
      <w:r>
        <w:rPr>
          <w:color w:val="000000" w:themeColor="text1"/>
          <w:sz w:val="24"/>
        </w:rPr>
        <w:t>懂交流</w:t>
      </w:r>
      <w:proofErr w:type="gramEnd"/>
      <w:r>
        <w:rPr>
          <w:color w:val="000000" w:themeColor="text1"/>
          <w:sz w:val="24"/>
        </w:rPr>
        <w:t>技巧。具备一定的文学修养、懂技术、会流程、知礼仪、全员市场化意识、通信工程高新技术应用开发、运营管理的知识能力。</w:t>
      </w:r>
    </w:p>
    <w:p w:rsidR="00081CFC" w:rsidRDefault="00D5471B">
      <w:pPr>
        <w:spacing w:line="360" w:lineRule="auto"/>
        <w:ind w:firstLineChars="200" w:firstLine="480"/>
        <w:rPr>
          <w:color w:val="000000" w:themeColor="text1"/>
          <w:sz w:val="24"/>
        </w:rPr>
      </w:pPr>
      <w:r>
        <w:rPr>
          <w:color w:val="000000" w:themeColor="text1"/>
          <w:sz w:val="24"/>
        </w:rPr>
        <w:t>身心素质</w:t>
      </w:r>
      <w:r>
        <w:rPr>
          <w:color w:val="000000" w:themeColor="text1"/>
          <w:sz w:val="24"/>
        </w:rPr>
        <w:t>——</w:t>
      </w:r>
      <w:r>
        <w:rPr>
          <w:color w:val="000000" w:themeColor="text1"/>
          <w:sz w:val="24"/>
        </w:rPr>
        <w:t>具有健康的体魄，完整的人格，乐观的心态，坚强的意志，良好的社会适应能力。</w:t>
      </w:r>
    </w:p>
    <w:p w:rsidR="00081CFC" w:rsidRDefault="00D5471B">
      <w:pPr>
        <w:spacing w:line="360" w:lineRule="auto"/>
        <w:ind w:firstLineChars="200" w:firstLine="480"/>
        <w:rPr>
          <w:color w:val="000000" w:themeColor="text1"/>
          <w:sz w:val="24"/>
        </w:rPr>
      </w:pPr>
      <w:r>
        <w:rPr>
          <w:color w:val="000000" w:themeColor="text1"/>
          <w:sz w:val="24"/>
        </w:rPr>
        <w:t>职业技能</w:t>
      </w:r>
      <w:r>
        <w:rPr>
          <w:color w:val="000000" w:themeColor="text1"/>
          <w:sz w:val="24"/>
        </w:rPr>
        <w:t>——</w:t>
      </w:r>
      <w:r>
        <w:rPr>
          <w:color w:val="000000" w:themeColor="text1"/>
          <w:sz w:val="24"/>
        </w:rPr>
        <w:t>鼓励获得广电和通信设备调试工、广电和通信设备电子装接工、助理通信网络工程师、</w:t>
      </w:r>
      <w:r>
        <w:rPr>
          <w:color w:val="000000" w:themeColor="text1"/>
          <w:sz w:val="24"/>
        </w:rPr>
        <w:t>DCNE</w:t>
      </w:r>
      <w:r>
        <w:rPr>
          <w:color w:val="000000" w:themeColor="text1"/>
          <w:sz w:val="24"/>
        </w:rPr>
        <w:t>认证、用户通信终端维修员、通信网络管理等职业资格证书。</w:t>
      </w:r>
    </w:p>
    <w:p w:rsidR="00081CFC" w:rsidRDefault="00D5471B">
      <w:pPr>
        <w:spacing w:line="360" w:lineRule="auto"/>
        <w:ind w:firstLineChars="200" w:firstLine="480"/>
        <w:rPr>
          <w:color w:val="000000" w:themeColor="text1"/>
          <w:sz w:val="24"/>
        </w:rPr>
      </w:pPr>
      <w:r>
        <w:rPr>
          <w:color w:val="000000" w:themeColor="text1"/>
          <w:sz w:val="24"/>
        </w:rPr>
        <w:t>其他证书</w:t>
      </w:r>
      <w:r>
        <w:rPr>
          <w:color w:val="000000" w:themeColor="text1"/>
          <w:sz w:val="24"/>
        </w:rPr>
        <w:t>——</w:t>
      </w:r>
      <w:r>
        <w:rPr>
          <w:color w:val="000000" w:themeColor="text1"/>
          <w:sz w:val="24"/>
        </w:rPr>
        <w:t>获得全国高等学校（重庆考区）非计算机专业计算机等级考试一级（含一级）以上证书，国家高等学校英语应用能力考试</w:t>
      </w:r>
      <w:r>
        <w:rPr>
          <w:color w:val="000000" w:themeColor="text1"/>
          <w:sz w:val="24"/>
        </w:rPr>
        <w:t>B</w:t>
      </w:r>
      <w:r>
        <w:rPr>
          <w:color w:val="000000" w:themeColor="text1"/>
          <w:sz w:val="24"/>
        </w:rPr>
        <w:t>级（含</w:t>
      </w:r>
      <w:r>
        <w:rPr>
          <w:color w:val="000000" w:themeColor="text1"/>
          <w:sz w:val="24"/>
        </w:rPr>
        <w:t>B</w:t>
      </w:r>
      <w:r>
        <w:rPr>
          <w:color w:val="000000" w:themeColor="text1"/>
          <w:sz w:val="24"/>
        </w:rPr>
        <w:t>级）以上证书。</w:t>
      </w:r>
    </w:p>
    <w:p w:rsidR="00081CFC" w:rsidRDefault="00D5471B">
      <w:pPr>
        <w:pStyle w:val="4"/>
        <w:ind w:firstLine="480"/>
        <w:rPr>
          <w:rFonts w:ascii="Times New Roman" w:hAnsi="Times New Roman" w:cs="Times New Roman"/>
          <w:color w:val="000000" w:themeColor="text1"/>
        </w:rPr>
      </w:pPr>
      <w:r>
        <w:rPr>
          <w:rFonts w:ascii="Times New Roman" w:hAnsi="Times New Roman" w:cs="Times New Roman"/>
          <w:color w:val="000000" w:themeColor="text1"/>
        </w:rPr>
        <w:t>（四）人才培养模式</w:t>
      </w:r>
    </w:p>
    <w:p w:rsidR="00081CFC" w:rsidRDefault="00D5471B">
      <w:pPr>
        <w:spacing w:line="360" w:lineRule="auto"/>
        <w:ind w:firstLineChars="200" w:firstLine="480"/>
        <w:rPr>
          <w:color w:val="000000" w:themeColor="text1"/>
          <w:sz w:val="24"/>
        </w:rPr>
      </w:pPr>
      <w:r>
        <w:rPr>
          <w:color w:val="000000" w:themeColor="text1"/>
          <w:sz w:val="24"/>
        </w:rPr>
        <w:t>本专业根据学校</w:t>
      </w:r>
      <w:r>
        <w:rPr>
          <w:color w:val="000000" w:themeColor="text1"/>
          <w:sz w:val="24"/>
        </w:rPr>
        <w:t>‘</w:t>
      </w:r>
      <w:r>
        <w:rPr>
          <w:color w:val="000000" w:themeColor="text1"/>
          <w:sz w:val="24"/>
        </w:rPr>
        <w:t>三个结合</w:t>
      </w:r>
      <w:r>
        <w:rPr>
          <w:color w:val="000000" w:themeColor="text1"/>
          <w:sz w:val="24"/>
        </w:rPr>
        <w:t>’</w:t>
      </w:r>
      <w:r>
        <w:rPr>
          <w:color w:val="000000" w:themeColor="text1"/>
          <w:sz w:val="24"/>
        </w:rPr>
        <w:t>的人才培养模式，与</w:t>
      </w:r>
      <w:r>
        <w:rPr>
          <w:bCs/>
          <w:color w:val="000000" w:themeColor="text1"/>
          <w:sz w:val="24"/>
        </w:rPr>
        <w:t>大唐移动通信设备有限公司和</w:t>
      </w:r>
      <w:r>
        <w:rPr>
          <w:color w:val="000000" w:themeColor="text1"/>
          <w:sz w:val="24"/>
        </w:rPr>
        <w:t>重庆普天通信企业学院合作培养，以校</w:t>
      </w:r>
      <w:proofErr w:type="gramStart"/>
      <w:r>
        <w:rPr>
          <w:color w:val="000000" w:themeColor="text1"/>
          <w:sz w:val="24"/>
        </w:rPr>
        <w:t>企双主体</w:t>
      </w:r>
      <w:proofErr w:type="gramEnd"/>
      <w:r>
        <w:rPr>
          <w:color w:val="000000" w:themeColor="text1"/>
          <w:sz w:val="24"/>
        </w:rPr>
        <w:t>推行</w:t>
      </w:r>
      <w:r>
        <w:rPr>
          <w:color w:val="000000" w:themeColor="text1"/>
          <w:sz w:val="24"/>
        </w:rPr>
        <w:t>“</w:t>
      </w:r>
      <w:r>
        <w:rPr>
          <w:color w:val="000000" w:themeColor="text1"/>
          <w:sz w:val="24"/>
        </w:rPr>
        <w:t>四个结合</w:t>
      </w:r>
      <w:r>
        <w:rPr>
          <w:color w:val="000000" w:themeColor="text1"/>
          <w:sz w:val="24"/>
        </w:rPr>
        <w:t>”</w:t>
      </w:r>
      <w:r>
        <w:rPr>
          <w:color w:val="000000" w:themeColor="text1"/>
          <w:sz w:val="24"/>
        </w:rPr>
        <w:t>的校企合作的人才培养模式。即学生与企业员工角色结合；教师与项目管理经理角色结合；</w:t>
      </w:r>
      <w:r>
        <w:rPr>
          <w:bCs/>
          <w:color w:val="000000" w:themeColor="text1"/>
          <w:sz w:val="24"/>
        </w:rPr>
        <w:t>学校育人与企业育人结合</w:t>
      </w:r>
      <w:r>
        <w:rPr>
          <w:color w:val="000000" w:themeColor="text1"/>
          <w:sz w:val="24"/>
        </w:rPr>
        <w:t>；教学案例与工程实施结合。将课堂搬到实验实习场所中，让学生在做的过程中轻松的完成实际的操作技能和知识的学习，注重学生实际动手操作能力的培养。</w:t>
      </w:r>
    </w:p>
    <w:p w:rsidR="00081CFC" w:rsidRDefault="00D5471B">
      <w:pPr>
        <w:pStyle w:val="4"/>
        <w:ind w:firstLine="480"/>
        <w:rPr>
          <w:rFonts w:ascii="Times New Roman" w:hAnsi="Times New Roman" w:cs="Times New Roman"/>
          <w:color w:val="000000" w:themeColor="text1"/>
        </w:rPr>
      </w:pPr>
      <w:r>
        <w:rPr>
          <w:rFonts w:ascii="Times New Roman" w:hAnsi="Times New Roman" w:cs="Times New Roman"/>
          <w:color w:val="000000" w:themeColor="text1"/>
        </w:rPr>
        <w:t>（五）教学模式</w:t>
      </w:r>
    </w:p>
    <w:p w:rsidR="00081CFC" w:rsidRDefault="00D5471B">
      <w:pPr>
        <w:spacing w:line="360" w:lineRule="auto"/>
        <w:ind w:firstLineChars="200" w:firstLine="480"/>
        <w:rPr>
          <w:color w:val="000000" w:themeColor="text1"/>
          <w:sz w:val="24"/>
        </w:rPr>
      </w:pPr>
      <w:r>
        <w:rPr>
          <w:color w:val="000000" w:themeColor="text1"/>
          <w:sz w:val="24"/>
        </w:rPr>
        <w:t>本专业结合学校</w:t>
      </w:r>
      <w:r>
        <w:rPr>
          <w:color w:val="000000" w:themeColor="text1"/>
          <w:sz w:val="24"/>
        </w:rPr>
        <w:t>‘</w:t>
      </w:r>
      <w:r>
        <w:rPr>
          <w:color w:val="000000" w:themeColor="text1"/>
          <w:sz w:val="24"/>
        </w:rPr>
        <w:t>六个合一</w:t>
      </w:r>
      <w:r>
        <w:rPr>
          <w:color w:val="000000" w:themeColor="text1"/>
          <w:sz w:val="24"/>
        </w:rPr>
        <w:t>’</w:t>
      </w:r>
      <w:r>
        <w:rPr>
          <w:color w:val="000000" w:themeColor="text1"/>
          <w:sz w:val="24"/>
        </w:rPr>
        <w:t>的教学模式，又由于通信技术的飞速发展对通信专业人才的培养提出了更高的要求。改革通信技术专业教学模式，优化课程结构，实行课程负责</w:t>
      </w:r>
      <w:proofErr w:type="gramStart"/>
      <w:r>
        <w:rPr>
          <w:color w:val="000000" w:themeColor="text1"/>
          <w:sz w:val="24"/>
        </w:rPr>
        <w:t>人制</w:t>
      </w:r>
      <w:proofErr w:type="gramEnd"/>
      <w:r>
        <w:rPr>
          <w:color w:val="000000" w:themeColor="text1"/>
          <w:sz w:val="24"/>
        </w:rPr>
        <w:t>；建立导师指导制度，引导学生自主学习，鼓励学生自主创业；进行多层次、开放性的实训实习教学，真正做到</w:t>
      </w:r>
      <w:r>
        <w:rPr>
          <w:bCs/>
          <w:color w:val="000000" w:themeColor="text1"/>
          <w:sz w:val="24"/>
        </w:rPr>
        <w:t>课堂教学</w:t>
      </w:r>
      <w:proofErr w:type="gramStart"/>
      <w:r>
        <w:rPr>
          <w:bCs/>
          <w:color w:val="000000" w:themeColor="text1"/>
          <w:sz w:val="24"/>
        </w:rPr>
        <w:t>与职场训练</w:t>
      </w:r>
      <w:proofErr w:type="gramEnd"/>
      <w:r>
        <w:rPr>
          <w:bCs/>
          <w:color w:val="000000" w:themeColor="text1"/>
          <w:sz w:val="24"/>
        </w:rPr>
        <w:t>合一、技能培养与职业鉴定合一，</w:t>
      </w:r>
      <w:r>
        <w:rPr>
          <w:color w:val="000000" w:themeColor="text1"/>
          <w:sz w:val="24"/>
        </w:rPr>
        <w:t>培养学生的实践能力和创新能力；加强校企合作，促进产、学、</w:t>
      </w:r>
      <w:proofErr w:type="gramStart"/>
      <w:r>
        <w:rPr>
          <w:color w:val="000000" w:themeColor="text1"/>
          <w:sz w:val="24"/>
        </w:rPr>
        <w:t>研</w:t>
      </w:r>
      <w:proofErr w:type="gramEnd"/>
      <w:r>
        <w:rPr>
          <w:color w:val="000000" w:themeColor="text1"/>
          <w:sz w:val="24"/>
        </w:rPr>
        <w:t>一体化，实现</w:t>
      </w:r>
      <w:r>
        <w:rPr>
          <w:bCs/>
          <w:color w:val="000000" w:themeColor="text1"/>
          <w:sz w:val="24"/>
        </w:rPr>
        <w:t>作品与产品合一的</w:t>
      </w:r>
      <w:r>
        <w:rPr>
          <w:bCs/>
          <w:color w:val="000000" w:themeColor="text1"/>
          <w:sz w:val="24"/>
        </w:rPr>
        <w:t>“</w:t>
      </w:r>
      <w:r>
        <w:rPr>
          <w:bCs/>
          <w:color w:val="000000" w:themeColor="text1"/>
          <w:sz w:val="24"/>
        </w:rPr>
        <w:t>学做融通</w:t>
      </w:r>
      <w:r>
        <w:rPr>
          <w:bCs/>
          <w:color w:val="000000" w:themeColor="text1"/>
          <w:sz w:val="24"/>
        </w:rPr>
        <w:t>”</w:t>
      </w:r>
      <w:r>
        <w:rPr>
          <w:bCs/>
          <w:color w:val="000000" w:themeColor="text1"/>
          <w:sz w:val="24"/>
        </w:rPr>
        <w:t>的教学模式</w:t>
      </w:r>
      <w:r>
        <w:rPr>
          <w:color w:val="000000" w:themeColor="text1"/>
          <w:sz w:val="24"/>
        </w:rPr>
        <w:t>，以培养适应于信息化时代要求的高级通信技术专业人才。</w:t>
      </w:r>
    </w:p>
    <w:p w:rsidR="00081CFC" w:rsidRDefault="00D5471B">
      <w:pPr>
        <w:pStyle w:val="4"/>
        <w:keepNext w:val="0"/>
        <w:keepLines w:val="0"/>
        <w:ind w:firstLine="480"/>
        <w:rPr>
          <w:rFonts w:ascii="Times New Roman" w:hAnsi="Times New Roman" w:cs="Times New Roman"/>
          <w:color w:val="000000" w:themeColor="text1"/>
        </w:rPr>
      </w:pPr>
      <w:r>
        <w:rPr>
          <w:rFonts w:ascii="Times New Roman" w:hAnsi="Times New Roman" w:cs="Times New Roman"/>
          <w:color w:val="000000" w:themeColor="text1"/>
        </w:rPr>
        <w:lastRenderedPageBreak/>
        <w:t>（六）现代学徒制试点探索</w:t>
      </w:r>
    </w:p>
    <w:p w:rsidR="00081CFC" w:rsidRDefault="00D5471B">
      <w:pPr>
        <w:spacing w:line="360" w:lineRule="auto"/>
        <w:ind w:firstLineChars="200" w:firstLine="480"/>
        <w:rPr>
          <w:color w:val="000000" w:themeColor="text1"/>
          <w:sz w:val="24"/>
        </w:rPr>
      </w:pPr>
      <w:r>
        <w:rPr>
          <w:color w:val="000000" w:themeColor="text1"/>
          <w:sz w:val="24"/>
        </w:rPr>
        <w:t>联合开展</w:t>
      </w:r>
      <w:r>
        <w:rPr>
          <w:color w:val="000000" w:themeColor="text1"/>
          <w:sz w:val="24"/>
        </w:rPr>
        <w:t>“</w:t>
      </w:r>
      <w:r>
        <w:rPr>
          <w:color w:val="000000" w:themeColor="text1"/>
          <w:sz w:val="24"/>
        </w:rPr>
        <w:t>现代学徒制</w:t>
      </w:r>
      <w:r>
        <w:rPr>
          <w:color w:val="000000" w:themeColor="text1"/>
          <w:sz w:val="24"/>
        </w:rPr>
        <w:t>”</w:t>
      </w:r>
      <w:r>
        <w:rPr>
          <w:color w:val="000000" w:themeColor="text1"/>
          <w:sz w:val="24"/>
        </w:rPr>
        <w:t>培养试点，校企共同制定和实施人才培养方案，学校主要负责理论课程教学、学生日常管理等工作，合作企业主要负责选派工程技术人员（能工巧匠）承担实践教学任务、组织实习实训；校企联合保障学生权益、保证合理报酬，按照国家有关规定落实学生责任保险和工伤保险。采用单独考试招生的办法从企业员工中招收符合本地高考报名条件的学生，使学生兼具企业员工身份。</w:t>
      </w:r>
    </w:p>
    <w:p w:rsidR="00081CFC" w:rsidRDefault="00D5471B">
      <w:pPr>
        <w:pStyle w:val="4"/>
        <w:ind w:firstLine="480"/>
        <w:rPr>
          <w:rFonts w:ascii="Times New Roman" w:hAnsi="Times New Roman" w:cs="Times New Roman"/>
          <w:color w:val="000000" w:themeColor="text1"/>
        </w:rPr>
      </w:pPr>
      <w:r>
        <w:rPr>
          <w:rFonts w:ascii="Times New Roman" w:hAnsi="Times New Roman" w:cs="Times New Roman"/>
          <w:color w:val="000000" w:themeColor="text1"/>
        </w:rPr>
        <w:t>（七）毕业生就业岗位</w:t>
      </w:r>
    </w:p>
    <w:p w:rsidR="00081CFC" w:rsidRDefault="00D5471B">
      <w:pPr>
        <w:spacing w:line="360" w:lineRule="auto"/>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）通信设备生产质量检测岗位；</w:t>
      </w:r>
    </w:p>
    <w:p w:rsidR="00081CFC" w:rsidRDefault="00D5471B">
      <w:pPr>
        <w:spacing w:line="360" w:lineRule="auto"/>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）通信，电子企业的生产一线技术骨干岗位；</w:t>
      </w:r>
    </w:p>
    <w:p w:rsidR="00081CFC" w:rsidRDefault="00D5471B">
      <w:pPr>
        <w:spacing w:line="360" w:lineRule="auto"/>
        <w:ind w:firstLineChars="200" w:firstLine="480"/>
        <w:rPr>
          <w:color w:val="000000" w:themeColor="text1"/>
          <w:sz w:val="24"/>
        </w:rPr>
      </w:pPr>
      <w:r>
        <w:rPr>
          <w:color w:val="000000" w:themeColor="text1"/>
          <w:sz w:val="24"/>
        </w:rPr>
        <w:t>（</w:t>
      </w:r>
      <w:r>
        <w:rPr>
          <w:color w:val="000000" w:themeColor="text1"/>
          <w:sz w:val="24"/>
        </w:rPr>
        <w:t>3</w:t>
      </w:r>
      <w:r>
        <w:rPr>
          <w:color w:val="000000" w:themeColor="text1"/>
          <w:sz w:val="24"/>
        </w:rPr>
        <w:t>）通信电子信息行业初中级管理岗位；</w:t>
      </w:r>
    </w:p>
    <w:p w:rsidR="00081CFC" w:rsidRDefault="00D5471B">
      <w:pPr>
        <w:spacing w:line="360" w:lineRule="auto"/>
        <w:ind w:firstLineChars="200" w:firstLine="480"/>
        <w:rPr>
          <w:color w:val="000000" w:themeColor="text1"/>
          <w:sz w:val="24"/>
        </w:rPr>
      </w:pPr>
      <w:r>
        <w:rPr>
          <w:color w:val="000000" w:themeColor="text1"/>
          <w:sz w:val="24"/>
        </w:rPr>
        <w:t>（</w:t>
      </w:r>
      <w:r>
        <w:rPr>
          <w:color w:val="000000" w:themeColor="text1"/>
          <w:sz w:val="24"/>
        </w:rPr>
        <w:t>4</w:t>
      </w:r>
      <w:r>
        <w:rPr>
          <w:color w:val="000000" w:themeColor="text1"/>
          <w:sz w:val="24"/>
        </w:rPr>
        <w:t>）电信部门的技术岗位和服务岗位，市场推广岗位；</w:t>
      </w:r>
    </w:p>
    <w:p w:rsidR="00081CFC" w:rsidRDefault="00D5471B">
      <w:pPr>
        <w:spacing w:line="360" w:lineRule="auto"/>
        <w:ind w:firstLineChars="200" w:firstLine="480"/>
        <w:rPr>
          <w:color w:val="000000" w:themeColor="text1"/>
          <w:sz w:val="24"/>
        </w:rPr>
      </w:pPr>
      <w:r>
        <w:rPr>
          <w:color w:val="000000" w:themeColor="text1"/>
          <w:sz w:val="24"/>
        </w:rPr>
        <w:t>（</w:t>
      </w:r>
      <w:r>
        <w:rPr>
          <w:color w:val="000000" w:themeColor="text1"/>
          <w:sz w:val="24"/>
        </w:rPr>
        <w:t>5</w:t>
      </w:r>
      <w:r>
        <w:rPr>
          <w:color w:val="000000" w:themeColor="text1"/>
          <w:sz w:val="24"/>
        </w:rPr>
        <w:t>）通信设备、计算机软硬件售前、售后及维护岗位；</w:t>
      </w:r>
    </w:p>
    <w:p w:rsidR="00081CFC" w:rsidRDefault="00D5471B">
      <w:pPr>
        <w:spacing w:line="360" w:lineRule="auto"/>
        <w:ind w:firstLineChars="200" w:firstLine="480"/>
        <w:rPr>
          <w:color w:val="000000" w:themeColor="text1"/>
          <w:sz w:val="24"/>
        </w:rPr>
      </w:pPr>
      <w:r>
        <w:rPr>
          <w:color w:val="000000" w:themeColor="text1"/>
          <w:sz w:val="24"/>
        </w:rPr>
        <w:t>（</w:t>
      </w:r>
      <w:r>
        <w:rPr>
          <w:color w:val="000000" w:themeColor="text1"/>
          <w:sz w:val="24"/>
        </w:rPr>
        <w:t>6</w:t>
      </w:r>
      <w:r>
        <w:rPr>
          <w:color w:val="000000" w:themeColor="text1"/>
          <w:sz w:val="24"/>
        </w:rPr>
        <w:t>）电信部门或通信企业从事增值业务开发的人员及市场推广岗位；</w:t>
      </w:r>
    </w:p>
    <w:p w:rsidR="00081CFC" w:rsidRDefault="00D5471B">
      <w:pPr>
        <w:spacing w:line="360" w:lineRule="auto"/>
        <w:ind w:firstLineChars="200" w:firstLine="480"/>
        <w:rPr>
          <w:color w:val="000000" w:themeColor="text1"/>
          <w:sz w:val="24"/>
        </w:rPr>
      </w:pPr>
      <w:r>
        <w:rPr>
          <w:color w:val="000000" w:themeColor="text1"/>
          <w:sz w:val="24"/>
        </w:rPr>
        <w:t>（</w:t>
      </w:r>
      <w:r>
        <w:rPr>
          <w:color w:val="000000" w:themeColor="text1"/>
          <w:sz w:val="24"/>
        </w:rPr>
        <w:t>7</w:t>
      </w:r>
      <w:r>
        <w:rPr>
          <w:color w:val="000000" w:themeColor="text1"/>
          <w:sz w:val="24"/>
        </w:rPr>
        <w:t>）通信网络优化，工程勘测岗位；</w:t>
      </w:r>
    </w:p>
    <w:p w:rsidR="00081CFC" w:rsidRDefault="00D5471B">
      <w:pPr>
        <w:spacing w:line="360" w:lineRule="auto"/>
        <w:ind w:firstLineChars="200" w:firstLine="480"/>
        <w:rPr>
          <w:color w:val="000000" w:themeColor="text1"/>
          <w:sz w:val="24"/>
        </w:rPr>
      </w:pPr>
      <w:r>
        <w:rPr>
          <w:color w:val="000000" w:themeColor="text1"/>
          <w:sz w:val="24"/>
        </w:rPr>
        <w:t>（</w:t>
      </w:r>
      <w:r>
        <w:rPr>
          <w:color w:val="000000" w:themeColor="text1"/>
          <w:sz w:val="24"/>
        </w:rPr>
        <w:t>8</w:t>
      </w:r>
      <w:r>
        <w:rPr>
          <w:color w:val="000000" w:themeColor="text1"/>
          <w:sz w:val="24"/>
        </w:rPr>
        <w:t>）通信管理局或相关机关事业单位的信息岗位；</w:t>
      </w:r>
    </w:p>
    <w:p w:rsidR="00081CFC" w:rsidRDefault="00D5471B">
      <w:pPr>
        <w:spacing w:line="360" w:lineRule="auto"/>
        <w:ind w:firstLineChars="200" w:firstLine="480"/>
        <w:rPr>
          <w:color w:val="000000" w:themeColor="text1"/>
          <w:sz w:val="24"/>
        </w:rPr>
      </w:pPr>
      <w:r>
        <w:rPr>
          <w:color w:val="000000" w:themeColor="text1"/>
          <w:sz w:val="24"/>
        </w:rPr>
        <w:t>（</w:t>
      </w:r>
      <w:r>
        <w:rPr>
          <w:color w:val="000000" w:themeColor="text1"/>
          <w:sz w:val="24"/>
        </w:rPr>
        <w:t>9</w:t>
      </w:r>
      <w:r>
        <w:rPr>
          <w:color w:val="000000" w:themeColor="text1"/>
          <w:sz w:val="24"/>
        </w:rPr>
        <w:t>）无线通信设计岗位、传输线路设计岗位、室内分布设计岗位等；</w:t>
      </w:r>
    </w:p>
    <w:p w:rsidR="00081CFC" w:rsidRDefault="00D5471B">
      <w:pPr>
        <w:spacing w:line="360" w:lineRule="auto"/>
        <w:ind w:firstLineChars="200" w:firstLine="480"/>
        <w:rPr>
          <w:color w:val="000000" w:themeColor="text1"/>
          <w:sz w:val="24"/>
        </w:rPr>
      </w:pPr>
      <w:r>
        <w:rPr>
          <w:color w:val="000000" w:themeColor="text1"/>
          <w:sz w:val="24"/>
        </w:rPr>
        <w:t>（</w:t>
      </w:r>
      <w:r>
        <w:rPr>
          <w:color w:val="000000" w:themeColor="text1"/>
          <w:sz w:val="24"/>
        </w:rPr>
        <w:t>8</w:t>
      </w:r>
      <w:r>
        <w:rPr>
          <w:color w:val="000000" w:themeColor="text1"/>
          <w:sz w:val="24"/>
        </w:rPr>
        <w:t>）电子设备生产工艺岗位。</w:t>
      </w:r>
    </w:p>
    <w:p w:rsidR="00081CFC" w:rsidRDefault="00D5471B">
      <w:pPr>
        <w:pStyle w:val="aff6"/>
        <w:numPr>
          <w:ilvl w:val="1"/>
          <w:numId w:val="2"/>
        </w:numPr>
        <w:spacing w:line="360" w:lineRule="auto"/>
        <w:ind w:left="0" w:firstLineChars="200" w:firstLine="480"/>
        <w:rPr>
          <w:rFonts w:eastAsia="黑体"/>
          <w:bCs/>
          <w:color w:val="000000" w:themeColor="text1"/>
          <w:sz w:val="24"/>
        </w:rPr>
      </w:pPr>
      <w:r>
        <w:rPr>
          <w:rFonts w:eastAsia="黑体"/>
          <w:bCs/>
          <w:color w:val="000000" w:themeColor="text1"/>
          <w:sz w:val="24"/>
        </w:rPr>
        <w:t>本科阶段</w:t>
      </w:r>
    </w:p>
    <w:p w:rsidR="00081CFC" w:rsidRDefault="00D5471B">
      <w:pPr>
        <w:spacing w:line="360" w:lineRule="auto"/>
        <w:ind w:firstLineChars="200" w:firstLine="480"/>
        <w:rPr>
          <w:color w:val="000000" w:themeColor="text1"/>
          <w:sz w:val="24"/>
        </w:rPr>
      </w:pPr>
      <w:r>
        <w:rPr>
          <w:color w:val="000000" w:themeColor="text1"/>
          <w:sz w:val="24"/>
        </w:rPr>
        <w:t>本专业面向通信技术、网络技术等信息领域，培养德、智、体、美全面发展，适应通信相关技术的研发及通信系统规划、分析、设计、实施、运维等岗位，具有较强的专业能力的高素质工程技术人才。</w:t>
      </w:r>
    </w:p>
    <w:p w:rsidR="00081CFC" w:rsidRDefault="00D5471B">
      <w:pPr>
        <w:pStyle w:val="2"/>
        <w:ind w:firstLine="480"/>
        <w:rPr>
          <w:rFonts w:ascii="Times New Roman" w:hAnsi="Times New Roman" w:cs="Times New Roman"/>
          <w:color w:val="000000" w:themeColor="text1"/>
        </w:rPr>
      </w:pPr>
      <w:r>
        <w:rPr>
          <w:rFonts w:ascii="Times New Roman" w:hAnsi="Times New Roman" w:cs="Times New Roman"/>
          <w:color w:val="000000" w:themeColor="text1"/>
        </w:rPr>
        <w:t>三、毕业要求</w:t>
      </w:r>
    </w:p>
    <w:p w:rsidR="00081CFC" w:rsidRDefault="00D5471B">
      <w:pPr>
        <w:pStyle w:val="aff6"/>
        <w:numPr>
          <w:ilvl w:val="1"/>
          <w:numId w:val="2"/>
        </w:numPr>
        <w:spacing w:line="360" w:lineRule="auto"/>
        <w:ind w:left="0" w:firstLineChars="200" w:firstLine="480"/>
        <w:rPr>
          <w:rFonts w:eastAsia="黑体"/>
          <w:bCs/>
          <w:color w:val="000000" w:themeColor="text1"/>
          <w:sz w:val="24"/>
        </w:rPr>
      </w:pPr>
      <w:r>
        <w:rPr>
          <w:rFonts w:eastAsia="黑体"/>
          <w:bCs/>
          <w:color w:val="000000" w:themeColor="text1"/>
          <w:sz w:val="24"/>
        </w:rPr>
        <w:t>专科阶段</w:t>
      </w:r>
    </w:p>
    <w:p w:rsidR="00081CFC" w:rsidRDefault="00D5471B">
      <w:pPr>
        <w:pStyle w:val="4"/>
        <w:ind w:firstLine="480"/>
        <w:rPr>
          <w:rFonts w:ascii="Times New Roman" w:hAnsi="Times New Roman" w:cs="Times New Roman"/>
          <w:color w:val="000000" w:themeColor="text1"/>
        </w:rPr>
      </w:pPr>
      <w:r>
        <w:rPr>
          <w:rFonts w:ascii="Times New Roman" w:hAnsi="Times New Roman" w:cs="Times New Roman"/>
          <w:color w:val="000000" w:themeColor="text1"/>
        </w:rPr>
        <w:t>（一）毕业生素质要求</w:t>
      </w:r>
    </w:p>
    <w:tbl>
      <w:tblPr>
        <w:tblW w:w="93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43"/>
        <w:gridCol w:w="6361"/>
        <w:gridCol w:w="1852"/>
      </w:tblGrid>
      <w:tr w:rsidR="00081CFC">
        <w:trPr>
          <w:trHeight w:val="397"/>
          <w:jc w:val="center"/>
        </w:trPr>
        <w:tc>
          <w:tcPr>
            <w:tcW w:w="1143"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素质名称</w:t>
            </w:r>
          </w:p>
        </w:tc>
        <w:tc>
          <w:tcPr>
            <w:tcW w:w="6361" w:type="dxa"/>
            <w:vAlign w:val="center"/>
          </w:tcPr>
          <w:p w:rsidR="00081CFC" w:rsidRDefault="00D5471B">
            <w:pPr>
              <w:pStyle w:val="aa"/>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内</w:t>
            </w:r>
            <w:r>
              <w:rPr>
                <w:rFonts w:ascii="Times New Roman" w:eastAsia="宋体"/>
                <w:color w:val="000000" w:themeColor="text1"/>
                <w:sz w:val="21"/>
              </w:rPr>
              <w:t xml:space="preserve">  </w:t>
            </w:r>
            <w:proofErr w:type="gramStart"/>
            <w:r>
              <w:rPr>
                <w:rFonts w:ascii="Times New Roman" w:eastAsia="宋体"/>
                <w:color w:val="000000" w:themeColor="text1"/>
                <w:sz w:val="21"/>
              </w:rPr>
              <w:t>涵</w:t>
            </w:r>
            <w:proofErr w:type="gramEnd"/>
            <w:r>
              <w:rPr>
                <w:rFonts w:ascii="Times New Roman" w:eastAsia="宋体"/>
                <w:color w:val="000000" w:themeColor="text1"/>
                <w:sz w:val="21"/>
              </w:rPr>
              <w:t xml:space="preserve">  </w:t>
            </w:r>
            <w:r>
              <w:rPr>
                <w:rFonts w:ascii="Times New Roman" w:eastAsia="宋体"/>
                <w:color w:val="000000" w:themeColor="text1"/>
                <w:sz w:val="21"/>
              </w:rPr>
              <w:t>要</w:t>
            </w:r>
            <w:r>
              <w:rPr>
                <w:rFonts w:ascii="Times New Roman" w:eastAsia="宋体"/>
                <w:color w:val="000000" w:themeColor="text1"/>
                <w:sz w:val="21"/>
              </w:rPr>
              <w:t xml:space="preserve">  </w:t>
            </w:r>
            <w:r>
              <w:rPr>
                <w:rFonts w:ascii="Times New Roman" w:eastAsia="宋体"/>
                <w:color w:val="000000" w:themeColor="text1"/>
                <w:sz w:val="21"/>
              </w:rPr>
              <w:t>求</w:t>
            </w:r>
          </w:p>
        </w:tc>
        <w:tc>
          <w:tcPr>
            <w:tcW w:w="1852"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支撑课程或活动</w:t>
            </w:r>
          </w:p>
        </w:tc>
      </w:tr>
      <w:tr w:rsidR="00081CFC">
        <w:trPr>
          <w:trHeight w:val="397"/>
          <w:jc w:val="center"/>
        </w:trPr>
        <w:tc>
          <w:tcPr>
            <w:tcW w:w="1143" w:type="dxa"/>
            <w:vMerge w:val="restart"/>
            <w:vAlign w:val="center"/>
          </w:tcPr>
          <w:p w:rsidR="00081CFC" w:rsidRDefault="00D5471B">
            <w:pPr>
              <w:pStyle w:val="aa"/>
              <w:snapToGrid w:val="0"/>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思想道德素质</w:t>
            </w:r>
          </w:p>
        </w:tc>
        <w:tc>
          <w:tcPr>
            <w:tcW w:w="6361" w:type="dxa"/>
            <w:vAlign w:val="center"/>
          </w:tcPr>
          <w:p w:rsidR="00081CFC" w:rsidRDefault="00D5471B">
            <w:pPr>
              <w:pStyle w:val="aa"/>
              <w:snapToGrid w:val="0"/>
              <w:spacing w:line="240" w:lineRule="auto"/>
              <w:ind w:firstLine="420"/>
              <w:rPr>
                <w:rFonts w:ascii="Times New Roman" w:eastAsia="宋体"/>
                <w:color w:val="000000" w:themeColor="text1"/>
                <w:sz w:val="21"/>
              </w:rPr>
            </w:pPr>
            <w:r>
              <w:rPr>
                <w:rFonts w:ascii="Times New Roman" w:eastAsia="宋体"/>
                <w:color w:val="000000" w:themeColor="text1"/>
                <w:sz w:val="21"/>
              </w:rPr>
              <w:t>掌握马克思主义的科学世界观和方法论，运用马克思主义的立场、观点、方法分析和认识现实问题，逐步树立正确的世界观、人生观、价值观、道德观和法治观。</w:t>
            </w:r>
          </w:p>
        </w:tc>
        <w:tc>
          <w:tcPr>
            <w:tcW w:w="1852" w:type="dxa"/>
            <w:vMerge w:val="restart"/>
            <w:vAlign w:val="center"/>
          </w:tcPr>
          <w:p w:rsidR="00081CFC" w:rsidRDefault="00D5471B">
            <w:pPr>
              <w:pStyle w:val="aa"/>
              <w:snapToGrid w:val="0"/>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思想政治理论课、素质教育课及活动、综合教育活动</w:t>
            </w:r>
          </w:p>
        </w:tc>
      </w:tr>
      <w:tr w:rsidR="00081CFC">
        <w:trPr>
          <w:trHeight w:val="397"/>
          <w:jc w:val="center"/>
        </w:trPr>
        <w:tc>
          <w:tcPr>
            <w:tcW w:w="1143" w:type="dxa"/>
            <w:vMerge/>
            <w:vAlign w:val="center"/>
          </w:tcPr>
          <w:p w:rsidR="00081CFC" w:rsidRDefault="00081CFC">
            <w:pPr>
              <w:pStyle w:val="aa"/>
              <w:snapToGrid w:val="0"/>
              <w:spacing w:line="240" w:lineRule="auto"/>
              <w:ind w:firstLineChars="0" w:firstLine="0"/>
              <w:rPr>
                <w:rFonts w:ascii="Times New Roman" w:eastAsia="宋体"/>
                <w:color w:val="000000" w:themeColor="text1"/>
                <w:sz w:val="21"/>
              </w:rPr>
            </w:pPr>
          </w:p>
        </w:tc>
        <w:tc>
          <w:tcPr>
            <w:tcW w:w="6361" w:type="dxa"/>
            <w:vAlign w:val="center"/>
          </w:tcPr>
          <w:p w:rsidR="00081CFC" w:rsidRDefault="00D5471B">
            <w:pPr>
              <w:snapToGrid w:val="0"/>
              <w:ind w:firstLineChars="200" w:firstLine="420"/>
              <w:rPr>
                <w:color w:val="000000" w:themeColor="text1"/>
                <w:szCs w:val="21"/>
              </w:rPr>
            </w:pPr>
            <w:r>
              <w:rPr>
                <w:color w:val="000000" w:themeColor="text1"/>
                <w:szCs w:val="21"/>
              </w:rPr>
              <w:t>学习中国特色社会主义理论，了解中国的历史和国情，继承和发扬中华民族优秀文化传统和中国共产党领导下的革命斗争传统，爱祖国，爱人民，拥护党的基本路线方针政策，坚定社会主义理想信念，为实现中国特色社会主义</w:t>
            </w:r>
            <w:r>
              <w:rPr>
                <w:color w:val="000000" w:themeColor="text1"/>
                <w:szCs w:val="21"/>
              </w:rPr>
              <w:t>“</w:t>
            </w:r>
            <w:r>
              <w:rPr>
                <w:color w:val="000000" w:themeColor="text1"/>
                <w:szCs w:val="21"/>
              </w:rPr>
              <w:t>两个一百年</w:t>
            </w:r>
            <w:r>
              <w:rPr>
                <w:color w:val="000000" w:themeColor="text1"/>
                <w:szCs w:val="21"/>
              </w:rPr>
              <w:t>”</w:t>
            </w:r>
            <w:r>
              <w:rPr>
                <w:color w:val="000000" w:themeColor="text1"/>
                <w:szCs w:val="21"/>
              </w:rPr>
              <w:t>奋斗目标、实现中华民族伟大复兴中国梦而奋斗。</w:t>
            </w:r>
          </w:p>
        </w:tc>
        <w:tc>
          <w:tcPr>
            <w:tcW w:w="1852" w:type="dxa"/>
            <w:vMerge/>
          </w:tcPr>
          <w:p w:rsidR="00081CFC" w:rsidRDefault="00081CFC">
            <w:pPr>
              <w:pStyle w:val="aa"/>
              <w:snapToGrid w:val="0"/>
              <w:spacing w:line="240" w:lineRule="auto"/>
              <w:ind w:firstLineChars="0" w:firstLine="0"/>
              <w:rPr>
                <w:rFonts w:ascii="Times New Roman" w:eastAsia="宋体"/>
                <w:color w:val="000000" w:themeColor="text1"/>
                <w:sz w:val="21"/>
              </w:rPr>
            </w:pPr>
          </w:p>
        </w:tc>
      </w:tr>
      <w:tr w:rsidR="00081CFC">
        <w:trPr>
          <w:trHeight w:val="397"/>
          <w:jc w:val="center"/>
        </w:trPr>
        <w:tc>
          <w:tcPr>
            <w:tcW w:w="1143" w:type="dxa"/>
            <w:vMerge/>
            <w:vAlign w:val="center"/>
          </w:tcPr>
          <w:p w:rsidR="00081CFC" w:rsidRDefault="00081CFC">
            <w:pPr>
              <w:pStyle w:val="aa"/>
              <w:snapToGrid w:val="0"/>
              <w:spacing w:line="240" w:lineRule="auto"/>
              <w:ind w:firstLineChars="0" w:firstLine="0"/>
              <w:rPr>
                <w:rFonts w:ascii="Times New Roman" w:eastAsia="宋体"/>
                <w:color w:val="000000" w:themeColor="text1"/>
                <w:sz w:val="21"/>
              </w:rPr>
            </w:pPr>
          </w:p>
        </w:tc>
        <w:tc>
          <w:tcPr>
            <w:tcW w:w="6361" w:type="dxa"/>
            <w:vAlign w:val="center"/>
          </w:tcPr>
          <w:p w:rsidR="00081CFC" w:rsidRDefault="00D5471B">
            <w:pPr>
              <w:snapToGrid w:val="0"/>
              <w:ind w:firstLineChars="200" w:firstLine="420"/>
              <w:rPr>
                <w:color w:val="000000" w:themeColor="text1"/>
                <w:szCs w:val="21"/>
              </w:rPr>
            </w:pPr>
            <w:r>
              <w:rPr>
                <w:color w:val="000000" w:themeColor="text1"/>
                <w:szCs w:val="21"/>
              </w:rPr>
              <w:t>培育和</w:t>
            </w:r>
            <w:proofErr w:type="gramStart"/>
            <w:r>
              <w:rPr>
                <w:color w:val="000000" w:themeColor="text1"/>
                <w:szCs w:val="21"/>
              </w:rPr>
              <w:t>践行</w:t>
            </w:r>
            <w:proofErr w:type="gramEnd"/>
            <w:r>
              <w:rPr>
                <w:color w:val="000000" w:themeColor="text1"/>
                <w:szCs w:val="21"/>
              </w:rPr>
              <w:t>社会主义核心价值观，学会做人、学会做事、学会思维、学会与人共处，提高思想道德修养，具备良好的职业素质和较强的职业能力，实现德智体美全面发展。</w:t>
            </w:r>
          </w:p>
        </w:tc>
        <w:tc>
          <w:tcPr>
            <w:tcW w:w="1852" w:type="dxa"/>
            <w:vMerge/>
          </w:tcPr>
          <w:p w:rsidR="00081CFC" w:rsidRDefault="00081CFC">
            <w:pPr>
              <w:pStyle w:val="aa"/>
              <w:snapToGrid w:val="0"/>
              <w:spacing w:line="240" w:lineRule="auto"/>
              <w:ind w:firstLineChars="0" w:firstLine="0"/>
              <w:rPr>
                <w:rFonts w:ascii="Times New Roman" w:eastAsia="宋体"/>
                <w:color w:val="000000" w:themeColor="text1"/>
                <w:sz w:val="21"/>
              </w:rPr>
            </w:pPr>
          </w:p>
        </w:tc>
      </w:tr>
      <w:tr w:rsidR="00081CFC">
        <w:trPr>
          <w:trHeight w:val="397"/>
          <w:jc w:val="center"/>
        </w:trPr>
        <w:tc>
          <w:tcPr>
            <w:tcW w:w="1143" w:type="dxa"/>
            <w:vMerge w:val="restart"/>
            <w:vAlign w:val="center"/>
          </w:tcPr>
          <w:p w:rsidR="00081CFC" w:rsidRDefault="00D5471B">
            <w:pPr>
              <w:pStyle w:val="aa"/>
              <w:snapToGrid w:val="0"/>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文化素质</w:t>
            </w:r>
          </w:p>
        </w:tc>
        <w:tc>
          <w:tcPr>
            <w:tcW w:w="6361" w:type="dxa"/>
            <w:vAlign w:val="center"/>
          </w:tcPr>
          <w:p w:rsidR="00081CFC" w:rsidRDefault="00D5471B">
            <w:pPr>
              <w:pStyle w:val="aa"/>
              <w:snapToGrid w:val="0"/>
              <w:spacing w:line="240" w:lineRule="auto"/>
              <w:ind w:firstLine="420"/>
              <w:rPr>
                <w:rFonts w:ascii="Times New Roman" w:eastAsia="宋体"/>
                <w:color w:val="000000" w:themeColor="text1"/>
                <w:sz w:val="21"/>
              </w:rPr>
            </w:pPr>
            <w:r>
              <w:rPr>
                <w:rFonts w:ascii="Times New Roman" w:eastAsia="宋体"/>
                <w:color w:val="000000" w:themeColor="text1"/>
                <w:sz w:val="21"/>
              </w:rPr>
              <w:t>应用语言文字，清晰地进行信息、思想、感情的传递、表达和交流；具有文学艺术美学修养；能够正确认识和分析当今时代有关问题。</w:t>
            </w:r>
          </w:p>
          <w:p w:rsidR="00081CFC" w:rsidRDefault="00D5471B">
            <w:pPr>
              <w:pStyle w:val="aa"/>
              <w:snapToGrid w:val="0"/>
              <w:spacing w:line="240" w:lineRule="auto"/>
              <w:ind w:firstLine="420"/>
              <w:rPr>
                <w:rFonts w:ascii="Times New Roman" w:eastAsia="宋体"/>
                <w:b/>
                <w:color w:val="000000" w:themeColor="text1"/>
                <w:sz w:val="21"/>
              </w:rPr>
            </w:pPr>
            <w:r>
              <w:rPr>
                <w:rFonts w:ascii="Times New Roman" w:eastAsia="宋体"/>
                <w:color w:val="000000" w:themeColor="text1"/>
                <w:sz w:val="21"/>
              </w:rPr>
              <w:t>能顺利撰写相关需求文档和使用说明；在进行网络技术售前技术咨询及售后服务过程中能与用户顺畅交流。</w:t>
            </w:r>
          </w:p>
        </w:tc>
        <w:tc>
          <w:tcPr>
            <w:tcW w:w="1852" w:type="dxa"/>
          </w:tcPr>
          <w:p w:rsidR="00081CFC" w:rsidRDefault="00D5471B">
            <w:pPr>
              <w:pStyle w:val="aa"/>
              <w:snapToGrid w:val="0"/>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理论和实践课中融入人文知识、人文思维、人文方法和人文精神、素质教育课及活动</w:t>
            </w:r>
          </w:p>
        </w:tc>
      </w:tr>
      <w:tr w:rsidR="00081CFC">
        <w:trPr>
          <w:trHeight w:val="397"/>
          <w:jc w:val="center"/>
        </w:trPr>
        <w:tc>
          <w:tcPr>
            <w:tcW w:w="1143" w:type="dxa"/>
            <w:vMerge/>
            <w:vAlign w:val="center"/>
          </w:tcPr>
          <w:p w:rsidR="00081CFC" w:rsidRDefault="00081CFC">
            <w:pPr>
              <w:pStyle w:val="aa"/>
              <w:snapToGrid w:val="0"/>
              <w:spacing w:line="240" w:lineRule="auto"/>
              <w:ind w:firstLineChars="0" w:firstLine="0"/>
              <w:rPr>
                <w:rFonts w:ascii="Times New Roman" w:eastAsia="宋体"/>
                <w:color w:val="000000" w:themeColor="text1"/>
                <w:sz w:val="21"/>
              </w:rPr>
            </w:pPr>
          </w:p>
        </w:tc>
        <w:tc>
          <w:tcPr>
            <w:tcW w:w="6361" w:type="dxa"/>
            <w:vAlign w:val="center"/>
          </w:tcPr>
          <w:p w:rsidR="00081CFC" w:rsidRDefault="00D5471B">
            <w:pPr>
              <w:pStyle w:val="aa"/>
              <w:snapToGrid w:val="0"/>
              <w:spacing w:line="240" w:lineRule="auto"/>
              <w:ind w:firstLine="420"/>
              <w:rPr>
                <w:rFonts w:ascii="Times New Roman" w:eastAsia="宋体"/>
                <w:color w:val="000000" w:themeColor="text1"/>
                <w:sz w:val="21"/>
              </w:rPr>
            </w:pPr>
            <w:r>
              <w:rPr>
                <w:rFonts w:ascii="Times New Roman" w:eastAsia="宋体"/>
                <w:color w:val="000000" w:themeColor="text1"/>
                <w:sz w:val="21"/>
              </w:rPr>
              <w:t>学习中国优秀传统文化，提高学生对中华优秀传统文化的自主学习和探究能力，培养学生的文化创新意识，增强学生传承弘扬中华优秀传统文化的责任感和使命感。</w:t>
            </w:r>
          </w:p>
        </w:tc>
        <w:tc>
          <w:tcPr>
            <w:tcW w:w="1852" w:type="dxa"/>
            <w:vAlign w:val="center"/>
          </w:tcPr>
          <w:p w:rsidR="00081CFC" w:rsidRDefault="00D5471B">
            <w:pPr>
              <w:pStyle w:val="aa"/>
              <w:snapToGrid w:val="0"/>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中国文化概论</w:t>
            </w:r>
          </w:p>
        </w:tc>
      </w:tr>
      <w:tr w:rsidR="00081CFC">
        <w:trPr>
          <w:trHeight w:val="397"/>
          <w:jc w:val="center"/>
        </w:trPr>
        <w:tc>
          <w:tcPr>
            <w:tcW w:w="1143" w:type="dxa"/>
            <w:vAlign w:val="center"/>
          </w:tcPr>
          <w:p w:rsidR="00081CFC" w:rsidRDefault="00D5471B">
            <w:pPr>
              <w:pStyle w:val="aa"/>
              <w:snapToGrid w:val="0"/>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业务素质</w:t>
            </w:r>
          </w:p>
        </w:tc>
        <w:tc>
          <w:tcPr>
            <w:tcW w:w="6361" w:type="dxa"/>
            <w:vAlign w:val="center"/>
          </w:tcPr>
          <w:p w:rsidR="00081CFC" w:rsidRDefault="00D5471B">
            <w:pPr>
              <w:pStyle w:val="aa"/>
              <w:snapToGrid w:val="0"/>
              <w:spacing w:line="240" w:lineRule="auto"/>
              <w:ind w:firstLine="420"/>
              <w:rPr>
                <w:rFonts w:ascii="Times New Roman" w:eastAsia="宋体"/>
                <w:color w:val="000000" w:themeColor="text1"/>
                <w:sz w:val="21"/>
              </w:rPr>
            </w:pPr>
            <w:r>
              <w:rPr>
                <w:rFonts w:ascii="Times New Roman" w:eastAsia="宋体"/>
                <w:color w:val="000000" w:themeColor="text1"/>
                <w:sz w:val="21"/>
              </w:rPr>
              <w:t>1.</w:t>
            </w:r>
            <w:r>
              <w:rPr>
                <w:rFonts w:ascii="Times New Roman" w:eastAsia="宋体"/>
                <w:color w:val="000000" w:themeColor="text1"/>
                <w:sz w:val="21"/>
              </w:rPr>
              <w:t>掌握通信技术基础知识，通信网络，传输网络，接入网络，移动通信等通信基本理论和专业基本知识；</w:t>
            </w:r>
          </w:p>
          <w:p w:rsidR="00081CFC" w:rsidRDefault="00D5471B">
            <w:pPr>
              <w:pStyle w:val="aa"/>
              <w:snapToGrid w:val="0"/>
              <w:spacing w:line="240" w:lineRule="auto"/>
              <w:ind w:firstLine="420"/>
              <w:rPr>
                <w:rFonts w:ascii="Times New Roman" w:eastAsia="宋体"/>
                <w:color w:val="000000" w:themeColor="text1"/>
                <w:sz w:val="21"/>
              </w:rPr>
            </w:pPr>
            <w:r>
              <w:rPr>
                <w:rFonts w:ascii="Times New Roman" w:eastAsia="宋体"/>
                <w:color w:val="000000" w:themeColor="text1"/>
                <w:sz w:val="21"/>
              </w:rPr>
              <w:t>2.</w:t>
            </w:r>
            <w:r>
              <w:rPr>
                <w:rFonts w:ascii="Times New Roman" w:eastAsia="宋体"/>
                <w:color w:val="000000" w:themeColor="text1"/>
                <w:sz w:val="21"/>
              </w:rPr>
              <w:t>掌握电信业务，电信业务运营模式等电信服务技术；</w:t>
            </w:r>
          </w:p>
          <w:p w:rsidR="00081CFC" w:rsidRDefault="00D5471B">
            <w:pPr>
              <w:pStyle w:val="aa"/>
              <w:snapToGrid w:val="0"/>
              <w:spacing w:line="240" w:lineRule="auto"/>
              <w:ind w:firstLine="420"/>
              <w:rPr>
                <w:rFonts w:ascii="Times New Roman" w:eastAsia="宋体"/>
                <w:color w:val="000000" w:themeColor="text1"/>
                <w:sz w:val="21"/>
              </w:rPr>
            </w:pPr>
            <w:r>
              <w:rPr>
                <w:rFonts w:ascii="Times New Roman" w:eastAsia="宋体"/>
                <w:color w:val="000000" w:themeColor="text1"/>
                <w:sz w:val="21"/>
              </w:rPr>
              <w:t>3.</w:t>
            </w:r>
            <w:r>
              <w:rPr>
                <w:rFonts w:ascii="Times New Roman" w:eastAsia="宋体"/>
                <w:color w:val="000000" w:themeColor="text1"/>
                <w:sz w:val="21"/>
              </w:rPr>
              <w:t>掌握市场营销，市场决策等电信市场营销基本技能；</w:t>
            </w:r>
          </w:p>
          <w:p w:rsidR="00081CFC" w:rsidRDefault="00D5471B">
            <w:pPr>
              <w:pStyle w:val="aa"/>
              <w:snapToGrid w:val="0"/>
              <w:spacing w:line="240" w:lineRule="auto"/>
              <w:ind w:firstLine="420"/>
              <w:rPr>
                <w:rFonts w:ascii="Times New Roman" w:eastAsia="宋体"/>
                <w:color w:val="000000" w:themeColor="text1"/>
                <w:sz w:val="21"/>
              </w:rPr>
            </w:pPr>
            <w:r>
              <w:rPr>
                <w:rFonts w:ascii="Times New Roman" w:eastAsia="宋体"/>
                <w:color w:val="000000" w:themeColor="text1"/>
                <w:sz w:val="21"/>
              </w:rPr>
              <w:t>4.</w:t>
            </w:r>
            <w:r>
              <w:rPr>
                <w:rFonts w:ascii="Times New Roman" w:eastAsia="宋体"/>
                <w:color w:val="000000" w:themeColor="text1"/>
                <w:sz w:val="21"/>
              </w:rPr>
              <w:t>具有电路分析、电子电路、信号与系统及通信系统等方面的基础理论、基本知识；</w:t>
            </w:r>
          </w:p>
          <w:p w:rsidR="00081CFC" w:rsidRDefault="00D5471B">
            <w:pPr>
              <w:pStyle w:val="aa"/>
              <w:snapToGrid w:val="0"/>
              <w:spacing w:line="240" w:lineRule="auto"/>
              <w:ind w:firstLine="420"/>
              <w:rPr>
                <w:rFonts w:ascii="Times New Roman" w:eastAsia="宋体"/>
                <w:color w:val="000000" w:themeColor="text1"/>
                <w:sz w:val="21"/>
              </w:rPr>
            </w:pPr>
            <w:r>
              <w:rPr>
                <w:rFonts w:ascii="Times New Roman" w:eastAsia="宋体"/>
                <w:color w:val="000000" w:themeColor="text1"/>
                <w:sz w:val="21"/>
              </w:rPr>
              <w:t>5.</w:t>
            </w:r>
            <w:r>
              <w:rPr>
                <w:rFonts w:ascii="Times New Roman" w:eastAsia="宋体"/>
                <w:color w:val="000000" w:themeColor="text1"/>
                <w:sz w:val="21"/>
              </w:rPr>
              <w:t>了解传输网，接入网和业务网络体系结构；</w:t>
            </w:r>
          </w:p>
          <w:p w:rsidR="00081CFC" w:rsidRDefault="00D5471B">
            <w:pPr>
              <w:pStyle w:val="aa"/>
              <w:snapToGrid w:val="0"/>
              <w:spacing w:line="240" w:lineRule="auto"/>
              <w:ind w:firstLine="420"/>
              <w:rPr>
                <w:rFonts w:ascii="Times New Roman" w:eastAsia="宋体"/>
                <w:color w:val="000000" w:themeColor="text1"/>
                <w:sz w:val="21"/>
              </w:rPr>
            </w:pPr>
            <w:r>
              <w:rPr>
                <w:rFonts w:ascii="Times New Roman" w:eastAsia="宋体"/>
                <w:color w:val="000000" w:themeColor="text1"/>
                <w:sz w:val="21"/>
              </w:rPr>
              <w:t>6.</w:t>
            </w:r>
            <w:r>
              <w:rPr>
                <w:rFonts w:ascii="Times New Roman" w:eastAsia="宋体"/>
                <w:color w:val="000000" w:themeColor="text1"/>
                <w:sz w:val="21"/>
              </w:rPr>
              <w:t>掌握常用测量仪表的使用；能对传输网，</w:t>
            </w:r>
            <w:r>
              <w:rPr>
                <w:rFonts w:ascii="Times New Roman" w:eastAsia="宋体"/>
                <w:color w:val="000000" w:themeColor="text1"/>
                <w:sz w:val="21"/>
              </w:rPr>
              <w:t xml:space="preserve"> </w:t>
            </w:r>
            <w:r>
              <w:rPr>
                <w:rFonts w:ascii="Times New Roman" w:eastAsia="宋体"/>
                <w:color w:val="000000" w:themeColor="text1"/>
                <w:sz w:val="21"/>
              </w:rPr>
              <w:t>接入网和移动基站进行测量和维护；</w:t>
            </w:r>
          </w:p>
          <w:p w:rsidR="00081CFC" w:rsidRDefault="00D5471B">
            <w:pPr>
              <w:pStyle w:val="aa"/>
              <w:snapToGrid w:val="0"/>
              <w:spacing w:line="240" w:lineRule="auto"/>
              <w:ind w:firstLine="420"/>
              <w:rPr>
                <w:rFonts w:ascii="Times New Roman" w:eastAsia="宋体"/>
                <w:color w:val="000000" w:themeColor="text1"/>
                <w:sz w:val="21"/>
              </w:rPr>
            </w:pPr>
            <w:r>
              <w:rPr>
                <w:rFonts w:ascii="Times New Roman" w:eastAsia="宋体"/>
                <w:color w:val="000000" w:themeColor="text1"/>
                <w:sz w:val="21"/>
              </w:rPr>
              <w:t>7.</w:t>
            </w:r>
            <w:r>
              <w:rPr>
                <w:rFonts w:ascii="Times New Roman" w:eastAsia="宋体"/>
                <w:color w:val="000000" w:themeColor="text1"/>
                <w:sz w:val="21"/>
              </w:rPr>
              <w:t>熟悉移动通信网络和掌握</w:t>
            </w:r>
            <w:r>
              <w:rPr>
                <w:rFonts w:ascii="Times New Roman" w:eastAsia="宋体"/>
                <w:color w:val="000000" w:themeColor="text1"/>
                <w:sz w:val="21"/>
              </w:rPr>
              <w:t>4G</w:t>
            </w:r>
            <w:r>
              <w:rPr>
                <w:rFonts w:ascii="Times New Roman" w:eastAsia="宋体"/>
                <w:color w:val="000000" w:themeColor="text1"/>
                <w:sz w:val="21"/>
              </w:rPr>
              <w:t>、</w:t>
            </w:r>
            <w:r>
              <w:rPr>
                <w:rFonts w:ascii="Times New Roman" w:eastAsia="宋体"/>
                <w:color w:val="000000" w:themeColor="text1"/>
                <w:sz w:val="21"/>
              </w:rPr>
              <w:t>5G</w:t>
            </w:r>
            <w:r>
              <w:rPr>
                <w:rFonts w:ascii="Times New Roman" w:eastAsia="宋体"/>
                <w:color w:val="000000" w:themeColor="text1"/>
                <w:sz w:val="21"/>
              </w:rPr>
              <w:t>等关键技术；</w:t>
            </w:r>
          </w:p>
          <w:p w:rsidR="00081CFC" w:rsidRDefault="00D5471B">
            <w:pPr>
              <w:pStyle w:val="aa"/>
              <w:snapToGrid w:val="0"/>
              <w:spacing w:line="240" w:lineRule="auto"/>
              <w:ind w:firstLine="420"/>
              <w:rPr>
                <w:rFonts w:ascii="Times New Roman" w:eastAsia="宋体"/>
                <w:color w:val="000000" w:themeColor="text1"/>
                <w:sz w:val="21"/>
              </w:rPr>
            </w:pPr>
            <w:r>
              <w:rPr>
                <w:rFonts w:ascii="Times New Roman" w:eastAsia="宋体"/>
                <w:color w:val="000000" w:themeColor="text1"/>
                <w:sz w:val="21"/>
              </w:rPr>
              <w:t>8.</w:t>
            </w:r>
            <w:r>
              <w:rPr>
                <w:rFonts w:ascii="Times New Roman" w:eastAsia="宋体"/>
                <w:color w:val="000000" w:themeColor="text1"/>
                <w:sz w:val="21"/>
              </w:rPr>
              <w:t>掌握一门外语，具有熟练阅读本专业外文文献的能力；</w:t>
            </w:r>
          </w:p>
          <w:p w:rsidR="00081CFC" w:rsidRDefault="00D5471B">
            <w:pPr>
              <w:pStyle w:val="aa"/>
              <w:snapToGrid w:val="0"/>
              <w:spacing w:line="240" w:lineRule="auto"/>
              <w:ind w:firstLine="420"/>
              <w:rPr>
                <w:rFonts w:ascii="Times New Roman" w:eastAsia="宋体"/>
                <w:color w:val="000000" w:themeColor="text1"/>
                <w:sz w:val="21"/>
              </w:rPr>
            </w:pPr>
            <w:r>
              <w:rPr>
                <w:rFonts w:ascii="Times New Roman" w:eastAsia="宋体"/>
                <w:color w:val="000000" w:themeColor="text1"/>
                <w:sz w:val="21"/>
              </w:rPr>
              <w:t>9.</w:t>
            </w:r>
            <w:r>
              <w:rPr>
                <w:rFonts w:ascii="Times New Roman" w:eastAsia="宋体"/>
                <w:color w:val="000000" w:themeColor="text1"/>
                <w:sz w:val="21"/>
              </w:rPr>
              <w:t>具有较宽广的计算机基础知识，能熟练操作计算机；</w:t>
            </w:r>
          </w:p>
          <w:p w:rsidR="00081CFC" w:rsidRDefault="00D5471B">
            <w:pPr>
              <w:pStyle w:val="aa"/>
              <w:snapToGrid w:val="0"/>
              <w:spacing w:line="240" w:lineRule="auto"/>
              <w:ind w:firstLine="420"/>
              <w:rPr>
                <w:rFonts w:ascii="Times New Roman" w:eastAsia="宋体"/>
                <w:b/>
                <w:color w:val="000000" w:themeColor="text1"/>
                <w:sz w:val="21"/>
              </w:rPr>
            </w:pPr>
            <w:r>
              <w:rPr>
                <w:rFonts w:ascii="Times New Roman" w:eastAsia="宋体"/>
                <w:color w:val="000000" w:themeColor="text1"/>
                <w:sz w:val="21"/>
              </w:rPr>
              <w:t>10.</w:t>
            </w:r>
            <w:r>
              <w:rPr>
                <w:rFonts w:ascii="Times New Roman" w:eastAsia="宋体"/>
                <w:color w:val="000000" w:themeColor="text1"/>
                <w:sz w:val="21"/>
              </w:rPr>
              <w:t>了解通信和信息技术的新进展与发展动态；</w:t>
            </w:r>
          </w:p>
        </w:tc>
        <w:tc>
          <w:tcPr>
            <w:tcW w:w="1852" w:type="dxa"/>
            <w:vAlign w:val="center"/>
          </w:tcPr>
          <w:p w:rsidR="00081CFC" w:rsidRDefault="00D5471B">
            <w:pPr>
              <w:pStyle w:val="aa"/>
              <w:snapToGrid w:val="0"/>
              <w:spacing w:line="240" w:lineRule="auto"/>
              <w:ind w:firstLineChars="0" w:firstLine="0"/>
              <w:jc w:val="left"/>
              <w:rPr>
                <w:rFonts w:ascii="Times New Roman" w:eastAsia="宋体"/>
                <w:color w:val="000000" w:themeColor="text1"/>
                <w:sz w:val="21"/>
              </w:rPr>
            </w:pPr>
            <w:r>
              <w:rPr>
                <w:rFonts w:ascii="Times New Roman" w:eastAsia="宋体"/>
                <w:color w:val="000000" w:themeColor="text1"/>
                <w:sz w:val="21"/>
              </w:rPr>
              <w:t>专业发展指导课、相关理论课、专业技术基础课、专业综合技术课及综合技能实训等</w:t>
            </w:r>
          </w:p>
        </w:tc>
      </w:tr>
      <w:tr w:rsidR="00081CFC">
        <w:trPr>
          <w:trHeight w:val="397"/>
          <w:jc w:val="center"/>
        </w:trPr>
        <w:tc>
          <w:tcPr>
            <w:tcW w:w="1143" w:type="dxa"/>
            <w:vAlign w:val="center"/>
          </w:tcPr>
          <w:p w:rsidR="00081CFC" w:rsidRDefault="00D5471B">
            <w:pPr>
              <w:pStyle w:val="aa"/>
              <w:snapToGrid w:val="0"/>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身心素质</w:t>
            </w:r>
          </w:p>
        </w:tc>
        <w:tc>
          <w:tcPr>
            <w:tcW w:w="6361" w:type="dxa"/>
            <w:vAlign w:val="center"/>
          </w:tcPr>
          <w:p w:rsidR="00081CFC" w:rsidRDefault="00D5471B">
            <w:pPr>
              <w:pStyle w:val="aa"/>
              <w:snapToGrid w:val="0"/>
              <w:spacing w:line="240" w:lineRule="auto"/>
              <w:ind w:firstLine="420"/>
              <w:rPr>
                <w:rFonts w:ascii="Times New Roman" w:eastAsia="宋体"/>
                <w:color w:val="000000" w:themeColor="text1"/>
                <w:sz w:val="21"/>
              </w:rPr>
            </w:pPr>
            <w:r>
              <w:rPr>
                <w:rFonts w:ascii="Times New Roman" w:eastAsia="宋体"/>
                <w:color w:val="000000" w:themeColor="text1"/>
                <w:sz w:val="21"/>
              </w:rPr>
              <w:t>身心健康，人格健全，具有完整的生理、心理状态和较强的社会适应能力；交际交往合</w:t>
            </w:r>
            <w:proofErr w:type="gramStart"/>
            <w:r>
              <w:rPr>
                <w:rFonts w:ascii="Times New Roman" w:eastAsia="宋体"/>
                <w:color w:val="000000" w:themeColor="text1"/>
                <w:sz w:val="21"/>
              </w:rPr>
              <w:t>符规范</w:t>
            </w:r>
            <w:proofErr w:type="gramEnd"/>
            <w:r>
              <w:rPr>
                <w:rFonts w:ascii="Times New Roman" w:eastAsia="宋体"/>
                <w:color w:val="000000" w:themeColor="text1"/>
                <w:sz w:val="21"/>
              </w:rPr>
              <w:t>礼仪；具有体育卫生和运动保健素养；树立自觉锻炼、终生锻炼身体的意识；体魄良好，体能达到规定标准。</w:t>
            </w:r>
          </w:p>
        </w:tc>
        <w:tc>
          <w:tcPr>
            <w:tcW w:w="1852" w:type="dxa"/>
          </w:tcPr>
          <w:p w:rsidR="00081CFC" w:rsidRDefault="00D5471B">
            <w:pPr>
              <w:pStyle w:val="aa"/>
              <w:snapToGrid w:val="0"/>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体育训练课、综合教育活动、实用礼仪课、素质教育课及活动</w:t>
            </w:r>
          </w:p>
        </w:tc>
      </w:tr>
      <w:tr w:rsidR="00081CFC">
        <w:trPr>
          <w:trHeight w:val="397"/>
          <w:jc w:val="center"/>
        </w:trPr>
        <w:tc>
          <w:tcPr>
            <w:tcW w:w="1143" w:type="dxa"/>
            <w:vAlign w:val="center"/>
          </w:tcPr>
          <w:p w:rsidR="00081CFC" w:rsidRDefault="00D5471B">
            <w:pPr>
              <w:pStyle w:val="aa"/>
              <w:snapToGrid w:val="0"/>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创新创业素质</w:t>
            </w:r>
          </w:p>
        </w:tc>
        <w:tc>
          <w:tcPr>
            <w:tcW w:w="6361" w:type="dxa"/>
            <w:vAlign w:val="center"/>
          </w:tcPr>
          <w:p w:rsidR="00081CFC" w:rsidRDefault="00D5471B">
            <w:pPr>
              <w:ind w:firstLineChars="200" w:firstLine="420"/>
              <w:rPr>
                <w:color w:val="000000" w:themeColor="text1"/>
                <w:szCs w:val="21"/>
              </w:rPr>
            </w:pPr>
            <w:r>
              <w:rPr>
                <w:color w:val="000000" w:themeColor="text1"/>
                <w:szCs w:val="21"/>
              </w:rPr>
              <w:t>提高学生的创新能力，培养学生的创新精神，增强学生自主就业及创业能力，提高学生的就业质量和创业竞争力。</w:t>
            </w:r>
          </w:p>
        </w:tc>
        <w:tc>
          <w:tcPr>
            <w:tcW w:w="1852" w:type="dxa"/>
            <w:vAlign w:val="center"/>
          </w:tcPr>
          <w:p w:rsidR="00081CFC" w:rsidRDefault="00D5471B">
            <w:pPr>
              <w:pStyle w:val="aa"/>
              <w:snapToGrid w:val="0"/>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创新创业教育</w:t>
            </w:r>
          </w:p>
        </w:tc>
      </w:tr>
    </w:tbl>
    <w:p w:rsidR="00081CFC" w:rsidRDefault="00D5471B">
      <w:pPr>
        <w:pStyle w:val="4"/>
        <w:ind w:firstLine="480"/>
        <w:rPr>
          <w:rFonts w:ascii="Times New Roman" w:hAnsi="Times New Roman" w:cs="Times New Roman"/>
          <w:color w:val="000000" w:themeColor="text1"/>
        </w:rPr>
      </w:pPr>
      <w:r>
        <w:rPr>
          <w:rFonts w:ascii="Times New Roman" w:hAnsi="Times New Roman" w:cs="Times New Roman"/>
          <w:color w:val="000000" w:themeColor="text1"/>
        </w:rPr>
        <w:t>（二）毕业生能力要求</w:t>
      </w:r>
    </w:p>
    <w:tbl>
      <w:tblPr>
        <w:tblW w:w="93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1"/>
        <w:gridCol w:w="1478"/>
        <w:gridCol w:w="3121"/>
        <w:gridCol w:w="2023"/>
        <w:gridCol w:w="2183"/>
      </w:tblGrid>
      <w:tr w:rsidR="00081CFC">
        <w:trPr>
          <w:trHeight w:val="397"/>
          <w:jc w:val="center"/>
        </w:trPr>
        <w:tc>
          <w:tcPr>
            <w:tcW w:w="2029" w:type="dxa"/>
            <w:gridSpan w:val="2"/>
            <w:vAlign w:val="center"/>
          </w:tcPr>
          <w:p w:rsidR="00081CFC" w:rsidRDefault="00D5471B">
            <w:pPr>
              <w:pStyle w:val="aa"/>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能力类别</w:t>
            </w:r>
          </w:p>
        </w:tc>
        <w:tc>
          <w:tcPr>
            <w:tcW w:w="3121" w:type="dxa"/>
            <w:vAlign w:val="center"/>
          </w:tcPr>
          <w:p w:rsidR="00081CFC" w:rsidRDefault="00D5471B">
            <w:pPr>
              <w:pStyle w:val="aa"/>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能力要素</w:t>
            </w:r>
          </w:p>
        </w:tc>
        <w:tc>
          <w:tcPr>
            <w:tcW w:w="2023" w:type="dxa"/>
            <w:vAlign w:val="center"/>
          </w:tcPr>
          <w:p w:rsidR="00081CFC" w:rsidRDefault="00D5471B">
            <w:pPr>
              <w:pStyle w:val="aa"/>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课程设置</w:t>
            </w:r>
          </w:p>
        </w:tc>
        <w:tc>
          <w:tcPr>
            <w:tcW w:w="2183" w:type="dxa"/>
            <w:vAlign w:val="center"/>
          </w:tcPr>
          <w:p w:rsidR="00081CFC" w:rsidRDefault="00D5471B">
            <w:pPr>
              <w:pStyle w:val="aa"/>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考核标准</w:t>
            </w:r>
          </w:p>
        </w:tc>
      </w:tr>
      <w:tr w:rsidR="00081CFC">
        <w:trPr>
          <w:trHeight w:val="397"/>
          <w:jc w:val="center"/>
        </w:trPr>
        <w:tc>
          <w:tcPr>
            <w:tcW w:w="551" w:type="dxa"/>
            <w:vMerge w:val="restart"/>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通用能力</w:t>
            </w:r>
          </w:p>
        </w:tc>
        <w:tc>
          <w:tcPr>
            <w:tcW w:w="1478"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英语应用能力</w:t>
            </w:r>
          </w:p>
        </w:tc>
        <w:tc>
          <w:tcPr>
            <w:tcW w:w="3121" w:type="dxa"/>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具备实用英语听说能力、具备实用英语阅读翻译能力、具备实用英语写作和自主学习能力</w:t>
            </w:r>
          </w:p>
        </w:tc>
        <w:tc>
          <w:tcPr>
            <w:tcW w:w="2023" w:type="dxa"/>
            <w:vAlign w:val="center"/>
          </w:tcPr>
          <w:p w:rsidR="00081CFC" w:rsidRDefault="00D5471B">
            <w:pPr>
              <w:pStyle w:val="aa"/>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实用英语</w:t>
            </w:r>
            <w:r>
              <w:rPr>
                <w:rFonts w:ascii="宋体" w:eastAsia="宋体" w:hAnsi="宋体" w:cs="宋体" w:hint="eastAsia"/>
                <w:color w:val="000000" w:themeColor="text1"/>
                <w:sz w:val="21"/>
              </w:rPr>
              <w:t>Ⅰ</w:t>
            </w:r>
          </w:p>
          <w:p w:rsidR="00081CFC" w:rsidRDefault="00D5471B">
            <w:pPr>
              <w:pStyle w:val="aa"/>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实用英语</w:t>
            </w:r>
            <w:r>
              <w:rPr>
                <w:rFonts w:ascii="宋体" w:eastAsia="宋体" w:hAnsi="宋体" w:cs="宋体" w:hint="eastAsia"/>
                <w:color w:val="000000" w:themeColor="text1"/>
                <w:sz w:val="21"/>
              </w:rPr>
              <w:t>Ⅱ</w:t>
            </w:r>
          </w:p>
        </w:tc>
        <w:tc>
          <w:tcPr>
            <w:tcW w:w="2183" w:type="dxa"/>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高等学校英语应用能力考试达到</w:t>
            </w:r>
            <w:r>
              <w:rPr>
                <w:rFonts w:ascii="Times New Roman" w:eastAsia="宋体"/>
                <w:color w:val="000000" w:themeColor="text1"/>
                <w:sz w:val="21"/>
              </w:rPr>
              <w:t>B</w:t>
            </w:r>
            <w:proofErr w:type="gramStart"/>
            <w:r>
              <w:rPr>
                <w:rFonts w:ascii="Times New Roman" w:eastAsia="宋体"/>
                <w:color w:val="000000" w:themeColor="text1"/>
                <w:sz w:val="21"/>
              </w:rPr>
              <w:t>级及其</w:t>
            </w:r>
            <w:proofErr w:type="gramEnd"/>
            <w:r>
              <w:rPr>
                <w:rFonts w:ascii="Times New Roman" w:eastAsia="宋体"/>
                <w:color w:val="000000" w:themeColor="text1"/>
                <w:sz w:val="21"/>
              </w:rPr>
              <w:t>以上</w:t>
            </w:r>
          </w:p>
        </w:tc>
      </w:tr>
      <w:tr w:rsidR="00081CFC">
        <w:trPr>
          <w:trHeight w:val="397"/>
          <w:jc w:val="center"/>
        </w:trPr>
        <w:tc>
          <w:tcPr>
            <w:tcW w:w="551" w:type="dxa"/>
            <w:vMerge/>
            <w:vAlign w:val="center"/>
          </w:tcPr>
          <w:p w:rsidR="00081CFC" w:rsidRDefault="00081CFC">
            <w:pPr>
              <w:pStyle w:val="aa"/>
              <w:spacing w:line="240" w:lineRule="auto"/>
              <w:ind w:firstLineChars="0" w:firstLine="0"/>
              <w:jc w:val="center"/>
              <w:rPr>
                <w:rFonts w:ascii="Times New Roman" w:eastAsia="宋体"/>
                <w:color w:val="000000" w:themeColor="text1"/>
                <w:sz w:val="21"/>
              </w:rPr>
            </w:pPr>
          </w:p>
        </w:tc>
        <w:tc>
          <w:tcPr>
            <w:tcW w:w="1478"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计算机应用能力</w:t>
            </w:r>
          </w:p>
        </w:tc>
        <w:tc>
          <w:tcPr>
            <w:tcW w:w="3121" w:type="dxa"/>
          </w:tcPr>
          <w:p w:rsidR="00081CFC" w:rsidRDefault="00D5471B">
            <w:pPr>
              <w:pStyle w:val="aa"/>
              <w:spacing w:line="240" w:lineRule="auto"/>
              <w:ind w:firstLineChars="0" w:firstLine="0"/>
              <w:rPr>
                <w:rFonts w:ascii="Times New Roman" w:eastAsia="宋体"/>
                <w:color w:val="000000" w:themeColor="text1"/>
                <w:sz w:val="21"/>
              </w:rPr>
            </w:pPr>
            <w:r>
              <w:rPr>
                <w:rFonts w:ascii="宋体" w:eastAsia="宋体" w:hAnsi="宋体" w:cs="宋体" w:hint="eastAsia"/>
                <w:color w:val="000000" w:themeColor="text1"/>
                <w:sz w:val="21"/>
              </w:rPr>
              <w:t>①</w:t>
            </w:r>
            <w:r>
              <w:rPr>
                <w:rFonts w:ascii="Times New Roman" w:eastAsia="宋体"/>
                <w:color w:val="000000" w:themeColor="text1"/>
                <w:sz w:val="21"/>
              </w:rPr>
              <w:t>具备熟练地应用计算机操作系统的能力，加强计算机应用能力的训练，要求能够熟练使用计算机进行学习和工作；</w:t>
            </w:r>
          </w:p>
          <w:p w:rsidR="00081CFC" w:rsidRDefault="00D5471B">
            <w:pPr>
              <w:pStyle w:val="aa"/>
              <w:spacing w:line="240" w:lineRule="auto"/>
              <w:ind w:firstLineChars="0" w:firstLine="0"/>
              <w:rPr>
                <w:rFonts w:ascii="Times New Roman" w:eastAsia="宋体"/>
                <w:color w:val="000000" w:themeColor="text1"/>
                <w:sz w:val="21"/>
              </w:rPr>
            </w:pPr>
            <w:r>
              <w:rPr>
                <w:rFonts w:ascii="宋体" w:eastAsia="宋体" w:hAnsi="宋体" w:cs="宋体" w:hint="eastAsia"/>
                <w:color w:val="000000" w:themeColor="text1"/>
                <w:sz w:val="21"/>
              </w:rPr>
              <w:t>②</w:t>
            </w:r>
            <w:r>
              <w:rPr>
                <w:rFonts w:ascii="Times New Roman" w:eastAsia="宋体"/>
                <w:color w:val="000000" w:themeColor="text1"/>
                <w:sz w:val="21"/>
              </w:rPr>
              <w:t>具有利用计算机网络搜集信息、处理信息的能力。</w:t>
            </w:r>
          </w:p>
        </w:tc>
        <w:tc>
          <w:tcPr>
            <w:tcW w:w="2023"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办公自动化（高级）</w:t>
            </w:r>
          </w:p>
        </w:tc>
        <w:tc>
          <w:tcPr>
            <w:tcW w:w="2183" w:type="dxa"/>
            <w:vAlign w:val="center"/>
          </w:tcPr>
          <w:p w:rsidR="00081CFC" w:rsidRDefault="00D5471B">
            <w:pPr>
              <w:pStyle w:val="aa"/>
              <w:spacing w:line="240" w:lineRule="auto"/>
              <w:ind w:firstLineChars="0" w:firstLine="0"/>
              <w:jc w:val="left"/>
              <w:rPr>
                <w:rFonts w:ascii="Times New Roman" w:eastAsia="宋体"/>
                <w:color w:val="000000" w:themeColor="text1"/>
                <w:sz w:val="21"/>
              </w:rPr>
            </w:pPr>
            <w:r>
              <w:rPr>
                <w:rFonts w:ascii="Times New Roman" w:eastAsia="宋体"/>
                <w:color w:val="000000" w:themeColor="text1"/>
                <w:sz w:val="21"/>
              </w:rPr>
              <w:t>考核能达合格及以上标准</w:t>
            </w:r>
          </w:p>
        </w:tc>
      </w:tr>
      <w:tr w:rsidR="00081CFC">
        <w:trPr>
          <w:trHeight w:val="397"/>
          <w:jc w:val="center"/>
        </w:trPr>
        <w:tc>
          <w:tcPr>
            <w:tcW w:w="551" w:type="dxa"/>
            <w:vMerge/>
            <w:vAlign w:val="center"/>
          </w:tcPr>
          <w:p w:rsidR="00081CFC" w:rsidRDefault="00081CFC">
            <w:pPr>
              <w:pStyle w:val="aa"/>
              <w:spacing w:line="240" w:lineRule="auto"/>
              <w:ind w:firstLineChars="0" w:firstLine="0"/>
              <w:jc w:val="center"/>
              <w:rPr>
                <w:rFonts w:ascii="Times New Roman" w:eastAsia="宋体"/>
                <w:color w:val="000000" w:themeColor="text1"/>
                <w:sz w:val="21"/>
              </w:rPr>
            </w:pPr>
          </w:p>
        </w:tc>
        <w:tc>
          <w:tcPr>
            <w:tcW w:w="1478"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语文应用能力</w:t>
            </w:r>
          </w:p>
        </w:tc>
        <w:tc>
          <w:tcPr>
            <w:tcW w:w="3121" w:type="dxa"/>
          </w:tcPr>
          <w:p w:rsidR="00081CFC" w:rsidRDefault="00D5471B">
            <w:pPr>
              <w:autoSpaceDE w:val="0"/>
              <w:autoSpaceDN w:val="0"/>
              <w:adjustRightInd w:val="0"/>
              <w:jc w:val="left"/>
              <w:rPr>
                <w:rFonts w:eastAsia="黑体"/>
                <w:b/>
                <w:color w:val="000000" w:themeColor="text1"/>
                <w:szCs w:val="21"/>
              </w:rPr>
            </w:pPr>
            <w:r>
              <w:rPr>
                <w:color w:val="000000" w:themeColor="text1"/>
                <w:szCs w:val="21"/>
              </w:rPr>
              <w:t>具备较强的口语交际能力、阅读能力、书面语言表达能力、视像能力和发布能力，会常用应用文体的写作。</w:t>
            </w:r>
          </w:p>
        </w:tc>
        <w:tc>
          <w:tcPr>
            <w:tcW w:w="2023" w:type="dxa"/>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大学语文、应用文写作</w:t>
            </w:r>
          </w:p>
        </w:tc>
        <w:tc>
          <w:tcPr>
            <w:tcW w:w="2183" w:type="dxa"/>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考试能达合格及以上标准</w:t>
            </w:r>
          </w:p>
        </w:tc>
      </w:tr>
      <w:tr w:rsidR="00081CFC">
        <w:trPr>
          <w:trHeight w:val="397"/>
          <w:jc w:val="center"/>
        </w:trPr>
        <w:tc>
          <w:tcPr>
            <w:tcW w:w="551" w:type="dxa"/>
            <w:vMerge/>
            <w:vAlign w:val="center"/>
          </w:tcPr>
          <w:p w:rsidR="00081CFC" w:rsidRDefault="00081CFC">
            <w:pPr>
              <w:pStyle w:val="aa"/>
              <w:spacing w:line="240" w:lineRule="auto"/>
              <w:ind w:firstLineChars="0" w:firstLine="0"/>
              <w:jc w:val="center"/>
              <w:rPr>
                <w:rFonts w:ascii="Times New Roman" w:eastAsia="宋体"/>
                <w:color w:val="000000" w:themeColor="text1"/>
                <w:sz w:val="21"/>
              </w:rPr>
            </w:pPr>
          </w:p>
        </w:tc>
        <w:tc>
          <w:tcPr>
            <w:tcW w:w="1478"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创新创业能力</w:t>
            </w:r>
          </w:p>
        </w:tc>
        <w:tc>
          <w:tcPr>
            <w:tcW w:w="3121" w:type="dxa"/>
          </w:tcPr>
          <w:p w:rsidR="00081CFC" w:rsidRDefault="00D5471B">
            <w:pPr>
              <w:autoSpaceDE w:val="0"/>
              <w:autoSpaceDN w:val="0"/>
              <w:adjustRightInd w:val="0"/>
              <w:jc w:val="left"/>
              <w:rPr>
                <w:rFonts w:eastAsia="黑体"/>
                <w:b/>
                <w:color w:val="000000" w:themeColor="text1"/>
                <w:szCs w:val="21"/>
              </w:rPr>
            </w:pPr>
            <w:r>
              <w:rPr>
                <w:rStyle w:val="style171"/>
                <w:color w:val="000000" w:themeColor="text1"/>
                <w:kern w:val="0"/>
                <w:szCs w:val="21"/>
              </w:rPr>
              <w:t>具备创造性思维、创造性想象、独立性思维和捕捉灵感的能力；具备创新实践的能力</w:t>
            </w:r>
            <w:r>
              <w:rPr>
                <w:rStyle w:val="style171"/>
                <w:color w:val="000000" w:themeColor="text1"/>
                <w:kern w:val="0"/>
                <w:szCs w:val="21"/>
              </w:rPr>
              <w:t>,</w:t>
            </w:r>
            <w:r>
              <w:rPr>
                <w:rStyle w:val="style171"/>
                <w:color w:val="000000" w:themeColor="text1"/>
                <w:kern w:val="0"/>
                <w:szCs w:val="21"/>
              </w:rPr>
              <w:t>即在创新活动中完成创新任务的具体工作的能力；具备决策能力、经营管理能力、专业技术能力与组织、计划、协调、控制等能力。</w:t>
            </w:r>
          </w:p>
        </w:tc>
        <w:tc>
          <w:tcPr>
            <w:tcW w:w="2023" w:type="dxa"/>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创新创业教育</w:t>
            </w:r>
          </w:p>
        </w:tc>
        <w:tc>
          <w:tcPr>
            <w:tcW w:w="2183" w:type="dxa"/>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考核能达合格及以上标准</w:t>
            </w:r>
          </w:p>
        </w:tc>
      </w:tr>
      <w:tr w:rsidR="00081CFC">
        <w:trPr>
          <w:trHeight w:val="397"/>
          <w:jc w:val="center"/>
        </w:trPr>
        <w:tc>
          <w:tcPr>
            <w:tcW w:w="551" w:type="dxa"/>
            <w:vMerge w:val="restart"/>
            <w:vAlign w:val="center"/>
          </w:tcPr>
          <w:p w:rsidR="00081CFC" w:rsidRDefault="00D5471B">
            <w:pPr>
              <w:pStyle w:val="aa"/>
              <w:spacing w:line="240" w:lineRule="auto"/>
              <w:ind w:firstLineChars="0" w:firstLine="0"/>
              <w:rPr>
                <w:rFonts w:ascii="Times New Roman" w:eastAsia="宋体"/>
                <w:color w:val="000000" w:themeColor="text1"/>
                <w:position w:val="-6"/>
                <w:sz w:val="21"/>
              </w:rPr>
            </w:pPr>
            <w:r>
              <w:rPr>
                <w:rFonts w:ascii="Times New Roman" w:eastAsia="宋体"/>
                <w:color w:val="000000" w:themeColor="text1"/>
                <w:position w:val="4"/>
                <w:sz w:val="21"/>
              </w:rPr>
              <w:t>专业基本技能</w:t>
            </w:r>
          </w:p>
        </w:tc>
        <w:tc>
          <w:tcPr>
            <w:tcW w:w="1478" w:type="dxa"/>
            <w:vAlign w:val="center"/>
          </w:tcPr>
          <w:p w:rsidR="00081CFC" w:rsidRDefault="00D5471B">
            <w:pPr>
              <w:autoSpaceDE w:val="0"/>
              <w:autoSpaceDN w:val="0"/>
              <w:adjustRightInd w:val="0"/>
              <w:jc w:val="left"/>
              <w:rPr>
                <w:color w:val="000000" w:themeColor="text1"/>
                <w:szCs w:val="21"/>
              </w:rPr>
            </w:pPr>
            <w:r>
              <w:rPr>
                <w:color w:val="000000" w:themeColor="text1"/>
                <w:szCs w:val="21"/>
              </w:rPr>
              <w:t>通信系统分析设计能力</w:t>
            </w:r>
          </w:p>
        </w:tc>
        <w:tc>
          <w:tcPr>
            <w:tcW w:w="3121" w:type="dxa"/>
            <w:vAlign w:val="center"/>
          </w:tcPr>
          <w:p w:rsidR="00081CFC" w:rsidRDefault="00D5471B">
            <w:pPr>
              <w:autoSpaceDE w:val="0"/>
              <w:autoSpaceDN w:val="0"/>
              <w:adjustRightInd w:val="0"/>
              <w:jc w:val="left"/>
              <w:rPr>
                <w:color w:val="000000" w:themeColor="text1"/>
                <w:szCs w:val="21"/>
              </w:rPr>
            </w:pPr>
            <w:r>
              <w:rPr>
                <w:color w:val="000000" w:themeColor="text1"/>
                <w:szCs w:val="21"/>
              </w:rPr>
              <w:t>具备通信领域相关基本理论和基本概念</w:t>
            </w:r>
          </w:p>
        </w:tc>
        <w:tc>
          <w:tcPr>
            <w:tcW w:w="2023"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电子技术基础</w:t>
            </w:r>
          </w:p>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通信技术概论</w:t>
            </w:r>
          </w:p>
          <w:p w:rsidR="00081CFC" w:rsidRDefault="00D5471B">
            <w:pPr>
              <w:autoSpaceDE w:val="0"/>
              <w:autoSpaceDN w:val="0"/>
              <w:adjustRightInd w:val="0"/>
              <w:jc w:val="left"/>
              <w:rPr>
                <w:color w:val="000000" w:themeColor="text1"/>
                <w:szCs w:val="21"/>
              </w:rPr>
            </w:pPr>
            <w:r>
              <w:rPr>
                <w:color w:val="000000" w:themeColor="text1"/>
                <w:szCs w:val="21"/>
              </w:rPr>
              <w:t>计算机网络基础</w:t>
            </w:r>
          </w:p>
        </w:tc>
        <w:tc>
          <w:tcPr>
            <w:tcW w:w="2183" w:type="dxa"/>
          </w:tcPr>
          <w:p w:rsidR="00081CFC" w:rsidRDefault="00D5471B">
            <w:pPr>
              <w:autoSpaceDE w:val="0"/>
              <w:autoSpaceDN w:val="0"/>
              <w:adjustRightInd w:val="0"/>
              <w:jc w:val="left"/>
              <w:rPr>
                <w:color w:val="000000" w:themeColor="text1"/>
                <w:szCs w:val="21"/>
              </w:rPr>
            </w:pPr>
            <w:r>
              <w:rPr>
                <w:color w:val="000000" w:themeColor="text1"/>
                <w:szCs w:val="21"/>
              </w:rPr>
              <w:t>考核合格</w:t>
            </w:r>
            <w:r>
              <w:rPr>
                <w:color w:val="000000" w:themeColor="text1"/>
                <w:szCs w:val="21"/>
              </w:rPr>
              <w:t xml:space="preserve"> </w:t>
            </w:r>
          </w:p>
        </w:tc>
      </w:tr>
      <w:tr w:rsidR="00081CFC">
        <w:trPr>
          <w:trHeight w:val="397"/>
          <w:jc w:val="center"/>
        </w:trPr>
        <w:tc>
          <w:tcPr>
            <w:tcW w:w="551" w:type="dxa"/>
            <w:vMerge/>
            <w:vAlign w:val="center"/>
          </w:tcPr>
          <w:p w:rsidR="00081CFC" w:rsidRDefault="00081CFC">
            <w:pPr>
              <w:pStyle w:val="aa"/>
              <w:spacing w:line="240" w:lineRule="auto"/>
              <w:ind w:firstLineChars="0" w:firstLine="0"/>
              <w:jc w:val="center"/>
              <w:rPr>
                <w:rFonts w:ascii="Times New Roman" w:eastAsia="宋体"/>
                <w:color w:val="000000" w:themeColor="text1"/>
                <w:sz w:val="21"/>
              </w:rPr>
            </w:pPr>
          </w:p>
        </w:tc>
        <w:tc>
          <w:tcPr>
            <w:tcW w:w="1478" w:type="dxa"/>
            <w:vAlign w:val="center"/>
          </w:tcPr>
          <w:p w:rsidR="00081CFC" w:rsidRDefault="00D5471B">
            <w:pPr>
              <w:autoSpaceDE w:val="0"/>
              <w:autoSpaceDN w:val="0"/>
              <w:adjustRightInd w:val="0"/>
              <w:jc w:val="left"/>
              <w:rPr>
                <w:color w:val="000000" w:themeColor="text1"/>
                <w:szCs w:val="21"/>
              </w:rPr>
            </w:pPr>
            <w:r>
              <w:rPr>
                <w:color w:val="000000" w:themeColor="text1"/>
                <w:szCs w:val="21"/>
              </w:rPr>
              <w:t>计算机软硬件维护能力</w:t>
            </w:r>
          </w:p>
        </w:tc>
        <w:tc>
          <w:tcPr>
            <w:tcW w:w="3121" w:type="dxa"/>
            <w:vAlign w:val="center"/>
          </w:tcPr>
          <w:p w:rsidR="00081CFC" w:rsidRDefault="00D5471B">
            <w:pPr>
              <w:autoSpaceDE w:val="0"/>
              <w:autoSpaceDN w:val="0"/>
              <w:adjustRightInd w:val="0"/>
              <w:jc w:val="left"/>
              <w:rPr>
                <w:color w:val="000000" w:themeColor="text1"/>
                <w:szCs w:val="21"/>
              </w:rPr>
            </w:pPr>
            <w:r>
              <w:rPr>
                <w:color w:val="000000" w:themeColor="text1"/>
                <w:szCs w:val="21"/>
              </w:rPr>
              <w:t>计算机的装配，常见计算机硬件故障的排除</w:t>
            </w:r>
          </w:p>
        </w:tc>
        <w:tc>
          <w:tcPr>
            <w:tcW w:w="2023" w:type="dxa"/>
          </w:tcPr>
          <w:p w:rsidR="00081CFC" w:rsidRDefault="00D5471B">
            <w:pPr>
              <w:autoSpaceDE w:val="0"/>
              <w:autoSpaceDN w:val="0"/>
              <w:adjustRightInd w:val="0"/>
              <w:jc w:val="left"/>
              <w:rPr>
                <w:color w:val="000000" w:themeColor="text1"/>
                <w:szCs w:val="21"/>
              </w:rPr>
            </w:pPr>
            <w:r>
              <w:rPr>
                <w:color w:val="000000" w:themeColor="text1"/>
                <w:szCs w:val="21"/>
              </w:rPr>
              <w:t>微机组装与维护</w:t>
            </w:r>
          </w:p>
        </w:tc>
        <w:tc>
          <w:tcPr>
            <w:tcW w:w="2183" w:type="dxa"/>
          </w:tcPr>
          <w:p w:rsidR="00081CFC" w:rsidRDefault="00D5471B">
            <w:pPr>
              <w:autoSpaceDE w:val="0"/>
              <w:autoSpaceDN w:val="0"/>
              <w:adjustRightInd w:val="0"/>
              <w:jc w:val="left"/>
              <w:rPr>
                <w:color w:val="000000" w:themeColor="text1"/>
                <w:szCs w:val="21"/>
              </w:rPr>
            </w:pPr>
            <w:r>
              <w:rPr>
                <w:color w:val="000000" w:themeColor="text1"/>
                <w:szCs w:val="21"/>
              </w:rPr>
              <w:t>考核合格</w:t>
            </w:r>
          </w:p>
        </w:tc>
      </w:tr>
      <w:tr w:rsidR="00081CFC">
        <w:trPr>
          <w:trHeight w:val="397"/>
          <w:jc w:val="center"/>
        </w:trPr>
        <w:tc>
          <w:tcPr>
            <w:tcW w:w="551" w:type="dxa"/>
            <w:vMerge/>
            <w:vAlign w:val="center"/>
          </w:tcPr>
          <w:p w:rsidR="00081CFC" w:rsidRDefault="00081CFC">
            <w:pPr>
              <w:pStyle w:val="aa"/>
              <w:spacing w:line="240" w:lineRule="auto"/>
              <w:ind w:firstLineChars="0" w:firstLine="0"/>
              <w:jc w:val="center"/>
              <w:rPr>
                <w:rFonts w:ascii="Times New Roman" w:eastAsia="宋体"/>
                <w:color w:val="000000" w:themeColor="text1"/>
                <w:sz w:val="21"/>
              </w:rPr>
            </w:pPr>
          </w:p>
        </w:tc>
        <w:tc>
          <w:tcPr>
            <w:tcW w:w="1478" w:type="dxa"/>
            <w:vAlign w:val="center"/>
          </w:tcPr>
          <w:p w:rsidR="00081CFC" w:rsidRDefault="00D5471B">
            <w:pPr>
              <w:autoSpaceDE w:val="0"/>
              <w:autoSpaceDN w:val="0"/>
              <w:adjustRightInd w:val="0"/>
              <w:jc w:val="left"/>
              <w:rPr>
                <w:color w:val="000000" w:themeColor="text1"/>
                <w:szCs w:val="21"/>
              </w:rPr>
            </w:pPr>
            <w:r>
              <w:rPr>
                <w:color w:val="000000" w:themeColor="text1"/>
                <w:szCs w:val="21"/>
              </w:rPr>
              <w:t>高级程序语言读写能力</w:t>
            </w:r>
          </w:p>
        </w:tc>
        <w:tc>
          <w:tcPr>
            <w:tcW w:w="3121" w:type="dxa"/>
            <w:vAlign w:val="center"/>
          </w:tcPr>
          <w:p w:rsidR="00081CFC" w:rsidRDefault="00D5471B">
            <w:pPr>
              <w:autoSpaceDE w:val="0"/>
              <w:autoSpaceDN w:val="0"/>
              <w:adjustRightInd w:val="0"/>
              <w:jc w:val="left"/>
              <w:rPr>
                <w:color w:val="000000" w:themeColor="text1"/>
                <w:szCs w:val="21"/>
              </w:rPr>
            </w:pPr>
            <w:r>
              <w:rPr>
                <w:color w:val="000000" w:themeColor="text1"/>
                <w:szCs w:val="21"/>
              </w:rPr>
              <w:t>掌握语言程序设计、调试的能力</w:t>
            </w:r>
          </w:p>
        </w:tc>
        <w:tc>
          <w:tcPr>
            <w:tcW w:w="2023" w:type="dxa"/>
            <w:vAlign w:val="center"/>
          </w:tcPr>
          <w:p w:rsidR="00081CFC" w:rsidRDefault="00D5471B">
            <w:pPr>
              <w:autoSpaceDE w:val="0"/>
              <w:autoSpaceDN w:val="0"/>
              <w:adjustRightInd w:val="0"/>
              <w:jc w:val="left"/>
              <w:rPr>
                <w:color w:val="000000" w:themeColor="text1"/>
                <w:szCs w:val="21"/>
              </w:rPr>
            </w:pPr>
            <w:r>
              <w:rPr>
                <w:color w:val="000000" w:themeColor="text1"/>
                <w:szCs w:val="21"/>
              </w:rPr>
              <w:t>程序设计基础</w:t>
            </w:r>
          </w:p>
        </w:tc>
        <w:tc>
          <w:tcPr>
            <w:tcW w:w="2183" w:type="dxa"/>
          </w:tcPr>
          <w:p w:rsidR="00081CFC" w:rsidRDefault="00D5471B">
            <w:pPr>
              <w:autoSpaceDE w:val="0"/>
              <w:autoSpaceDN w:val="0"/>
              <w:adjustRightInd w:val="0"/>
              <w:jc w:val="left"/>
              <w:rPr>
                <w:color w:val="000000" w:themeColor="text1"/>
                <w:szCs w:val="21"/>
              </w:rPr>
            </w:pPr>
            <w:r>
              <w:rPr>
                <w:color w:val="000000" w:themeColor="text1"/>
                <w:szCs w:val="21"/>
              </w:rPr>
              <w:t>考核合格</w:t>
            </w:r>
          </w:p>
        </w:tc>
      </w:tr>
      <w:tr w:rsidR="00081CFC">
        <w:trPr>
          <w:trHeight w:val="397"/>
          <w:jc w:val="center"/>
        </w:trPr>
        <w:tc>
          <w:tcPr>
            <w:tcW w:w="551" w:type="dxa"/>
            <w:vMerge w:val="restart"/>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专业综合能力</w:t>
            </w:r>
          </w:p>
        </w:tc>
        <w:tc>
          <w:tcPr>
            <w:tcW w:w="1478" w:type="dxa"/>
            <w:vAlign w:val="center"/>
          </w:tcPr>
          <w:p w:rsidR="00081CFC" w:rsidRDefault="00D5471B">
            <w:pPr>
              <w:autoSpaceDE w:val="0"/>
              <w:autoSpaceDN w:val="0"/>
              <w:adjustRightInd w:val="0"/>
              <w:jc w:val="left"/>
              <w:rPr>
                <w:color w:val="000000" w:themeColor="text1"/>
                <w:szCs w:val="21"/>
              </w:rPr>
            </w:pPr>
            <w:r>
              <w:rPr>
                <w:color w:val="000000" w:themeColor="text1"/>
                <w:szCs w:val="21"/>
              </w:rPr>
              <w:t>通信工程建设与网络维护、优化能力</w:t>
            </w:r>
          </w:p>
        </w:tc>
        <w:tc>
          <w:tcPr>
            <w:tcW w:w="3121" w:type="dxa"/>
            <w:vAlign w:val="center"/>
          </w:tcPr>
          <w:p w:rsidR="00081CFC" w:rsidRDefault="00D5471B">
            <w:pPr>
              <w:autoSpaceDE w:val="0"/>
              <w:autoSpaceDN w:val="0"/>
              <w:adjustRightInd w:val="0"/>
              <w:jc w:val="left"/>
              <w:rPr>
                <w:color w:val="000000" w:themeColor="text1"/>
                <w:szCs w:val="21"/>
              </w:rPr>
            </w:pPr>
            <w:r>
              <w:rPr>
                <w:color w:val="000000" w:themeColor="text1"/>
                <w:szCs w:val="21"/>
              </w:rPr>
              <w:t>能够进行通信工程的建设、通信网的日常维护，移动业务的开发</w:t>
            </w:r>
          </w:p>
        </w:tc>
        <w:tc>
          <w:tcPr>
            <w:tcW w:w="2023" w:type="dxa"/>
          </w:tcPr>
          <w:p w:rsidR="00081CFC" w:rsidRDefault="00D5471B">
            <w:pPr>
              <w:jc w:val="left"/>
              <w:rPr>
                <w:color w:val="000000" w:themeColor="text1"/>
                <w:szCs w:val="21"/>
              </w:rPr>
            </w:pPr>
            <w:r>
              <w:rPr>
                <w:color w:val="000000" w:themeColor="text1"/>
                <w:szCs w:val="21"/>
              </w:rPr>
              <w:t>移动通信技术</w:t>
            </w:r>
          </w:p>
          <w:p w:rsidR="00081CFC" w:rsidRDefault="00D5471B">
            <w:pPr>
              <w:jc w:val="left"/>
              <w:rPr>
                <w:color w:val="000000" w:themeColor="text1"/>
                <w:szCs w:val="21"/>
              </w:rPr>
            </w:pPr>
            <w:r>
              <w:rPr>
                <w:color w:val="000000" w:themeColor="text1"/>
                <w:szCs w:val="21"/>
              </w:rPr>
              <w:t>光通信与传输技术</w:t>
            </w:r>
          </w:p>
          <w:p w:rsidR="00081CFC" w:rsidRDefault="00D5471B">
            <w:pPr>
              <w:rPr>
                <w:color w:val="000000" w:themeColor="text1"/>
                <w:szCs w:val="21"/>
              </w:rPr>
            </w:pPr>
            <w:r>
              <w:rPr>
                <w:color w:val="000000" w:themeColor="text1"/>
                <w:szCs w:val="21"/>
              </w:rPr>
              <w:t>数据通信技术</w:t>
            </w:r>
          </w:p>
          <w:p w:rsidR="00081CFC" w:rsidRDefault="00D5471B">
            <w:pPr>
              <w:rPr>
                <w:color w:val="000000" w:themeColor="text1"/>
                <w:szCs w:val="21"/>
              </w:rPr>
            </w:pPr>
            <w:r>
              <w:rPr>
                <w:color w:val="000000" w:themeColor="text1"/>
                <w:szCs w:val="21"/>
              </w:rPr>
              <w:t>通信工程概预算</w:t>
            </w:r>
          </w:p>
          <w:p w:rsidR="00081CFC" w:rsidRDefault="00D5471B">
            <w:pPr>
              <w:rPr>
                <w:color w:val="000000" w:themeColor="text1"/>
                <w:szCs w:val="21"/>
              </w:rPr>
            </w:pPr>
            <w:r>
              <w:rPr>
                <w:color w:val="000000" w:themeColor="text1"/>
                <w:szCs w:val="21"/>
              </w:rPr>
              <w:t>LTE</w:t>
            </w:r>
            <w:r>
              <w:rPr>
                <w:color w:val="000000" w:themeColor="text1"/>
                <w:szCs w:val="21"/>
              </w:rPr>
              <w:t>系统技术</w:t>
            </w:r>
          </w:p>
          <w:p w:rsidR="00081CFC" w:rsidRDefault="00D5471B">
            <w:pPr>
              <w:autoSpaceDE w:val="0"/>
              <w:autoSpaceDN w:val="0"/>
              <w:adjustRightInd w:val="0"/>
              <w:jc w:val="left"/>
              <w:rPr>
                <w:color w:val="000000" w:themeColor="text1"/>
                <w:szCs w:val="21"/>
              </w:rPr>
            </w:pPr>
            <w:r>
              <w:rPr>
                <w:color w:val="000000" w:themeColor="text1"/>
                <w:szCs w:val="21"/>
              </w:rPr>
              <w:t>通信网络优化</w:t>
            </w:r>
          </w:p>
        </w:tc>
        <w:tc>
          <w:tcPr>
            <w:tcW w:w="2183" w:type="dxa"/>
            <w:vAlign w:val="center"/>
          </w:tcPr>
          <w:p w:rsidR="00081CFC" w:rsidRDefault="00D5471B">
            <w:pPr>
              <w:autoSpaceDE w:val="0"/>
              <w:autoSpaceDN w:val="0"/>
              <w:adjustRightInd w:val="0"/>
              <w:jc w:val="left"/>
              <w:rPr>
                <w:color w:val="000000" w:themeColor="text1"/>
                <w:szCs w:val="21"/>
              </w:rPr>
            </w:pPr>
            <w:r>
              <w:rPr>
                <w:color w:val="000000" w:themeColor="text1"/>
                <w:szCs w:val="21"/>
              </w:rPr>
              <w:t>考核合格</w:t>
            </w:r>
          </w:p>
        </w:tc>
      </w:tr>
      <w:tr w:rsidR="00081CFC">
        <w:trPr>
          <w:trHeight w:val="397"/>
          <w:jc w:val="center"/>
        </w:trPr>
        <w:tc>
          <w:tcPr>
            <w:tcW w:w="551" w:type="dxa"/>
            <w:vMerge/>
          </w:tcPr>
          <w:p w:rsidR="00081CFC" w:rsidRDefault="00081CFC">
            <w:pPr>
              <w:pStyle w:val="aa"/>
              <w:spacing w:line="240" w:lineRule="auto"/>
              <w:ind w:firstLineChars="0" w:firstLine="0"/>
              <w:jc w:val="center"/>
              <w:rPr>
                <w:rFonts w:ascii="Times New Roman" w:eastAsia="宋体"/>
                <w:color w:val="000000" w:themeColor="text1"/>
                <w:sz w:val="21"/>
              </w:rPr>
            </w:pPr>
          </w:p>
        </w:tc>
        <w:tc>
          <w:tcPr>
            <w:tcW w:w="1478" w:type="dxa"/>
            <w:vAlign w:val="center"/>
          </w:tcPr>
          <w:p w:rsidR="00081CFC" w:rsidRDefault="00D5471B">
            <w:pPr>
              <w:autoSpaceDE w:val="0"/>
              <w:autoSpaceDN w:val="0"/>
              <w:adjustRightInd w:val="0"/>
              <w:jc w:val="left"/>
              <w:rPr>
                <w:color w:val="000000" w:themeColor="text1"/>
                <w:szCs w:val="21"/>
              </w:rPr>
            </w:pPr>
            <w:r>
              <w:rPr>
                <w:color w:val="000000" w:themeColor="text1"/>
                <w:szCs w:val="21"/>
              </w:rPr>
              <w:t>通信设备的装配能力</w:t>
            </w:r>
          </w:p>
        </w:tc>
        <w:tc>
          <w:tcPr>
            <w:tcW w:w="3121" w:type="dxa"/>
            <w:vAlign w:val="center"/>
          </w:tcPr>
          <w:p w:rsidR="00081CFC" w:rsidRDefault="00D5471B">
            <w:pPr>
              <w:autoSpaceDE w:val="0"/>
              <w:autoSpaceDN w:val="0"/>
              <w:adjustRightInd w:val="0"/>
              <w:jc w:val="left"/>
              <w:rPr>
                <w:color w:val="000000" w:themeColor="text1"/>
                <w:szCs w:val="21"/>
              </w:rPr>
            </w:pPr>
            <w:r>
              <w:rPr>
                <w:color w:val="000000" w:themeColor="text1"/>
                <w:szCs w:val="21"/>
              </w:rPr>
              <w:t>通信设备的安装、配置与调试</w:t>
            </w:r>
          </w:p>
        </w:tc>
        <w:tc>
          <w:tcPr>
            <w:tcW w:w="2023" w:type="dxa"/>
          </w:tcPr>
          <w:p w:rsidR="00081CFC" w:rsidRDefault="00D5471B">
            <w:pPr>
              <w:autoSpaceDE w:val="0"/>
              <w:autoSpaceDN w:val="0"/>
              <w:adjustRightInd w:val="0"/>
              <w:jc w:val="left"/>
              <w:rPr>
                <w:color w:val="000000" w:themeColor="text1"/>
                <w:szCs w:val="21"/>
              </w:rPr>
            </w:pPr>
            <w:r>
              <w:rPr>
                <w:color w:val="000000" w:themeColor="text1"/>
                <w:szCs w:val="21"/>
              </w:rPr>
              <w:t>单片机原理与接口技术、通信工程综合实训</w:t>
            </w:r>
          </w:p>
        </w:tc>
        <w:tc>
          <w:tcPr>
            <w:tcW w:w="2183" w:type="dxa"/>
            <w:vAlign w:val="center"/>
          </w:tcPr>
          <w:p w:rsidR="00081CFC" w:rsidRDefault="00D5471B">
            <w:pPr>
              <w:autoSpaceDE w:val="0"/>
              <w:autoSpaceDN w:val="0"/>
              <w:adjustRightInd w:val="0"/>
              <w:jc w:val="left"/>
              <w:rPr>
                <w:color w:val="000000" w:themeColor="text1"/>
                <w:szCs w:val="21"/>
              </w:rPr>
            </w:pPr>
            <w:r>
              <w:rPr>
                <w:color w:val="000000" w:themeColor="text1"/>
                <w:szCs w:val="21"/>
              </w:rPr>
              <w:t>考核合格</w:t>
            </w:r>
          </w:p>
        </w:tc>
      </w:tr>
    </w:tbl>
    <w:p w:rsidR="00081CFC" w:rsidRDefault="00D5471B">
      <w:pPr>
        <w:pStyle w:val="4"/>
        <w:ind w:firstLine="480"/>
        <w:rPr>
          <w:rFonts w:ascii="Times New Roman" w:hAnsi="Times New Roman" w:cs="Times New Roman"/>
          <w:color w:val="000000" w:themeColor="text1"/>
        </w:rPr>
      </w:pPr>
      <w:r>
        <w:rPr>
          <w:rFonts w:ascii="Times New Roman" w:hAnsi="Times New Roman" w:cs="Times New Roman"/>
          <w:color w:val="000000" w:themeColor="text1"/>
        </w:rPr>
        <w:t>（三）毕业生知识要求</w:t>
      </w:r>
    </w:p>
    <w:tbl>
      <w:tblPr>
        <w:tblW w:w="93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47"/>
        <w:gridCol w:w="1465"/>
        <w:gridCol w:w="5066"/>
        <w:gridCol w:w="2278"/>
      </w:tblGrid>
      <w:tr w:rsidR="00081CFC">
        <w:trPr>
          <w:trHeight w:val="340"/>
          <w:jc w:val="center"/>
        </w:trPr>
        <w:tc>
          <w:tcPr>
            <w:tcW w:w="2012" w:type="dxa"/>
            <w:gridSpan w:val="2"/>
            <w:vAlign w:val="center"/>
          </w:tcPr>
          <w:p w:rsidR="00081CFC" w:rsidRDefault="00D5471B">
            <w:pPr>
              <w:pStyle w:val="aa"/>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知识类别</w:t>
            </w:r>
          </w:p>
        </w:tc>
        <w:tc>
          <w:tcPr>
            <w:tcW w:w="5066" w:type="dxa"/>
            <w:vAlign w:val="center"/>
          </w:tcPr>
          <w:p w:rsidR="00081CFC" w:rsidRDefault="00D5471B">
            <w:pPr>
              <w:pStyle w:val="aa"/>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知识内涵</w:t>
            </w:r>
          </w:p>
        </w:tc>
        <w:tc>
          <w:tcPr>
            <w:tcW w:w="2278" w:type="dxa"/>
            <w:vAlign w:val="center"/>
          </w:tcPr>
          <w:p w:rsidR="00081CFC" w:rsidRDefault="00D5471B">
            <w:pPr>
              <w:pStyle w:val="aa"/>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支撑课程</w:t>
            </w:r>
          </w:p>
        </w:tc>
      </w:tr>
      <w:tr w:rsidR="00081CFC">
        <w:trPr>
          <w:trHeight w:val="340"/>
          <w:jc w:val="center"/>
        </w:trPr>
        <w:tc>
          <w:tcPr>
            <w:tcW w:w="547" w:type="dxa"/>
            <w:vMerge w:val="restart"/>
            <w:vAlign w:val="center"/>
          </w:tcPr>
          <w:p w:rsidR="00081CFC" w:rsidRDefault="00D5471B">
            <w:pPr>
              <w:pStyle w:val="aa"/>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通识教育知识</w:t>
            </w:r>
          </w:p>
          <w:p w:rsidR="00081CFC" w:rsidRDefault="00D5471B">
            <w:pPr>
              <w:pStyle w:val="ae"/>
              <w:ind w:leftChars="0" w:left="0"/>
              <w:jc w:val="center"/>
              <w:rPr>
                <w:color w:val="000000" w:themeColor="text1"/>
                <w:sz w:val="21"/>
                <w:szCs w:val="21"/>
              </w:rPr>
            </w:pPr>
            <w:r>
              <w:rPr>
                <w:color w:val="000000" w:themeColor="text1"/>
                <w:position w:val="4"/>
                <w:sz w:val="21"/>
                <w:szCs w:val="21"/>
              </w:rPr>
              <w:t>专业技术基础知识</w:t>
            </w:r>
          </w:p>
        </w:tc>
        <w:tc>
          <w:tcPr>
            <w:tcW w:w="1465"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体育知识</w:t>
            </w:r>
          </w:p>
        </w:tc>
        <w:tc>
          <w:tcPr>
            <w:tcW w:w="5066" w:type="dxa"/>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使学生掌握体育的基本理论知识，建立正确的体育观念，掌握科学锻炼身体的方法，培养学生终身体育锻炼的意识和良好习惯。培养学生集体主义的思想品德，树立正确的体育观及勇敢顽强，团结进取、开拓创新的精神风貌。</w:t>
            </w:r>
          </w:p>
        </w:tc>
        <w:tc>
          <w:tcPr>
            <w:tcW w:w="2278" w:type="dxa"/>
            <w:vAlign w:val="center"/>
          </w:tcPr>
          <w:p w:rsidR="00081CFC" w:rsidRDefault="00D5471B">
            <w:pPr>
              <w:pStyle w:val="aa"/>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体育训练</w:t>
            </w:r>
            <w:r>
              <w:rPr>
                <w:rFonts w:ascii="宋体" w:eastAsia="宋体" w:hAnsi="宋体" w:cs="宋体" w:hint="eastAsia"/>
                <w:color w:val="000000" w:themeColor="text1"/>
                <w:sz w:val="21"/>
              </w:rPr>
              <w:t>Ⅰ</w:t>
            </w:r>
          </w:p>
          <w:p w:rsidR="00081CFC" w:rsidRDefault="00D5471B">
            <w:pPr>
              <w:pStyle w:val="aa"/>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体育训练</w:t>
            </w:r>
            <w:r>
              <w:rPr>
                <w:rFonts w:ascii="宋体" w:eastAsia="宋体" w:hAnsi="宋体" w:cs="宋体" w:hint="eastAsia"/>
                <w:color w:val="000000" w:themeColor="text1"/>
                <w:sz w:val="21"/>
              </w:rPr>
              <w:t>Ⅱ</w:t>
            </w:r>
          </w:p>
          <w:p w:rsidR="00081CFC" w:rsidRDefault="00D5471B">
            <w:pPr>
              <w:pStyle w:val="aa"/>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体育训练</w:t>
            </w:r>
            <w:r>
              <w:rPr>
                <w:rFonts w:ascii="宋体" w:eastAsia="宋体" w:hAnsi="宋体" w:cs="宋体" w:hint="eastAsia"/>
                <w:color w:val="000000" w:themeColor="text1"/>
                <w:sz w:val="21"/>
              </w:rPr>
              <w:t>Ⅲ</w:t>
            </w:r>
          </w:p>
        </w:tc>
      </w:tr>
      <w:tr w:rsidR="00081CFC">
        <w:trPr>
          <w:trHeight w:val="340"/>
          <w:jc w:val="center"/>
        </w:trPr>
        <w:tc>
          <w:tcPr>
            <w:tcW w:w="547" w:type="dxa"/>
            <w:vMerge/>
            <w:vAlign w:val="center"/>
          </w:tcPr>
          <w:p w:rsidR="00081CFC" w:rsidRDefault="00081CFC">
            <w:pPr>
              <w:pStyle w:val="ae"/>
              <w:ind w:leftChars="0" w:left="0"/>
              <w:rPr>
                <w:color w:val="000000" w:themeColor="text1"/>
                <w:sz w:val="21"/>
                <w:szCs w:val="21"/>
              </w:rPr>
            </w:pPr>
          </w:p>
        </w:tc>
        <w:tc>
          <w:tcPr>
            <w:tcW w:w="1465"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英语知识</w:t>
            </w:r>
          </w:p>
        </w:tc>
        <w:tc>
          <w:tcPr>
            <w:tcW w:w="5066" w:type="dxa"/>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培养学生英语实际运用与实际交际能力，通过大量语言实践活动，掌握常用的句型、单词，使学生在听力和口语上表现出一定的语感素养，前两学期突出英语综合能力的训练，以提高学生人际沟通能力。</w:t>
            </w:r>
          </w:p>
        </w:tc>
        <w:tc>
          <w:tcPr>
            <w:tcW w:w="2278" w:type="dxa"/>
            <w:vAlign w:val="center"/>
          </w:tcPr>
          <w:p w:rsidR="00081CFC" w:rsidRDefault="00D5471B">
            <w:pPr>
              <w:pStyle w:val="aa"/>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实用英语</w:t>
            </w:r>
            <w:r>
              <w:rPr>
                <w:rFonts w:ascii="宋体" w:eastAsia="宋体" w:hAnsi="宋体" w:cs="宋体" w:hint="eastAsia"/>
                <w:color w:val="000000" w:themeColor="text1"/>
                <w:sz w:val="21"/>
              </w:rPr>
              <w:t>Ⅰ</w:t>
            </w:r>
          </w:p>
          <w:p w:rsidR="00081CFC" w:rsidRDefault="00D5471B">
            <w:pPr>
              <w:pStyle w:val="aa"/>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实用英语</w:t>
            </w:r>
            <w:r>
              <w:rPr>
                <w:rFonts w:ascii="宋体" w:eastAsia="宋体" w:hAnsi="宋体" w:cs="宋体" w:hint="eastAsia"/>
                <w:color w:val="000000" w:themeColor="text1"/>
                <w:sz w:val="21"/>
              </w:rPr>
              <w:t>Ⅱ</w:t>
            </w:r>
          </w:p>
        </w:tc>
      </w:tr>
      <w:tr w:rsidR="00081CFC">
        <w:trPr>
          <w:trHeight w:val="340"/>
          <w:jc w:val="center"/>
        </w:trPr>
        <w:tc>
          <w:tcPr>
            <w:tcW w:w="547" w:type="dxa"/>
            <w:vMerge/>
            <w:vAlign w:val="center"/>
          </w:tcPr>
          <w:p w:rsidR="00081CFC" w:rsidRDefault="00081CFC">
            <w:pPr>
              <w:pStyle w:val="ae"/>
              <w:ind w:leftChars="0" w:left="0"/>
              <w:rPr>
                <w:color w:val="000000" w:themeColor="text1"/>
                <w:sz w:val="21"/>
                <w:szCs w:val="21"/>
              </w:rPr>
            </w:pPr>
          </w:p>
        </w:tc>
        <w:tc>
          <w:tcPr>
            <w:tcW w:w="1465"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计算机操作与应用知识</w:t>
            </w:r>
          </w:p>
        </w:tc>
        <w:tc>
          <w:tcPr>
            <w:tcW w:w="5066"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使学生掌握信息的获取和处理、传递及应用的基本技能，适应现代生活的需要，适应未来职业的需要。</w:t>
            </w:r>
          </w:p>
        </w:tc>
        <w:tc>
          <w:tcPr>
            <w:tcW w:w="2278"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计算机应用基础</w:t>
            </w:r>
          </w:p>
        </w:tc>
      </w:tr>
      <w:tr w:rsidR="00081CFC">
        <w:trPr>
          <w:trHeight w:val="340"/>
          <w:jc w:val="center"/>
        </w:trPr>
        <w:tc>
          <w:tcPr>
            <w:tcW w:w="547" w:type="dxa"/>
            <w:vMerge/>
            <w:vAlign w:val="center"/>
          </w:tcPr>
          <w:p w:rsidR="00081CFC" w:rsidRDefault="00081CFC">
            <w:pPr>
              <w:pStyle w:val="ae"/>
              <w:ind w:leftChars="0" w:left="0"/>
              <w:rPr>
                <w:color w:val="000000" w:themeColor="text1"/>
                <w:sz w:val="21"/>
                <w:szCs w:val="21"/>
              </w:rPr>
            </w:pPr>
          </w:p>
        </w:tc>
        <w:tc>
          <w:tcPr>
            <w:tcW w:w="1465"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思想政治理论知识</w:t>
            </w:r>
          </w:p>
        </w:tc>
        <w:tc>
          <w:tcPr>
            <w:tcW w:w="5066" w:type="dxa"/>
            <w:vAlign w:val="center"/>
          </w:tcPr>
          <w:p w:rsidR="00081CFC" w:rsidRDefault="00D5471B">
            <w:pPr>
              <w:rPr>
                <w:color w:val="000000" w:themeColor="text1"/>
                <w:spacing w:val="-4"/>
                <w:szCs w:val="21"/>
              </w:rPr>
            </w:pPr>
            <w:r>
              <w:rPr>
                <w:color w:val="000000" w:themeColor="text1"/>
                <w:spacing w:val="-4"/>
                <w:szCs w:val="21"/>
              </w:rPr>
              <w:t>通过对思想道德修养与法律基础知识的学习，提高学生的思想道德素质、职业素质与法律素质，树立崇高的职业理想，具备良好的职业道德和较强的法纪意识，遵纪守法，品行端正，讲道德，守纪律，吃苦耐劳，乐于奉献。</w:t>
            </w:r>
          </w:p>
          <w:p w:rsidR="00081CFC" w:rsidRDefault="00D5471B">
            <w:pPr>
              <w:rPr>
                <w:color w:val="000000" w:themeColor="text1"/>
                <w:szCs w:val="21"/>
              </w:rPr>
            </w:pPr>
            <w:r>
              <w:rPr>
                <w:color w:val="000000" w:themeColor="text1"/>
                <w:szCs w:val="21"/>
              </w:rPr>
              <w:t>通过对毛泽东思想和中国特色社会主义理论的学习，使学生认识中国基本国情，了解中国革命、建设和改革开放的历史，坚持走社会主义道路，增强实现改革开放和社会主义现代化建设宏伟目标的信心和社会责任感，具备良好的思想素质和政治素质。</w:t>
            </w:r>
          </w:p>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通过对形势与政策知识的学习，使学生了解中国共产党执政新理念新思想新战略，了解国内外大事、要事，进一步增强执行党的路线、方针、政策的自觉性，增强对社会发展趋势预测的能力，适应社会，持续发展，实现自我。</w:t>
            </w:r>
          </w:p>
        </w:tc>
        <w:tc>
          <w:tcPr>
            <w:tcW w:w="2278" w:type="dxa"/>
            <w:vAlign w:val="center"/>
          </w:tcPr>
          <w:p w:rsidR="00081CFC" w:rsidRDefault="00D5471B">
            <w:pPr>
              <w:pStyle w:val="aa"/>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思想道德修养与法律基础</w:t>
            </w:r>
          </w:p>
          <w:p w:rsidR="00081CFC" w:rsidRDefault="00D5471B">
            <w:pPr>
              <w:pStyle w:val="aa"/>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毛泽东思想和中国特色社会主义理论体系概论</w:t>
            </w:r>
          </w:p>
          <w:p w:rsidR="00081CFC" w:rsidRDefault="00D5471B">
            <w:pPr>
              <w:pStyle w:val="aa"/>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形势与政策</w:t>
            </w:r>
          </w:p>
          <w:p w:rsidR="00081CFC" w:rsidRDefault="00D5471B">
            <w:pPr>
              <w:pStyle w:val="aa"/>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思想政治理论</w:t>
            </w:r>
            <w:proofErr w:type="gramStart"/>
            <w:r>
              <w:rPr>
                <w:rFonts w:ascii="Times New Roman" w:eastAsia="宋体"/>
                <w:color w:val="000000" w:themeColor="text1"/>
                <w:sz w:val="21"/>
              </w:rPr>
              <w:t>课实践</w:t>
            </w:r>
            <w:proofErr w:type="gramEnd"/>
            <w:r>
              <w:rPr>
                <w:rFonts w:ascii="Times New Roman" w:eastAsia="宋体"/>
                <w:color w:val="000000" w:themeColor="text1"/>
                <w:sz w:val="21"/>
              </w:rPr>
              <w:t>教学</w:t>
            </w:r>
          </w:p>
        </w:tc>
      </w:tr>
      <w:tr w:rsidR="00081CFC">
        <w:trPr>
          <w:trHeight w:val="340"/>
          <w:jc w:val="center"/>
        </w:trPr>
        <w:tc>
          <w:tcPr>
            <w:tcW w:w="547" w:type="dxa"/>
            <w:vMerge/>
            <w:vAlign w:val="center"/>
          </w:tcPr>
          <w:p w:rsidR="00081CFC" w:rsidRDefault="00081CFC">
            <w:pPr>
              <w:pStyle w:val="ae"/>
              <w:ind w:leftChars="0" w:left="0"/>
              <w:rPr>
                <w:color w:val="000000" w:themeColor="text1"/>
                <w:position w:val="-6"/>
                <w:sz w:val="21"/>
                <w:szCs w:val="21"/>
              </w:rPr>
            </w:pPr>
          </w:p>
        </w:tc>
        <w:tc>
          <w:tcPr>
            <w:tcW w:w="1465"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中文知识</w:t>
            </w:r>
          </w:p>
        </w:tc>
        <w:tc>
          <w:tcPr>
            <w:tcW w:w="5066"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通过学习，培养口语交际能力、阅读能力、书面语言表达能力、视像能力和发布能力等语文应用能力，为学生素质培养打下扎实的基础。</w:t>
            </w:r>
          </w:p>
        </w:tc>
        <w:tc>
          <w:tcPr>
            <w:tcW w:w="2278"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大学语文</w:t>
            </w:r>
          </w:p>
        </w:tc>
      </w:tr>
      <w:tr w:rsidR="00081CFC">
        <w:trPr>
          <w:trHeight w:val="340"/>
          <w:jc w:val="center"/>
        </w:trPr>
        <w:tc>
          <w:tcPr>
            <w:tcW w:w="547" w:type="dxa"/>
            <w:vMerge/>
            <w:vAlign w:val="center"/>
          </w:tcPr>
          <w:p w:rsidR="00081CFC" w:rsidRDefault="00081CFC">
            <w:pPr>
              <w:pStyle w:val="ae"/>
              <w:ind w:leftChars="0" w:left="0"/>
              <w:rPr>
                <w:color w:val="000000" w:themeColor="text1"/>
                <w:position w:val="-6"/>
                <w:sz w:val="21"/>
                <w:szCs w:val="21"/>
              </w:rPr>
            </w:pPr>
          </w:p>
        </w:tc>
        <w:tc>
          <w:tcPr>
            <w:tcW w:w="1465"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中国优秀传统文化知识</w:t>
            </w:r>
          </w:p>
        </w:tc>
        <w:tc>
          <w:tcPr>
            <w:tcW w:w="5066"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通过学习，提高学生对中华优秀传统文化的自主学习和探究能力，培养学生的文化创新意识，增强学生传承弘扬中华优秀传统文化的自豪感、责任感和使命感。</w:t>
            </w:r>
          </w:p>
        </w:tc>
        <w:tc>
          <w:tcPr>
            <w:tcW w:w="2278" w:type="dxa"/>
            <w:vAlign w:val="center"/>
          </w:tcPr>
          <w:p w:rsidR="00081CFC" w:rsidRDefault="00D5471B">
            <w:pPr>
              <w:pStyle w:val="aa"/>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中国文化概论</w:t>
            </w:r>
          </w:p>
        </w:tc>
      </w:tr>
      <w:tr w:rsidR="00081CFC">
        <w:trPr>
          <w:trHeight w:val="340"/>
          <w:jc w:val="center"/>
        </w:trPr>
        <w:tc>
          <w:tcPr>
            <w:tcW w:w="547" w:type="dxa"/>
            <w:vMerge/>
            <w:vAlign w:val="center"/>
          </w:tcPr>
          <w:p w:rsidR="00081CFC" w:rsidRDefault="00081CFC">
            <w:pPr>
              <w:pStyle w:val="ae"/>
              <w:ind w:leftChars="0" w:left="0"/>
              <w:jc w:val="center"/>
              <w:rPr>
                <w:color w:val="000000" w:themeColor="text1"/>
                <w:sz w:val="21"/>
                <w:szCs w:val="21"/>
              </w:rPr>
            </w:pPr>
          </w:p>
        </w:tc>
        <w:tc>
          <w:tcPr>
            <w:tcW w:w="1465"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应用文写作知识</w:t>
            </w:r>
          </w:p>
        </w:tc>
        <w:tc>
          <w:tcPr>
            <w:tcW w:w="5066"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通过学习，培养学生在应用文写作的能力，为学生</w:t>
            </w:r>
            <w:proofErr w:type="gramStart"/>
            <w:r>
              <w:rPr>
                <w:rFonts w:ascii="Times New Roman" w:eastAsia="宋体"/>
                <w:color w:val="000000" w:themeColor="text1"/>
                <w:sz w:val="21"/>
              </w:rPr>
              <w:t>适应职场工作</w:t>
            </w:r>
            <w:proofErr w:type="gramEnd"/>
            <w:r>
              <w:rPr>
                <w:rFonts w:ascii="Times New Roman" w:eastAsia="宋体"/>
                <w:color w:val="000000" w:themeColor="text1"/>
                <w:sz w:val="21"/>
              </w:rPr>
              <w:t>奠定基础。</w:t>
            </w:r>
          </w:p>
        </w:tc>
        <w:tc>
          <w:tcPr>
            <w:tcW w:w="2278" w:type="dxa"/>
            <w:vAlign w:val="center"/>
          </w:tcPr>
          <w:p w:rsidR="00081CFC" w:rsidRDefault="00D5471B">
            <w:pPr>
              <w:pStyle w:val="aa"/>
              <w:spacing w:line="240" w:lineRule="auto"/>
              <w:ind w:firstLineChars="0" w:firstLine="0"/>
              <w:rPr>
                <w:rFonts w:ascii="Times New Roman" w:eastAsia="宋体"/>
                <w:color w:val="000000" w:themeColor="text1"/>
                <w:position w:val="-6"/>
                <w:sz w:val="21"/>
              </w:rPr>
            </w:pPr>
            <w:r>
              <w:rPr>
                <w:rFonts w:ascii="Times New Roman" w:eastAsia="宋体"/>
                <w:color w:val="000000" w:themeColor="text1"/>
                <w:sz w:val="21"/>
              </w:rPr>
              <w:t>应用文写作</w:t>
            </w:r>
          </w:p>
        </w:tc>
      </w:tr>
      <w:tr w:rsidR="00081CFC">
        <w:trPr>
          <w:trHeight w:val="340"/>
          <w:jc w:val="center"/>
        </w:trPr>
        <w:tc>
          <w:tcPr>
            <w:tcW w:w="547" w:type="dxa"/>
            <w:vMerge/>
            <w:vAlign w:val="center"/>
          </w:tcPr>
          <w:p w:rsidR="00081CFC" w:rsidRDefault="00081CFC">
            <w:pPr>
              <w:pStyle w:val="ae"/>
              <w:ind w:leftChars="0" w:left="0"/>
              <w:jc w:val="center"/>
              <w:rPr>
                <w:color w:val="000000" w:themeColor="text1"/>
                <w:sz w:val="21"/>
                <w:szCs w:val="21"/>
              </w:rPr>
            </w:pPr>
          </w:p>
        </w:tc>
        <w:tc>
          <w:tcPr>
            <w:tcW w:w="1465"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职业规划与就业</w:t>
            </w:r>
            <w:proofErr w:type="gramStart"/>
            <w:r>
              <w:rPr>
                <w:rFonts w:ascii="Times New Roman" w:eastAsia="宋体"/>
                <w:color w:val="000000" w:themeColor="text1"/>
                <w:sz w:val="21"/>
              </w:rPr>
              <w:t>观知识</w:t>
            </w:r>
            <w:proofErr w:type="gramEnd"/>
          </w:p>
        </w:tc>
        <w:tc>
          <w:tcPr>
            <w:tcW w:w="5066"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树立正确的就业观念，具备就业市场应变的能力。</w:t>
            </w:r>
          </w:p>
        </w:tc>
        <w:tc>
          <w:tcPr>
            <w:tcW w:w="2278"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专业发展指导、</w:t>
            </w:r>
          </w:p>
          <w:p w:rsidR="00081CFC" w:rsidRDefault="00D5471B">
            <w:pPr>
              <w:jc w:val="center"/>
              <w:rPr>
                <w:color w:val="000000" w:themeColor="text1"/>
                <w:szCs w:val="21"/>
              </w:rPr>
            </w:pPr>
            <w:r>
              <w:rPr>
                <w:color w:val="000000" w:themeColor="text1"/>
                <w:szCs w:val="21"/>
              </w:rPr>
              <w:t>职业规划与就业指导</w:t>
            </w:r>
          </w:p>
        </w:tc>
      </w:tr>
      <w:tr w:rsidR="00081CFC">
        <w:trPr>
          <w:trHeight w:val="340"/>
          <w:jc w:val="center"/>
        </w:trPr>
        <w:tc>
          <w:tcPr>
            <w:tcW w:w="547" w:type="dxa"/>
            <w:vMerge/>
            <w:vAlign w:val="center"/>
          </w:tcPr>
          <w:p w:rsidR="00081CFC" w:rsidRDefault="00081CFC">
            <w:pPr>
              <w:pStyle w:val="ae"/>
              <w:ind w:leftChars="0" w:left="0"/>
              <w:jc w:val="center"/>
              <w:rPr>
                <w:color w:val="000000" w:themeColor="text1"/>
                <w:sz w:val="21"/>
                <w:szCs w:val="21"/>
              </w:rPr>
            </w:pPr>
          </w:p>
        </w:tc>
        <w:tc>
          <w:tcPr>
            <w:tcW w:w="1465"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创新创业知识</w:t>
            </w:r>
          </w:p>
        </w:tc>
        <w:tc>
          <w:tcPr>
            <w:tcW w:w="5066"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使学生掌握开展创业活动所需要的基本知识</w:t>
            </w:r>
            <w:r>
              <w:rPr>
                <w:rFonts w:ascii="Times New Roman" w:eastAsia="宋体"/>
                <w:color w:val="000000" w:themeColor="text1"/>
                <w:sz w:val="21"/>
              </w:rPr>
              <w:t>,</w:t>
            </w:r>
            <w:r>
              <w:rPr>
                <w:rFonts w:ascii="Times New Roman" w:eastAsia="宋体"/>
                <w:color w:val="000000" w:themeColor="text1"/>
                <w:sz w:val="21"/>
              </w:rPr>
              <w:t>具备必要的创业能力</w:t>
            </w:r>
            <w:r>
              <w:rPr>
                <w:rFonts w:ascii="Times New Roman" w:eastAsia="宋体"/>
                <w:color w:val="000000" w:themeColor="text1"/>
                <w:sz w:val="21"/>
              </w:rPr>
              <w:t>,</w:t>
            </w:r>
            <w:r>
              <w:rPr>
                <w:rFonts w:ascii="Times New Roman" w:eastAsia="宋体"/>
                <w:color w:val="000000" w:themeColor="text1"/>
                <w:sz w:val="21"/>
              </w:rPr>
              <w:t>帮助学生树立科学的创业观。</w:t>
            </w:r>
          </w:p>
        </w:tc>
        <w:tc>
          <w:tcPr>
            <w:tcW w:w="2278" w:type="dxa"/>
            <w:vAlign w:val="center"/>
          </w:tcPr>
          <w:p w:rsidR="00081CFC" w:rsidRDefault="00D5471B">
            <w:pPr>
              <w:jc w:val="center"/>
              <w:rPr>
                <w:color w:val="000000" w:themeColor="text1"/>
                <w:szCs w:val="21"/>
              </w:rPr>
            </w:pPr>
            <w:r>
              <w:rPr>
                <w:color w:val="000000" w:themeColor="text1"/>
                <w:szCs w:val="21"/>
              </w:rPr>
              <w:t>创新创业教育</w:t>
            </w:r>
          </w:p>
        </w:tc>
      </w:tr>
      <w:tr w:rsidR="00081CFC">
        <w:trPr>
          <w:trHeight w:val="340"/>
          <w:jc w:val="center"/>
        </w:trPr>
        <w:tc>
          <w:tcPr>
            <w:tcW w:w="547" w:type="dxa"/>
            <w:vMerge/>
            <w:vAlign w:val="center"/>
          </w:tcPr>
          <w:p w:rsidR="00081CFC" w:rsidRDefault="00081CFC">
            <w:pPr>
              <w:pStyle w:val="ae"/>
              <w:ind w:leftChars="0" w:left="0"/>
              <w:jc w:val="center"/>
              <w:rPr>
                <w:color w:val="000000" w:themeColor="text1"/>
                <w:sz w:val="21"/>
                <w:szCs w:val="21"/>
              </w:rPr>
            </w:pPr>
          </w:p>
        </w:tc>
        <w:tc>
          <w:tcPr>
            <w:tcW w:w="1465" w:type="dxa"/>
            <w:vAlign w:val="center"/>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健康教育知识</w:t>
            </w:r>
          </w:p>
        </w:tc>
        <w:tc>
          <w:tcPr>
            <w:tcW w:w="5066" w:type="dxa"/>
            <w:vAlign w:val="center"/>
          </w:tcPr>
          <w:p w:rsidR="00081CFC" w:rsidRDefault="00D5471B">
            <w:pPr>
              <w:pStyle w:val="21"/>
              <w:spacing w:after="0" w:line="240" w:lineRule="auto"/>
              <w:ind w:leftChars="0" w:left="0"/>
              <w:rPr>
                <w:color w:val="000000" w:themeColor="text1"/>
                <w:szCs w:val="21"/>
              </w:rPr>
            </w:pPr>
            <w:r>
              <w:rPr>
                <w:color w:val="000000" w:themeColor="text1"/>
                <w:szCs w:val="21"/>
              </w:rPr>
              <w:t>掌握科学锻炼身体的基本技能，具有良好的身体素质和基本运动技能，并达到国家体能标准；具备良好形体、仪态协调能力，具有健康的生理素质和心理素质；</w:t>
            </w:r>
          </w:p>
        </w:tc>
        <w:tc>
          <w:tcPr>
            <w:tcW w:w="2278" w:type="dxa"/>
            <w:vAlign w:val="center"/>
          </w:tcPr>
          <w:p w:rsidR="00081CFC" w:rsidRDefault="00D5471B">
            <w:pPr>
              <w:jc w:val="center"/>
              <w:rPr>
                <w:color w:val="000000" w:themeColor="text1"/>
                <w:szCs w:val="21"/>
              </w:rPr>
            </w:pPr>
            <w:r>
              <w:rPr>
                <w:color w:val="000000" w:themeColor="text1"/>
                <w:szCs w:val="21"/>
              </w:rPr>
              <w:t>大学生安全教育、体育训练</w:t>
            </w:r>
          </w:p>
        </w:tc>
      </w:tr>
      <w:tr w:rsidR="00081CFC">
        <w:trPr>
          <w:trHeight w:val="340"/>
          <w:jc w:val="center"/>
        </w:trPr>
        <w:tc>
          <w:tcPr>
            <w:tcW w:w="547" w:type="dxa"/>
            <w:vMerge w:val="restart"/>
            <w:vAlign w:val="center"/>
          </w:tcPr>
          <w:p w:rsidR="00081CFC" w:rsidRDefault="00D5471B">
            <w:pPr>
              <w:pStyle w:val="aa"/>
              <w:spacing w:line="240" w:lineRule="auto"/>
              <w:ind w:firstLineChars="0" w:firstLine="0"/>
              <w:jc w:val="center"/>
              <w:rPr>
                <w:rFonts w:ascii="Times New Roman" w:eastAsia="宋体"/>
                <w:color w:val="000000" w:themeColor="text1"/>
                <w:position w:val="-6"/>
                <w:sz w:val="21"/>
              </w:rPr>
            </w:pPr>
            <w:r>
              <w:rPr>
                <w:rFonts w:ascii="Times New Roman" w:eastAsia="宋体"/>
                <w:color w:val="000000" w:themeColor="text1"/>
                <w:position w:val="4"/>
                <w:sz w:val="21"/>
              </w:rPr>
              <w:t>专业技术基础知识</w:t>
            </w:r>
          </w:p>
        </w:tc>
        <w:tc>
          <w:tcPr>
            <w:tcW w:w="1465" w:type="dxa"/>
            <w:vAlign w:val="center"/>
          </w:tcPr>
          <w:p w:rsidR="00081CFC" w:rsidRDefault="00D5471B">
            <w:pPr>
              <w:pStyle w:val="21"/>
              <w:spacing w:after="0" w:line="240" w:lineRule="auto"/>
              <w:ind w:leftChars="0" w:left="0"/>
              <w:rPr>
                <w:color w:val="000000" w:themeColor="text1"/>
                <w:szCs w:val="21"/>
              </w:rPr>
            </w:pPr>
            <w:r>
              <w:rPr>
                <w:color w:val="000000" w:themeColor="text1"/>
                <w:szCs w:val="21"/>
              </w:rPr>
              <w:t>电工电子技术知识</w:t>
            </w:r>
          </w:p>
        </w:tc>
        <w:tc>
          <w:tcPr>
            <w:tcW w:w="5066" w:type="dxa"/>
            <w:vAlign w:val="center"/>
          </w:tcPr>
          <w:p w:rsidR="00081CFC" w:rsidRDefault="00D5471B">
            <w:pPr>
              <w:pStyle w:val="21"/>
              <w:spacing w:after="0" w:line="240" w:lineRule="auto"/>
              <w:ind w:leftChars="0" w:left="0"/>
              <w:rPr>
                <w:color w:val="000000" w:themeColor="text1"/>
                <w:szCs w:val="21"/>
              </w:rPr>
            </w:pPr>
            <w:r>
              <w:rPr>
                <w:color w:val="000000" w:themeColor="text1"/>
                <w:szCs w:val="21"/>
              </w:rPr>
              <w:t>具备电子通信领域相关基本理论和基本概念。</w:t>
            </w:r>
          </w:p>
        </w:tc>
        <w:tc>
          <w:tcPr>
            <w:tcW w:w="2278" w:type="dxa"/>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电子技术基础</w:t>
            </w:r>
          </w:p>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模拟电路设计</w:t>
            </w:r>
          </w:p>
          <w:p w:rsidR="00081CFC" w:rsidRDefault="00D5471B">
            <w:pPr>
              <w:pStyle w:val="21"/>
              <w:spacing w:after="0" w:line="240" w:lineRule="auto"/>
              <w:ind w:leftChars="0" w:left="0"/>
              <w:rPr>
                <w:color w:val="000000" w:themeColor="text1"/>
                <w:szCs w:val="21"/>
              </w:rPr>
            </w:pPr>
            <w:r>
              <w:rPr>
                <w:color w:val="000000" w:themeColor="text1"/>
                <w:szCs w:val="21"/>
              </w:rPr>
              <w:t>数字电路设计</w:t>
            </w:r>
          </w:p>
        </w:tc>
      </w:tr>
      <w:tr w:rsidR="00081CFC">
        <w:trPr>
          <w:trHeight w:val="340"/>
          <w:jc w:val="center"/>
        </w:trPr>
        <w:tc>
          <w:tcPr>
            <w:tcW w:w="547" w:type="dxa"/>
            <w:vMerge/>
            <w:vAlign w:val="center"/>
          </w:tcPr>
          <w:p w:rsidR="00081CFC" w:rsidRDefault="00081CFC">
            <w:pPr>
              <w:pStyle w:val="aa"/>
              <w:spacing w:line="240" w:lineRule="auto"/>
              <w:ind w:firstLineChars="0" w:firstLine="0"/>
              <w:jc w:val="center"/>
              <w:rPr>
                <w:rFonts w:ascii="Times New Roman" w:eastAsia="宋体"/>
                <w:color w:val="000000" w:themeColor="text1"/>
                <w:sz w:val="21"/>
              </w:rPr>
            </w:pPr>
          </w:p>
        </w:tc>
        <w:tc>
          <w:tcPr>
            <w:tcW w:w="1465" w:type="dxa"/>
            <w:vAlign w:val="center"/>
          </w:tcPr>
          <w:p w:rsidR="00081CFC" w:rsidRDefault="00D5471B">
            <w:pPr>
              <w:pStyle w:val="21"/>
              <w:spacing w:after="0" w:line="240" w:lineRule="auto"/>
              <w:ind w:leftChars="0" w:left="0"/>
              <w:rPr>
                <w:color w:val="000000" w:themeColor="text1"/>
                <w:szCs w:val="21"/>
              </w:rPr>
            </w:pPr>
            <w:r>
              <w:rPr>
                <w:color w:val="000000" w:themeColor="text1"/>
                <w:szCs w:val="21"/>
              </w:rPr>
              <w:t>计算机软硬件知识</w:t>
            </w:r>
          </w:p>
        </w:tc>
        <w:tc>
          <w:tcPr>
            <w:tcW w:w="5066" w:type="dxa"/>
            <w:vAlign w:val="center"/>
          </w:tcPr>
          <w:p w:rsidR="00081CFC" w:rsidRDefault="00D5471B">
            <w:pPr>
              <w:pStyle w:val="21"/>
              <w:spacing w:after="0" w:line="240" w:lineRule="auto"/>
              <w:ind w:leftChars="0" w:left="0"/>
              <w:rPr>
                <w:color w:val="000000" w:themeColor="text1"/>
                <w:szCs w:val="21"/>
              </w:rPr>
            </w:pPr>
            <w:r>
              <w:rPr>
                <w:color w:val="000000" w:themeColor="text1"/>
                <w:szCs w:val="21"/>
              </w:rPr>
              <w:t>计算机的装配，常见计算机软件、硬件故障的排除。</w:t>
            </w:r>
          </w:p>
        </w:tc>
        <w:tc>
          <w:tcPr>
            <w:tcW w:w="2278" w:type="dxa"/>
          </w:tcPr>
          <w:p w:rsidR="00081CFC" w:rsidRDefault="00D5471B">
            <w:pPr>
              <w:pStyle w:val="21"/>
              <w:spacing w:after="0" w:line="240" w:lineRule="auto"/>
              <w:ind w:leftChars="0" w:left="0"/>
              <w:rPr>
                <w:color w:val="000000" w:themeColor="text1"/>
                <w:szCs w:val="21"/>
              </w:rPr>
            </w:pPr>
            <w:r>
              <w:rPr>
                <w:color w:val="000000" w:themeColor="text1"/>
                <w:szCs w:val="21"/>
              </w:rPr>
              <w:t>微机组装实训</w:t>
            </w:r>
          </w:p>
        </w:tc>
      </w:tr>
      <w:tr w:rsidR="00081CFC">
        <w:trPr>
          <w:trHeight w:val="340"/>
          <w:jc w:val="center"/>
        </w:trPr>
        <w:tc>
          <w:tcPr>
            <w:tcW w:w="547" w:type="dxa"/>
            <w:vMerge/>
            <w:vAlign w:val="center"/>
          </w:tcPr>
          <w:p w:rsidR="00081CFC" w:rsidRDefault="00081CFC">
            <w:pPr>
              <w:pStyle w:val="aa"/>
              <w:spacing w:line="240" w:lineRule="auto"/>
              <w:ind w:firstLineChars="0" w:firstLine="0"/>
              <w:jc w:val="center"/>
              <w:rPr>
                <w:rFonts w:ascii="Times New Roman" w:eastAsia="宋体"/>
                <w:color w:val="000000" w:themeColor="text1"/>
                <w:sz w:val="21"/>
              </w:rPr>
            </w:pPr>
          </w:p>
        </w:tc>
        <w:tc>
          <w:tcPr>
            <w:tcW w:w="1465" w:type="dxa"/>
            <w:vAlign w:val="center"/>
          </w:tcPr>
          <w:p w:rsidR="00081CFC" w:rsidRDefault="00D5471B">
            <w:pPr>
              <w:pStyle w:val="21"/>
              <w:spacing w:after="0" w:line="240" w:lineRule="auto"/>
              <w:ind w:leftChars="0" w:left="0"/>
              <w:rPr>
                <w:color w:val="000000" w:themeColor="text1"/>
                <w:szCs w:val="21"/>
              </w:rPr>
            </w:pPr>
            <w:r>
              <w:rPr>
                <w:color w:val="000000" w:themeColor="text1"/>
                <w:szCs w:val="21"/>
              </w:rPr>
              <w:t>通信技术与网络知识</w:t>
            </w:r>
          </w:p>
        </w:tc>
        <w:tc>
          <w:tcPr>
            <w:tcW w:w="5066" w:type="dxa"/>
            <w:vAlign w:val="center"/>
          </w:tcPr>
          <w:p w:rsidR="00081CFC" w:rsidRDefault="00D5471B">
            <w:pPr>
              <w:pStyle w:val="21"/>
              <w:spacing w:after="0" w:line="240" w:lineRule="auto"/>
              <w:ind w:leftChars="0" w:left="0"/>
              <w:rPr>
                <w:color w:val="000000" w:themeColor="text1"/>
                <w:szCs w:val="21"/>
              </w:rPr>
            </w:pPr>
            <w:r>
              <w:rPr>
                <w:color w:val="000000" w:themeColor="text1"/>
                <w:szCs w:val="21"/>
              </w:rPr>
              <w:t>掌握通信技术的基本概念、工作原理，通信网络的构建，相关通信设备的使用，信号与系统的分析能力。</w:t>
            </w:r>
          </w:p>
        </w:tc>
        <w:tc>
          <w:tcPr>
            <w:tcW w:w="2278" w:type="dxa"/>
          </w:tcPr>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通信技术基础</w:t>
            </w:r>
          </w:p>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计算机网络基础</w:t>
            </w:r>
          </w:p>
          <w:p w:rsidR="00081CFC" w:rsidRDefault="00D5471B">
            <w:pPr>
              <w:pStyle w:val="aa"/>
              <w:spacing w:line="240" w:lineRule="auto"/>
              <w:ind w:firstLineChars="0" w:firstLine="0"/>
              <w:rPr>
                <w:rFonts w:ascii="Times New Roman" w:eastAsia="宋体"/>
                <w:color w:val="000000" w:themeColor="text1"/>
                <w:sz w:val="21"/>
              </w:rPr>
            </w:pPr>
            <w:r>
              <w:rPr>
                <w:rFonts w:ascii="Times New Roman" w:eastAsia="宋体"/>
                <w:color w:val="000000" w:themeColor="text1"/>
                <w:sz w:val="21"/>
              </w:rPr>
              <w:t>通信专业英语</w:t>
            </w:r>
          </w:p>
          <w:p w:rsidR="00081CFC" w:rsidRDefault="00D5471B">
            <w:pPr>
              <w:pStyle w:val="21"/>
              <w:spacing w:after="0" w:line="240" w:lineRule="auto"/>
              <w:ind w:leftChars="0" w:left="0"/>
              <w:rPr>
                <w:color w:val="000000" w:themeColor="text1"/>
                <w:szCs w:val="21"/>
              </w:rPr>
            </w:pPr>
            <w:r>
              <w:rPr>
                <w:color w:val="000000" w:themeColor="text1"/>
                <w:szCs w:val="21"/>
              </w:rPr>
              <w:t>高等数学</w:t>
            </w:r>
          </w:p>
        </w:tc>
      </w:tr>
      <w:tr w:rsidR="00081CFC">
        <w:trPr>
          <w:trHeight w:val="340"/>
          <w:jc w:val="center"/>
        </w:trPr>
        <w:tc>
          <w:tcPr>
            <w:tcW w:w="547" w:type="dxa"/>
            <w:vMerge w:val="restart"/>
            <w:vAlign w:val="center"/>
          </w:tcPr>
          <w:p w:rsidR="00081CFC" w:rsidRDefault="00D5471B">
            <w:pPr>
              <w:pStyle w:val="aa"/>
              <w:spacing w:line="240" w:lineRule="auto"/>
              <w:ind w:firstLineChars="0" w:firstLine="0"/>
              <w:jc w:val="center"/>
              <w:rPr>
                <w:rFonts w:ascii="Times New Roman" w:eastAsia="宋体"/>
                <w:color w:val="000000" w:themeColor="text1"/>
                <w:sz w:val="21"/>
              </w:rPr>
            </w:pPr>
            <w:r>
              <w:rPr>
                <w:rFonts w:ascii="Times New Roman" w:eastAsia="宋体"/>
                <w:color w:val="000000" w:themeColor="text1"/>
                <w:sz w:val="21"/>
              </w:rPr>
              <w:t>综合化专业知识</w:t>
            </w:r>
          </w:p>
        </w:tc>
        <w:tc>
          <w:tcPr>
            <w:tcW w:w="1465" w:type="dxa"/>
            <w:vAlign w:val="center"/>
          </w:tcPr>
          <w:p w:rsidR="00081CFC" w:rsidRDefault="00D5471B">
            <w:pPr>
              <w:pStyle w:val="21"/>
              <w:spacing w:after="0" w:line="240" w:lineRule="auto"/>
              <w:ind w:leftChars="0" w:left="0"/>
              <w:rPr>
                <w:color w:val="000000" w:themeColor="text1"/>
                <w:szCs w:val="21"/>
              </w:rPr>
            </w:pPr>
            <w:r>
              <w:rPr>
                <w:color w:val="000000" w:themeColor="text1"/>
                <w:szCs w:val="21"/>
              </w:rPr>
              <w:t>通信网络工程知识</w:t>
            </w:r>
          </w:p>
        </w:tc>
        <w:tc>
          <w:tcPr>
            <w:tcW w:w="5066" w:type="dxa"/>
            <w:vAlign w:val="center"/>
          </w:tcPr>
          <w:p w:rsidR="00081CFC" w:rsidRDefault="00D5471B">
            <w:pPr>
              <w:pStyle w:val="21"/>
              <w:spacing w:after="0" w:line="240" w:lineRule="auto"/>
              <w:ind w:leftChars="0" w:left="0"/>
              <w:rPr>
                <w:color w:val="000000" w:themeColor="text1"/>
                <w:szCs w:val="21"/>
              </w:rPr>
            </w:pPr>
            <w:r>
              <w:rPr>
                <w:color w:val="000000" w:themeColor="text1"/>
                <w:szCs w:val="21"/>
              </w:rPr>
              <w:t>掌握通信网络系统组成、计算机网络系统组成规划与实施，能够进行电话网、局域网、无线通信网的日常维护</w:t>
            </w:r>
          </w:p>
        </w:tc>
        <w:tc>
          <w:tcPr>
            <w:tcW w:w="2278" w:type="dxa"/>
          </w:tcPr>
          <w:p w:rsidR="00081CFC" w:rsidRDefault="00D5471B">
            <w:pPr>
              <w:rPr>
                <w:color w:val="000000" w:themeColor="text1"/>
                <w:szCs w:val="21"/>
              </w:rPr>
            </w:pPr>
            <w:r>
              <w:rPr>
                <w:color w:val="000000" w:themeColor="text1"/>
                <w:szCs w:val="21"/>
              </w:rPr>
              <w:t>移动通信技术</w:t>
            </w:r>
          </w:p>
          <w:p w:rsidR="00081CFC" w:rsidRDefault="00D5471B">
            <w:pPr>
              <w:rPr>
                <w:color w:val="000000" w:themeColor="text1"/>
                <w:szCs w:val="21"/>
              </w:rPr>
            </w:pPr>
            <w:r>
              <w:rPr>
                <w:color w:val="000000" w:themeColor="text1"/>
                <w:szCs w:val="21"/>
              </w:rPr>
              <w:t>光通信与传输技术</w:t>
            </w:r>
          </w:p>
          <w:p w:rsidR="00081CFC" w:rsidRDefault="00D5471B">
            <w:pPr>
              <w:rPr>
                <w:color w:val="000000" w:themeColor="text1"/>
                <w:szCs w:val="21"/>
              </w:rPr>
            </w:pPr>
            <w:r>
              <w:rPr>
                <w:color w:val="000000" w:themeColor="text1"/>
                <w:szCs w:val="21"/>
              </w:rPr>
              <w:t>数据通信技术</w:t>
            </w:r>
          </w:p>
          <w:p w:rsidR="00081CFC" w:rsidRDefault="00D5471B">
            <w:pPr>
              <w:rPr>
                <w:color w:val="000000" w:themeColor="text1"/>
                <w:szCs w:val="21"/>
              </w:rPr>
            </w:pPr>
            <w:r>
              <w:rPr>
                <w:color w:val="000000" w:themeColor="text1"/>
                <w:szCs w:val="21"/>
              </w:rPr>
              <w:t>通信工程概预算</w:t>
            </w:r>
          </w:p>
          <w:p w:rsidR="00081CFC" w:rsidRDefault="00D5471B">
            <w:pPr>
              <w:rPr>
                <w:color w:val="000000" w:themeColor="text1"/>
                <w:szCs w:val="21"/>
              </w:rPr>
            </w:pPr>
            <w:r>
              <w:rPr>
                <w:color w:val="000000" w:themeColor="text1"/>
                <w:szCs w:val="21"/>
              </w:rPr>
              <w:t>LTE</w:t>
            </w:r>
            <w:r>
              <w:rPr>
                <w:color w:val="000000" w:themeColor="text1"/>
                <w:szCs w:val="21"/>
              </w:rPr>
              <w:t>系统技术</w:t>
            </w:r>
          </w:p>
          <w:p w:rsidR="00081CFC" w:rsidRDefault="00D5471B">
            <w:pPr>
              <w:pStyle w:val="21"/>
              <w:spacing w:after="0" w:line="240" w:lineRule="auto"/>
              <w:ind w:leftChars="0" w:left="0"/>
              <w:rPr>
                <w:color w:val="000000" w:themeColor="text1"/>
                <w:szCs w:val="21"/>
              </w:rPr>
            </w:pPr>
            <w:r>
              <w:rPr>
                <w:color w:val="000000" w:themeColor="text1"/>
                <w:szCs w:val="21"/>
              </w:rPr>
              <w:t>通信网络优化</w:t>
            </w:r>
          </w:p>
        </w:tc>
      </w:tr>
      <w:tr w:rsidR="00081CFC">
        <w:trPr>
          <w:trHeight w:val="340"/>
          <w:jc w:val="center"/>
        </w:trPr>
        <w:tc>
          <w:tcPr>
            <w:tcW w:w="547" w:type="dxa"/>
            <w:vMerge/>
          </w:tcPr>
          <w:p w:rsidR="00081CFC" w:rsidRDefault="00081CFC">
            <w:pPr>
              <w:pStyle w:val="aa"/>
              <w:spacing w:line="240" w:lineRule="auto"/>
              <w:ind w:firstLineChars="0" w:firstLine="0"/>
              <w:jc w:val="center"/>
              <w:rPr>
                <w:rFonts w:ascii="Times New Roman" w:eastAsia="宋体"/>
                <w:color w:val="000000" w:themeColor="text1"/>
                <w:sz w:val="21"/>
              </w:rPr>
            </w:pPr>
          </w:p>
        </w:tc>
        <w:tc>
          <w:tcPr>
            <w:tcW w:w="1465" w:type="dxa"/>
            <w:vAlign w:val="center"/>
          </w:tcPr>
          <w:p w:rsidR="00081CFC" w:rsidRDefault="00D5471B">
            <w:pPr>
              <w:pStyle w:val="21"/>
              <w:spacing w:after="0" w:line="240" w:lineRule="auto"/>
              <w:ind w:leftChars="0" w:left="0"/>
              <w:rPr>
                <w:color w:val="000000" w:themeColor="text1"/>
                <w:szCs w:val="21"/>
              </w:rPr>
            </w:pPr>
            <w:r>
              <w:rPr>
                <w:color w:val="000000" w:themeColor="text1"/>
                <w:szCs w:val="21"/>
              </w:rPr>
              <w:t>通信设备的装配方面知识</w:t>
            </w:r>
          </w:p>
        </w:tc>
        <w:tc>
          <w:tcPr>
            <w:tcW w:w="5066" w:type="dxa"/>
            <w:vAlign w:val="center"/>
          </w:tcPr>
          <w:p w:rsidR="00081CFC" w:rsidRDefault="00D5471B">
            <w:pPr>
              <w:pStyle w:val="21"/>
              <w:spacing w:after="0" w:line="240" w:lineRule="auto"/>
              <w:ind w:leftChars="0" w:left="0"/>
              <w:rPr>
                <w:color w:val="000000" w:themeColor="text1"/>
                <w:szCs w:val="21"/>
              </w:rPr>
            </w:pPr>
            <w:r>
              <w:rPr>
                <w:color w:val="000000" w:themeColor="text1"/>
                <w:szCs w:val="21"/>
              </w:rPr>
              <w:t>掌握通信设备的安装、配置与调试</w:t>
            </w:r>
          </w:p>
        </w:tc>
        <w:tc>
          <w:tcPr>
            <w:tcW w:w="2278" w:type="dxa"/>
          </w:tcPr>
          <w:p w:rsidR="00081CFC" w:rsidRDefault="00D5471B">
            <w:pPr>
              <w:pStyle w:val="21"/>
              <w:spacing w:after="0" w:line="240" w:lineRule="auto"/>
              <w:ind w:leftChars="0" w:left="0"/>
              <w:rPr>
                <w:color w:val="000000" w:themeColor="text1"/>
                <w:szCs w:val="21"/>
              </w:rPr>
            </w:pPr>
            <w:r>
              <w:rPr>
                <w:color w:val="000000" w:themeColor="text1"/>
                <w:szCs w:val="21"/>
              </w:rPr>
              <w:t>单片机原理与接口技术、通信工程综合实训</w:t>
            </w:r>
          </w:p>
        </w:tc>
      </w:tr>
      <w:tr w:rsidR="00081CFC">
        <w:trPr>
          <w:trHeight w:val="340"/>
          <w:jc w:val="center"/>
        </w:trPr>
        <w:tc>
          <w:tcPr>
            <w:tcW w:w="547" w:type="dxa"/>
            <w:vMerge/>
          </w:tcPr>
          <w:p w:rsidR="00081CFC" w:rsidRDefault="00081CFC">
            <w:pPr>
              <w:pStyle w:val="aa"/>
              <w:spacing w:line="240" w:lineRule="auto"/>
              <w:ind w:firstLineChars="0" w:firstLine="0"/>
              <w:jc w:val="center"/>
              <w:rPr>
                <w:rFonts w:ascii="Times New Roman" w:eastAsia="宋体"/>
                <w:color w:val="000000" w:themeColor="text1"/>
                <w:sz w:val="21"/>
              </w:rPr>
            </w:pPr>
          </w:p>
        </w:tc>
        <w:tc>
          <w:tcPr>
            <w:tcW w:w="1465" w:type="dxa"/>
            <w:vAlign w:val="center"/>
          </w:tcPr>
          <w:p w:rsidR="00081CFC" w:rsidRDefault="00D5471B">
            <w:pPr>
              <w:pStyle w:val="21"/>
              <w:spacing w:after="0" w:line="240" w:lineRule="auto"/>
              <w:ind w:leftChars="0" w:left="0"/>
              <w:rPr>
                <w:color w:val="000000" w:themeColor="text1"/>
                <w:szCs w:val="21"/>
              </w:rPr>
            </w:pPr>
            <w:r>
              <w:rPr>
                <w:color w:val="000000" w:themeColor="text1"/>
                <w:szCs w:val="21"/>
              </w:rPr>
              <w:t>电信市场推广能力方面的知识</w:t>
            </w:r>
          </w:p>
        </w:tc>
        <w:tc>
          <w:tcPr>
            <w:tcW w:w="5066" w:type="dxa"/>
          </w:tcPr>
          <w:p w:rsidR="00081CFC" w:rsidRDefault="00D5471B">
            <w:pPr>
              <w:pStyle w:val="21"/>
              <w:spacing w:after="0" w:line="240" w:lineRule="auto"/>
              <w:ind w:leftChars="0" w:left="0"/>
              <w:rPr>
                <w:color w:val="000000" w:themeColor="text1"/>
                <w:szCs w:val="21"/>
              </w:rPr>
            </w:pPr>
            <w:r>
              <w:rPr>
                <w:color w:val="000000" w:themeColor="text1"/>
                <w:szCs w:val="21"/>
              </w:rPr>
              <w:t>熟悉电信市场和电信业务</w:t>
            </w:r>
          </w:p>
        </w:tc>
        <w:tc>
          <w:tcPr>
            <w:tcW w:w="2278" w:type="dxa"/>
          </w:tcPr>
          <w:p w:rsidR="00081CFC" w:rsidRDefault="00D5471B">
            <w:pPr>
              <w:pStyle w:val="21"/>
              <w:spacing w:after="0" w:line="240" w:lineRule="auto"/>
              <w:ind w:leftChars="0" w:left="0"/>
              <w:rPr>
                <w:color w:val="000000" w:themeColor="text1"/>
                <w:szCs w:val="21"/>
              </w:rPr>
            </w:pPr>
            <w:r>
              <w:rPr>
                <w:color w:val="000000" w:themeColor="text1"/>
                <w:szCs w:val="21"/>
              </w:rPr>
              <w:t>电信业务，市场营销，电信市场营销策略规划，营销实习</w:t>
            </w:r>
          </w:p>
        </w:tc>
      </w:tr>
    </w:tbl>
    <w:p w:rsidR="00081CFC" w:rsidRDefault="00D5471B">
      <w:pPr>
        <w:pStyle w:val="aff6"/>
        <w:numPr>
          <w:ilvl w:val="1"/>
          <w:numId w:val="2"/>
        </w:numPr>
        <w:spacing w:line="360" w:lineRule="auto"/>
        <w:ind w:left="0" w:firstLineChars="200" w:firstLine="480"/>
        <w:rPr>
          <w:rFonts w:eastAsia="黑体"/>
          <w:bCs/>
          <w:color w:val="000000" w:themeColor="text1"/>
          <w:sz w:val="24"/>
        </w:rPr>
      </w:pPr>
      <w:r>
        <w:rPr>
          <w:rFonts w:eastAsia="黑体"/>
          <w:bCs/>
          <w:color w:val="000000" w:themeColor="text1"/>
          <w:sz w:val="24"/>
        </w:rPr>
        <w:t>本科阶段</w:t>
      </w:r>
    </w:p>
    <w:p w:rsidR="00081CFC" w:rsidRDefault="00D5471B">
      <w:pPr>
        <w:spacing w:line="360" w:lineRule="auto"/>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）知识要求</w:t>
      </w:r>
    </w:p>
    <w:p w:rsidR="00081CFC" w:rsidRDefault="00D5471B">
      <w:pPr>
        <w:spacing w:line="360" w:lineRule="auto"/>
        <w:ind w:firstLineChars="200" w:firstLine="480"/>
        <w:rPr>
          <w:color w:val="000000" w:themeColor="text1"/>
          <w:sz w:val="24"/>
        </w:rPr>
      </w:pPr>
      <w:r>
        <w:rPr>
          <w:rFonts w:ascii="宋体" w:hAnsi="宋体" w:cs="宋体" w:hint="eastAsia"/>
          <w:color w:val="000000" w:themeColor="text1"/>
          <w:sz w:val="24"/>
        </w:rPr>
        <w:t>①</w:t>
      </w:r>
      <w:r>
        <w:rPr>
          <w:color w:val="000000" w:themeColor="text1"/>
          <w:sz w:val="24"/>
        </w:rPr>
        <w:t>基础知识：具备算法与程序设计、电路与电子技术、离散数学、线性代数、概率论与数理统计的知识。</w:t>
      </w:r>
    </w:p>
    <w:p w:rsidR="00081CFC" w:rsidRDefault="00D5471B">
      <w:pPr>
        <w:spacing w:line="360" w:lineRule="auto"/>
        <w:ind w:firstLineChars="200" w:firstLine="480"/>
        <w:rPr>
          <w:color w:val="000000" w:themeColor="text1"/>
          <w:sz w:val="24"/>
        </w:rPr>
      </w:pPr>
      <w:r>
        <w:rPr>
          <w:rFonts w:ascii="宋体" w:hAnsi="宋体" w:cs="宋体" w:hint="eastAsia"/>
          <w:color w:val="000000" w:themeColor="text1"/>
          <w:sz w:val="24"/>
        </w:rPr>
        <w:t>②</w:t>
      </w:r>
      <w:r>
        <w:rPr>
          <w:color w:val="000000" w:themeColor="text1"/>
          <w:sz w:val="24"/>
        </w:rPr>
        <w:t>核心知识：具备计算机系统、计算机网络、通信电路与系统、信号与系统、单片机与微机原理及应用、电磁场与电磁波、移动通信概论、数据通信技术、现代交换技术、数字信号处理、数字通信原理、光传输技术、移动通信技术、宽带接入技术、移动网络规划与网络优化等知识。</w:t>
      </w:r>
    </w:p>
    <w:p w:rsidR="00081CFC" w:rsidRDefault="00D5471B">
      <w:pPr>
        <w:spacing w:line="360" w:lineRule="auto"/>
        <w:ind w:firstLineChars="200" w:firstLine="480"/>
        <w:rPr>
          <w:color w:val="000000" w:themeColor="text1"/>
          <w:sz w:val="24"/>
        </w:rPr>
      </w:pPr>
      <w:r>
        <w:rPr>
          <w:rFonts w:ascii="宋体" w:hAnsi="宋体" w:cs="宋体" w:hint="eastAsia"/>
          <w:color w:val="000000" w:themeColor="text1"/>
          <w:sz w:val="24"/>
        </w:rPr>
        <w:t>③</w:t>
      </w:r>
      <w:r>
        <w:rPr>
          <w:color w:val="000000" w:themeColor="text1"/>
          <w:sz w:val="24"/>
        </w:rPr>
        <w:t>相关知识：具备自然科学知识（数学、物理学知识等）、人文社会科学知识（文学、哲学、政治学、思想道德、职业道德等）和工具性知识（外语、文献检索、科技写作等，熟练掌握英语，能够阅读物联网相关的英文书刊和技术文档）。</w:t>
      </w:r>
    </w:p>
    <w:p w:rsidR="00081CFC" w:rsidRDefault="00D5471B">
      <w:pPr>
        <w:spacing w:line="360" w:lineRule="auto"/>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）能力要求</w:t>
      </w:r>
    </w:p>
    <w:p w:rsidR="00081CFC" w:rsidRDefault="00D5471B">
      <w:pPr>
        <w:spacing w:line="360" w:lineRule="auto"/>
        <w:ind w:firstLineChars="200" w:firstLine="480"/>
        <w:rPr>
          <w:color w:val="000000" w:themeColor="text1"/>
          <w:sz w:val="24"/>
        </w:rPr>
      </w:pPr>
      <w:r>
        <w:rPr>
          <w:rFonts w:ascii="宋体" w:hAnsi="宋体" w:cs="宋体" w:hint="eastAsia"/>
          <w:color w:val="000000" w:themeColor="text1"/>
          <w:sz w:val="24"/>
        </w:rPr>
        <w:t>①</w:t>
      </w:r>
      <w:r>
        <w:rPr>
          <w:color w:val="000000" w:themeColor="text1"/>
          <w:sz w:val="24"/>
        </w:rPr>
        <w:t>基础能力：具备从事通信相关技术的研发及通信网络规划、分析、设计、实施、运维的能力；具有知识和技术的获取能力，具有自学能力、表达能力和人际沟通能力。</w:t>
      </w:r>
    </w:p>
    <w:p w:rsidR="00081CFC" w:rsidRDefault="00D5471B">
      <w:pPr>
        <w:spacing w:line="360" w:lineRule="auto"/>
        <w:ind w:firstLineChars="200" w:firstLine="480"/>
        <w:rPr>
          <w:color w:val="000000" w:themeColor="text1"/>
          <w:sz w:val="24"/>
        </w:rPr>
      </w:pPr>
      <w:r>
        <w:rPr>
          <w:rFonts w:ascii="宋体" w:hAnsi="宋体" w:cs="宋体" w:hint="eastAsia"/>
          <w:color w:val="000000" w:themeColor="text1"/>
          <w:sz w:val="24"/>
        </w:rPr>
        <w:t>②</w:t>
      </w:r>
      <w:r>
        <w:rPr>
          <w:color w:val="000000" w:themeColor="text1"/>
          <w:sz w:val="24"/>
        </w:rPr>
        <w:t>核心能力：具有通信系统工程的认知、设计、开发和应用的能力；具有分析和解决通信网络实际问题的能力，具有通信、网络领域的一定的科学研究能力、技术开发能力或服务应用能力。</w:t>
      </w:r>
    </w:p>
    <w:p w:rsidR="00081CFC" w:rsidRDefault="00D5471B">
      <w:pPr>
        <w:spacing w:line="360" w:lineRule="auto"/>
        <w:ind w:firstLineChars="200" w:firstLine="480"/>
        <w:rPr>
          <w:color w:val="000000" w:themeColor="text1"/>
          <w:sz w:val="24"/>
        </w:rPr>
      </w:pPr>
      <w:r>
        <w:rPr>
          <w:rFonts w:ascii="宋体" w:hAnsi="宋体" w:cs="宋体" w:hint="eastAsia"/>
          <w:color w:val="000000" w:themeColor="text1"/>
          <w:sz w:val="24"/>
        </w:rPr>
        <w:t>③</w:t>
      </w:r>
      <w:r>
        <w:rPr>
          <w:color w:val="000000" w:themeColor="text1"/>
          <w:sz w:val="24"/>
        </w:rPr>
        <w:t>相关能力：具有一定通信设备和通信工程开发及应用的创造性思维能力和创新实验能力。</w:t>
      </w:r>
    </w:p>
    <w:p w:rsidR="00081CFC" w:rsidRDefault="00D5471B">
      <w:pPr>
        <w:spacing w:line="360" w:lineRule="auto"/>
        <w:ind w:firstLineChars="200" w:firstLine="480"/>
        <w:rPr>
          <w:color w:val="000000" w:themeColor="text1"/>
          <w:sz w:val="24"/>
        </w:rPr>
      </w:pPr>
      <w:r>
        <w:rPr>
          <w:color w:val="000000" w:themeColor="text1"/>
          <w:sz w:val="24"/>
        </w:rPr>
        <w:t>（</w:t>
      </w:r>
      <w:r>
        <w:rPr>
          <w:color w:val="000000" w:themeColor="text1"/>
          <w:sz w:val="24"/>
        </w:rPr>
        <w:t>3</w:t>
      </w:r>
      <w:r>
        <w:rPr>
          <w:color w:val="000000" w:themeColor="text1"/>
          <w:sz w:val="24"/>
        </w:rPr>
        <w:t>）素质要求</w:t>
      </w:r>
    </w:p>
    <w:p w:rsidR="00081CFC" w:rsidRDefault="00D5471B">
      <w:pPr>
        <w:spacing w:line="360" w:lineRule="auto"/>
        <w:ind w:firstLineChars="200" w:firstLine="480"/>
        <w:rPr>
          <w:color w:val="000000" w:themeColor="text1"/>
          <w:sz w:val="24"/>
        </w:rPr>
      </w:pPr>
      <w:r>
        <w:rPr>
          <w:rFonts w:ascii="宋体" w:hAnsi="宋体" w:cs="宋体" w:hint="eastAsia"/>
          <w:color w:val="000000" w:themeColor="text1"/>
          <w:sz w:val="24"/>
        </w:rPr>
        <w:t>①</w:t>
      </w:r>
      <w:r>
        <w:rPr>
          <w:color w:val="000000" w:themeColor="text1"/>
          <w:sz w:val="24"/>
        </w:rPr>
        <w:t>基础素质：热爱祖国，拥护中国共产党的领导，树立科学的世界观、人生观和价值观；具有责任心和社会责任感；具有法律意识，自觉遵纪守法；热爱本专业，注重职业道德修养；具有诚信意识和团队精神；具有一定的文学修养、具有良好的文字和口头表达、具有良好的团队协作精神，具有较好的身体素质、心理素质。</w:t>
      </w:r>
      <w:r>
        <w:rPr>
          <w:color w:val="000000" w:themeColor="text1"/>
          <w:sz w:val="24"/>
        </w:rPr>
        <w:t xml:space="preserve"> </w:t>
      </w:r>
    </w:p>
    <w:p w:rsidR="00081CFC" w:rsidRDefault="00D5471B">
      <w:pPr>
        <w:spacing w:line="360" w:lineRule="auto"/>
        <w:ind w:firstLineChars="200" w:firstLine="480"/>
        <w:rPr>
          <w:color w:val="000000" w:themeColor="text1"/>
          <w:sz w:val="24"/>
        </w:rPr>
      </w:pPr>
      <w:r>
        <w:rPr>
          <w:rFonts w:ascii="宋体" w:hAnsi="宋体" w:cs="宋体" w:hint="eastAsia"/>
          <w:color w:val="000000" w:themeColor="text1"/>
          <w:sz w:val="24"/>
        </w:rPr>
        <w:t>②</w:t>
      </w:r>
      <w:r>
        <w:rPr>
          <w:color w:val="000000" w:themeColor="text1"/>
          <w:sz w:val="24"/>
        </w:rPr>
        <w:t>核心素质：具有通信网络规划、数据传输、信号处理、领域应用及其综合系统等全局系统的设计构造和分析的专业素养。</w:t>
      </w:r>
    </w:p>
    <w:p w:rsidR="00081CFC" w:rsidRDefault="00D5471B">
      <w:pPr>
        <w:spacing w:line="360" w:lineRule="auto"/>
        <w:ind w:firstLineChars="200" w:firstLine="480"/>
        <w:rPr>
          <w:color w:val="000000" w:themeColor="text1"/>
          <w:sz w:val="24"/>
        </w:rPr>
      </w:pPr>
      <w:r>
        <w:rPr>
          <w:rFonts w:ascii="宋体" w:hAnsi="宋体" w:cs="宋体" w:hint="eastAsia"/>
          <w:color w:val="000000" w:themeColor="text1"/>
          <w:sz w:val="24"/>
        </w:rPr>
        <w:t>③</w:t>
      </w:r>
      <w:r>
        <w:rPr>
          <w:color w:val="000000" w:themeColor="text1"/>
          <w:sz w:val="24"/>
        </w:rPr>
        <w:t>相关素质：掌握科学思维方法和科学研究方法，具有一定的创新和创业意识，具有较强的事业心和严谨求实的实干精神；具有一定的工程意识和效益意识。具备良好的工程素养。</w:t>
      </w:r>
    </w:p>
    <w:p w:rsidR="00081CFC" w:rsidRDefault="00D5471B">
      <w:pPr>
        <w:pStyle w:val="2"/>
        <w:ind w:firstLine="480"/>
        <w:rPr>
          <w:rFonts w:ascii="Times New Roman" w:hAnsi="Times New Roman" w:cs="Times New Roman"/>
          <w:color w:val="000000" w:themeColor="text1"/>
        </w:rPr>
      </w:pPr>
      <w:r>
        <w:rPr>
          <w:rFonts w:ascii="Times New Roman" w:hAnsi="Times New Roman" w:cs="Times New Roman"/>
          <w:color w:val="000000" w:themeColor="text1"/>
        </w:rPr>
        <w:t>四、核心课程及主要实践教学环节</w:t>
      </w:r>
    </w:p>
    <w:p w:rsidR="00081CFC" w:rsidRDefault="00D5471B">
      <w:pPr>
        <w:pStyle w:val="aff6"/>
        <w:numPr>
          <w:ilvl w:val="1"/>
          <w:numId w:val="2"/>
        </w:numPr>
        <w:spacing w:line="360" w:lineRule="auto"/>
        <w:ind w:left="0" w:firstLineChars="200" w:firstLine="480"/>
        <w:rPr>
          <w:rFonts w:eastAsia="黑体"/>
          <w:bCs/>
          <w:color w:val="000000" w:themeColor="text1"/>
          <w:sz w:val="24"/>
        </w:rPr>
      </w:pPr>
      <w:r>
        <w:rPr>
          <w:rFonts w:eastAsia="黑体"/>
          <w:bCs/>
          <w:color w:val="000000" w:themeColor="text1"/>
          <w:sz w:val="24"/>
        </w:rPr>
        <w:t>专科阶段</w:t>
      </w:r>
    </w:p>
    <w:p w:rsidR="00081CFC" w:rsidRDefault="00D5471B">
      <w:pPr>
        <w:pStyle w:val="4"/>
        <w:ind w:firstLine="480"/>
        <w:rPr>
          <w:rFonts w:ascii="Times New Roman" w:hAnsi="Times New Roman" w:cs="Times New Roman"/>
          <w:color w:val="000000" w:themeColor="text1"/>
        </w:rPr>
      </w:pPr>
      <w:r>
        <w:rPr>
          <w:rFonts w:ascii="Times New Roman" w:hAnsi="Times New Roman" w:cs="Times New Roman"/>
          <w:color w:val="000000" w:themeColor="text1"/>
        </w:rPr>
        <w:t>（一）专业核心课程名称、学时数及课程简介</w:t>
      </w:r>
    </w:p>
    <w:p w:rsidR="00081CFC" w:rsidRDefault="00D5471B">
      <w:pPr>
        <w:spacing w:line="360" w:lineRule="auto"/>
        <w:ind w:firstLineChars="200" w:firstLine="480"/>
        <w:rPr>
          <w:color w:val="000000" w:themeColor="text1"/>
          <w:sz w:val="24"/>
        </w:rPr>
      </w:pPr>
      <w:r>
        <w:rPr>
          <w:color w:val="000000" w:themeColor="text1"/>
          <w:sz w:val="24"/>
        </w:rPr>
        <w:t>1</w:t>
      </w:r>
      <w:r>
        <w:rPr>
          <w:color w:val="000000" w:themeColor="text1"/>
          <w:sz w:val="24"/>
        </w:rPr>
        <w:t>．网络规划与优化技术</w:t>
      </w:r>
    </w:p>
    <w:p w:rsidR="00081CFC" w:rsidRDefault="00D5471B">
      <w:pPr>
        <w:spacing w:line="360" w:lineRule="auto"/>
        <w:ind w:firstLineChars="200" w:firstLine="480"/>
        <w:rPr>
          <w:color w:val="000000" w:themeColor="text1"/>
          <w:sz w:val="24"/>
        </w:rPr>
      </w:pPr>
      <w:r>
        <w:rPr>
          <w:color w:val="000000" w:themeColor="text1"/>
          <w:sz w:val="24"/>
        </w:rPr>
        <w:t>学时：</w:t>
      </w:r>
      <w:r>
        <w:rPr>
          <w:color w:val="000000" w:themeColor="text1"/>
          <w:sz w:val="24"/>
        </w:rPr>
        <w:t xml:space="preserve">60  </w:t>
      </w:r>
      <w:r>
        <w:rPr>
          <w:color w:val="000000" w:themeColor="text1"/>
          <w:sz w:val="24"/>
        </w:rPr>
        <w:t>学分：</w:t>
      </w:r>
      <w:r>
        <w:rPr>
          <w:color w:val="000000" w:themeColor="text1"/>
          <w:sz w:val="24"/>
        </w:rPr>
        <w:t>4</w:t>
      </w:r>
    </w:p>
    <w:p w:rsidR="00081CFC" w:rsidRDefault="00D5471B">
      <w:pPr>
        <w:spacing w:line="360" w:lineRule="auto"/>
        <w:ind w:firstLineChars="200" w:firstLine="480"/>
        <w:rPr>
          <w:color w:val="000000" w:themeColor="text1"/>
          <w:sz w:val="24"/>
        </w:rPr>
      </w:pPr>
      <w:r>
        <w:rPr>
          <w:color w:val="000000" w:themeColor="text1"/>
          <w:sz w:val="24"/>
        </w:rPr>
        <w:t>本课程属于技术型课程，理实一体化课程。通过本门课程的学习，掌握</w:t>
      </w:r>
      <w:proofErr w:type="gramStart"/>
      <w:r>
        <w:rPr>
          <w:color w:val="000000" w:themeColor="text1"/>
          <w:sz w:val="24"/>
        </w:rPr>
        <w:t>核心网</w:t>
      </w:r>
      <w:proofErr w:type="gramEnd"/>
      <w:r>
        <w:rPr>
          <w:color w:val="000000" w:themeColor="text1"/>
          <w:sz w:val="24"/>
        </w:rPr>
        <w:t>网络结构与路由优化、交换话务统计文件分析、</w:t>
      </w:r>
      <w:r>
        <w:rPr>
          <w:color w:val="000000" w:themeColor="text1"/>
          <w:sz w:val="24"/>
        </w:rPr>
        <w:t>A</w:t>
      </w:r>
      <w:r>
        <w:rPr>
          <w:color w:val="000000" w:themeColor="text1"/>
          <w:sz w:val="24"/>
        </w:rPr>
        <w:t>接口信令统计分析、局间信令统计分析、投诉分析、话单分析及信令跟踪、呼叫建立时间与成功率优化、资源利用率分析等。</w:t>
      </w:r>
    </w:p>
    <w:p w:rsidR="00081CFC" w:rsidRDefault="00D5471B">
      <w:pPr>
        <w:spacing w:line="360" w:lineRule="auto"/>
        <w:ind w:firstLineChars="200" w:firstLine="480"/>
        <w:rPr>
          <w:color w:val="000000" w:themeColor="text1"/>
          <w:sz w:val="24"/>
        </w:rPr>
      </w:pPr>
      <w:r>
        <w:rPr>
          <w:color w:val="000000" w:themeColor="text1"/>
          <w:sz w:val="24"/>
        </w:rPr>
        <w:t>2</w:t>
      </w:r>
      <w:r>
        <w:rPr>
          <w:color w:val="000000" w:themeColor="text1"/>
          <w:sz w:val="24"/>
        </w:rPr>
        <w:t>．信息网络技术</w:t>
      </w:r>
    </w:p>
    <w:p w:rsidR="00081CFC" w:rsidRDefault="00D5471B">
      <w:pPr>
        <w:spacing w:line="360" w:lineRule="auto"/>
        <w:ind w:firstLineChars="200" w:firstLine="480"/>
        <w:rPr>
          <w:color w:val="000000" w:themeColor="text1"/>
          <w:sz w:val="24"/>
        </w:rPr>
      </w:pPr>
      <w:r>
        <w:rPr>
          <w:color w:val="000000" w:themeColor="text1"/>
          <w:sz w:val="24"/>
        </w:rPr>
        <w:t>学时：</w:t>
      </w:r>
      <w:r>
        <w:rPr>
          <w:color w:val="000000" w:themeColor="text1"/>
          <w:sz w:val="24"/>
        </w:rPr>
        <w:t xml:space="preserve">60  </w:t>
      </w:r>
      <w:r>
        <w:rPr>
          <w:color w:val="000000" w:themeColor="text1"/>
          <w:sz w:val="24"/>
        </w:rPr>
        <w:t>学分：</w:t>
      </w:r>
      <w:r>
        <w:rPr>
          <w:color w:val="000000" w:themeColor="text1"/>
          <w:sz w:val="24"/>
        </w:rPr>
        <w:t>4</w:t>
      </w:r>
    </w:p>
    <w:p w:rsidR="00081CFC" w:rsidRDefault="00D5471B">
      <w:pPr>
        <w:spacing w:line="360" w:lineRule="auto"/>
        <w:ind w:firstLineChars="200" w:firstLine="480"/>
        <w:rPr>
          <w:color w:val="000000" w:themeColor="text1"/>
          <w:sz w:val="24"/>
        </w:rPr>
      </w:pPr>
      <w:r>
        <w:rPr>
          <w:color w:val="000000" w:themeColor="text1"/>
          <w:sz w:val="24"/>
        </w:rPr>
        <w:t>本课程属于技术型课程，理实一体化课程。通过本课程的学习，掌握光纤通信的基本原理与结构，光纤的通信方式、组网方式；掌握光网络组成结构和通信原理，光接入网的架构，</w:t>
      </w:r>
      <w:proofErr w:type="gramStart"/>
      <w:r>
        <w:rPr>
          <w:color w:val="000000" w:themeColor="text1"/>
          <w:sz w:val="24"/>
        </w:rPr>
        <w:t>无源光</w:t>
      </w:r>
      <w:proofErr w:type="gramEnd"/>
      <w:r>
        <w:rPr>
          <w:color w:val="000000" w:themeColor="text1"/>
          <w:sz w:val="24"/>
        </w:rPr>
        <w:t>网络（</w:t>
      </w:r>
      <w:r>
        <w:rPr>
          <w:color w:val="000000" w:themeColor="text1"/>
          <w:sz w:val="24"/>
        </w:rPr>
        <w:t>PON</w:t>
      </w:r>
      <w:r>
        <w:rPr>
          <w:color w:val="000000" w:themeColor="text1"/>
          <w:sz w:val="24"/>
        </w:rPr>
        <w:t>）的结构；掌握光传输技术和</w:t>
      </w:r>
      <w:r>
        <w:rPr>
          <w:color w:val="000000" w:themeColor="text1"/>
          <w:sz w:val="24"/>
        </w:rPr>
        <w:t>IP</w:t>
      </w:r>
      <w:r>
        <w:rPr>
          <w:color w:val="000000" w:themeColor="text1"/>
          <w:sz w:val="24"/>
        </w:rPr>
        <w:t>技术的基本原理与工作方式。</w:t>
      </w:r>
    </w:p>
    <w:p w:rsidR="00081CFC" w:rsidRDefault="00D5471B">
      <w:pPr>
        <w:spacing w:line="360" w:lineRule="auto"/>
        <w:ind w:firstLineChars="200" w:firstLine="480"/>
        <w:rPr>
          <w:color w:val="000000" w:themeColor="text1"/>
          <w:sz w:val="24"/>
        </w:rPr>
      </w:pPr>
      <w:r>
        <w:rPr>
          <w:color w:val="000000" w:themeColor="text1"/>
          <w:sz w:val="24"/>
        </w:rPr>
        <w:t>3</w:t>
      </w:r>
      <w:r>
        <w:rPr>
          <w:color w:val="000000" w:themeColor="text1"/>
          <w:sz w:val="24"/>
        </w:rPr>
        <w:t>．路由及交换技术</w:t>
      </w:r>
    </w:p>
    <w:p w:rsidR="00081CFC" w:rsidRDefault="00D5471B">
      <w:pPr>
        <w:spacing w:line="360" w:lineRule="auto"/>
        <w:ind w:firstLineChars="200" w:firstLine="480"/>
        <w:rPr>
          <w:color w:val="000000" w:themeColor="text1"/>
          <w:sz w:val="24"/>
        </w:rPr>
      </w:pPr>
      <w:r>
        <w:rPr>
          <w:color w:val="000000" w:themeColor="text1"/>
          <w:sz w:val="24"/>
        </w:rPr>
        <w:t>学时：</w:t>
      </w:r>
      <w:r>
        <w:rPr>
          <w:color w:val="000000" w:themeColor="text1"/>
          <w:sz w:val="24"/>
        </w:rPr>
        <w:t xml:space="preserve">60  </w:t>
      </w:r>
      <w:r>
        <w:rPr>
          <w:color w:val="000000" w:themeColor="text1"/>
          <w:sz w:val="24"/>
        </w:rPr>
        <w:t>学分：</w:t>
      </w:r>
      <w:r>
        <w:rPr>
          <w:color w:val="000000" w:themeColor="text1"/>
          <w:sz w:val="24"/>
        </w:rPr>
        <w:t>4</w:t>
      </w:r>
    </w:p>
    <w:p w:rsidR="00081CFC" w:rsidRDefault="00D5471B">
      <w:pPr>
        <w:spacing w:line="360" w:lineRule="auto"/>
        <w:ind w:firstLineChars="200" w:firstLine="480"/>
        <w:rPr>
          <w:color w:val="000000" w:themeColor="text1"/>
          <w:sz w:val="24"/>
        </w:rPr>
      </w:pPr>
      <w:r>
        <w:rPr>
          <w:color w:val="000000" w:themeColor="text1"/>
          <w:sz w:val="24"/>
        </w:rPr>
        <w:t>本课程属于技术型课程，理实一体化课程。通过本课程的学习，掌握数据通信的基本概念，掌握有线数据通信与无线数据通信，通过传输信道将数据终端与计算机联结起来，而使不同地点的数据终端实现软、硬件和信息资源的共享。</w:t>
      </w:r>
    </w:p>
    <w:p w:rsidR="00081CFC" w:rsidRDefault="00D5471B">
      <w:pPr>
        <w:spacing w:line="360" w:lineRule="auto"/>
        <w:ind w:firstLineChars="200" w:firstLine="480"/>
        <w:rPr>
          <w:color w:val="000000" w:themeColor="text1"/>
          <w:sz w:val="24"/>
        </w:rPr>
      </w:pPr>
      <w:r>
        <w:rPr>
          <w:color w:val="000000" w:themeColor="text1"/>
          <w:sz w:val="24"/>
        </w:rPr>
        <w:t>4</w:t>
      </w:r>
      <w:r>
        <w:rPr>
          <w:color w:val="000000" w:themeColor="text1"/>
          <w:sz w:val="24"/>
        </w:rPr>
        <w:t>．移动通信技术</w:t>
      </w:r>
    </w:p>
    <w:p w:rsidR="00081CFC" w:rsidRDefault="00D5471B">
      <w:pPr>
        <w:spacing w:line="360" w:lineRule="auto"/>
        <w:ind w:firstLineChars="200" w:firstLine="480"/>
        <w:rPr>
          <w:color w:val="000000" w:themeColor="text1"/>
          <w:sz w:val="24"/>
        </w:rPr>
      </w:pPr>
      <w:r>
        <w:rPr>
          <w:color w:val="000000" w:themeColor="text1"/>
          <w:sz w:val="24"/>
        </w:rPr>
        <w:t>学时：</w:t>
      </w:r>
      <w:r>
        <w:rPr>
          <w:color w:val="000000" w:themeColor="text1"/>
          <w:sz w:val="24"/>
        </w:rPr>
        <w:t xml:space="preserve">60  </w:t>
      </w:r>
      <w:r>
        <w:rPr>
          <w:color w:val="000000" w:themeColor="text1"/>
          <w:sz w:val="24"/>
        </w:rPr>
        <w:t>学分：</w:t>
      </w:r>
      <w:r>
        <w:rPr>
          <w:color w:val="000000" w:themeColor="text1"/>
          <w:sz w:val="24"/>
        </w:rPr>
        <w:t>4</w:t>
      </w:r>
    </w:p>
    <w:p w:rsidR="00081CFC" w:rsidRDefault="00D5471B">
      <w:pPr>
        <w:spacing w:line="360" w:lineRule="auto"/>
        <w:ind w:firstLineChars="200" w:firstLine="480"/>
        <w:rPr>
          <w:color w:val="000000" w:themeColor="text1"/>
          <w:sz w:val="24"/>
        </w:rPr>
      </w:pPr>
      <w:r>
        <w:rPr>
          <w:color w:val="000000" w:themeColor="text1"/>
          <w:sz w:val="24"/>
        </w:rPr>
        <w:t>本课程属于技术型课程，理实一体化课程。通过本课程的学习，掌握蜂窝移动通信技术基本概念和基础知识；掌握</w:t>
      </w:r>
      <w:r>
        <w:rPr>
          <w:color w:val="000000" w:themeColor="text1"/>
          <w:sz w:val="24"/>
        </w:rPr>
        <w:t>GSM</w:t>
      </w:r>
      <w:r>
        <w:rPr>
          <w:color w:val="000000" w:themeColor="text1"/>
          <w:sz w:val="24"/>
        </w:rPr>
        <w:t>、</w:t>
      </w:r>
      <w:r>
        <w:rPr>
          <w:color w:val="000000" w:themeColor="text1"/>
          <w:sz w:val="24"/>
        </w:rPr>
        <w:t>TD-SCDMA</w:t>
      </w:r>
      <w:r>
        <w:rPr>
          <w:color w:val="000000" w:themeColor="text1"/>
          <w:sz w:val="24"/>
        </w:rPr>
        <w:t>、</w:t>
      </w:r>
      <w:r>
        <w:rPr>
          <w:color w:val="000000" w:themeColor="text1"/>
          <w:sz w:val="24"/>
        </w:rPr>
        <w:t>WCDMA</w:t>
      </w:r>
      <w:r>
        <w:rPr>
          <w:color w:val="000000" w:themeColor="text1"/>
          <w:sz w:val="24"/>
        </w:rPr>
        <w:t>、</w:t>
      </w:r>
      <w:r>
        <w:rPr>
          <w:color w:val="000000" w:themeColor="text1"/>
          <w:sz w:val="24"/>
        </w:rPr>
        <w:t>LTE</w:t>
      </w:r>
      <w:r>
        <w:rPr>
          <w:color w:val="000000" w:themeColor="text1"/>
          <w:sz w:val="24"/>
        </w:rPr>
        <w:t>网络系统构成，系统维护，工程建设流程；了解</w:t>
      </w:r>
      <w:r>
        <w:rPr>
          <w:color w:val="000000" w:themeColor="text1"/>
          <w:sz w:val="24"/>
        </w:rPr>
        <w:t>CDMA</w:t>
      </w:r>
      <w:r>
        <w:rPr>
          <w:color w:val="000000" w:themeColor="text1"/>
          <w:sz w:val="24"/>
        </w:rPr>
        <w:t>网络基本体系结构。掌握移动通信网相关接口（</w:t>
      </w:r>
      <w:r>
        <w:rPr>
          <w:color w:val="000000" w:themeColor="text1"/>
          <w:sz w:val="24"/>
        </w:rPr>
        <w:t>A</w:t>
      </w:r>
      <w:r>
        <w:rPr>
          <w:color w:val="000000" w:themeColor="text1"/>
          <w:sz w:val="24"/>
        </w:rPr>
        <w:t>、</w:t>
      </w:r>
      <w:r>
        <w:rPr>
          <w:color w:val="000000" w:themeColor="text1"/>
          <w:sz w:val="24"/>
        </w:rPr>
        <w:t>B</w:t>
      </w:r>
      <w:r>
        <w:rPr>
          <w:color w:val="000000" w:themeColor="text1"/>
          <w:sz w:val="24"/>
        </w:rPr>
        <w:t>、</w:t>
      </w:r>
      <w:r>
        <w:rPr>
          <w:color w:val="000000" w:themeColor="text1"/>
          <w:sz w:val="24"/>
        </w:rPr>
        <w:t>C</w:t>
      </w:r>
      <w:r>
        <w:rPr>
          <w:color w:val="000000" w:themeColor="text1"/>
          <w:sz w:val="24"/>
        </w:rPr>
        <w:t>、</w:t>
      </w:r>
      <w:r>
        <w:rPr>
          <w:color w:val="000000" w:themeColor="text1"/>
          <w:sz w:val="24"/>
        </w:rPr>
        <w:t>D</w:t>
      </w:r>
      <w:r>
        <w:rPr>
          <w:color w:val="000000" w:themeColor="text1"/>
          <w:sz w:val="24"/>
        </w:rPr>
        <w:t>、</w:t>
      </w:r>
      <w:r>
        <w:rPr>
          <w:color w:val="000000" w:themeColor="text1"/>
          <w:sz w:val="24"/>
        </w:rPr>
        <w:t>E</w:t>
      </w:r>
      <w:r>
        <w:rPr>
          <w:color w:val="000000" w:themeColor="text1"/>
          <w:sz w:val="24"/>
        </w:rPr>
        <w:t>、</w:t>
      </w:r>
      <w:r>
        <w:rPr>
          <w:color w:val="000000" w:themeColor="text1"/>
          <w:sz w:val="24"/>
        </w:rPr>
        <w:t>F</w:t>
      </w:r>
      <w:r>
        <w:rPr>
          <w:color w:val="000000" w:themeColor="text1"/>
          <w:sz w:val="24"/>
        </w:rPr>
        <w:t>、</w:t>
      </w:r>
      <w:r>
        <w:rPr>
          <w:color w:val="000000" w:themeColor="text1"/>
          <w:sz w:val="24"/>
        </w:rPr>
        <w:t>G</w:t>
      </w:r>
      <w:r>
        <w:rPr>
          <w:color w:val="000000" w:themeColor="text1"/>
          <w:sz w:val="24"/>
        </w:rPr>
        <w:t>接口）的位置及在测试过程中应注意的事项。</w:t>
      </w:r>
    </w:p>
    <w:p w:rsidR="00081CFC" w:rsidRDefault="00D5471B">
      <w:pPr>
        <w:spacing w:line="360" w:lineRule="auto"/>
        <w:ind w:firstLineChars="200" w:firstLine="480"/>
        <w:rPr>
          <w:color w:val="000000" w:themeColor="text1"/>
          <w:sz w:val="24"/>
        </w:rPr>
      </w:pPr>
      <w:r>
        <w:rPr>
          <w:color w:val="000000" w:themeColor="text1"/>
          <w:sz w:val="24"/>
        </w:rPr>
        <w:t>5</w:t>
      </w:r>
      <w:r>
        <w:rPr>
          <w:color w:val="000000" w:themeColor="text1"/>
          <w:sz w:val="24"/>
        </w:rPr>
        <w:t>．通信工程制图</w:t>
      </w:r>
    </w:p>
    <w:p w:rsidR="00081CFC" w:rsidRDefault="00D5471B">
      <w:pPr>
        <w:spacing w:line="360" w:lineRule="auto"/>
        <w:ind w:firstLineChars="200" w:firstLine="480"/>
        <w:rPr>
          <w:color w:val="000000" w:themeColor="text1"/>
          <w:sz w:val="24"/>
        </w:rPr>
      </w:pPr>
      <w:r>
        <w:rPr>
          <w:color w:val="000000" w:themeColor="text1"/>
          <w:sz w:val="24"/>
        </w:rPr>
        <w:t>学时：</w:t>
      </w:r>
      <w:r>
        <w:rPr>
          <w:color w:val="000000" w:themeColor="text1"/>
          <w:sz w:val="24"/>
        </w:rPr>
        <w:t xml:space="preserve">60  </w:t>
      </w:r>
      <w:r>
        <w:rPr>
          <w:color w:val="000000" w:themeColor="text1"/>
          <w:sz w:val="24"/>
        </w:rPr>
        <w:t>学分：</w:t>
      </w:r>
      <w:r>
        <w:rPr>
          <w:color w:val="000000" w:themeColor="text1"/>
          <w:sz w:val="24"/>
        </w:rPr>
        <w:t>4</w:t>
      </w:r>
    </w:p>
    <w:p w:rsidR="00081CFC" w:rsidRDefault="00D5471B">
      <w:pPr>
        <w:spacing w:line="360" w:lineRule="auto"/>
        <w:ind w:firstLineChars="200" w:firstLine="480"/>
        <w:rPr>
          <w:color w:val="000000" w:themeColor="text1"/>
          <w:sz w:val="24"/>
        </w:rPr>
      </w:pPr>
      <w:r>
        <w:rPr>
          <w:color w:val="000000" w:themeColor="text1"/>
          <w:sz w:val="24"/>
        </w:rPr>
        <w:t>本课程属于技术型课程，理实一体化课程。通过本课程的学习，掌握通信工程建设的概念、特点及行业管理；掌握通信建设定额的构成、管理及使用方法；掌握概预算的编制、工程量的计算技巧，费用定额的构成和费率的取定；掌握通信线路、通信电源、移动通信、综合布线等通信类各专业的概预算文件的组成及表格的填写方法；掌握已发布的与通信工程概预算有关的文件及价款结算办法。</w:t>
      </w:r>
    </w:p>
    <w:p w:rsidR="00081CFC" w:rsidRDefault="00D5471B">
      <w:pPr>
        <w:spacing w:line="360" w:lineRule="auto"/>
        <w:ind w:firstLineChars="200" w:firstLine="480"/>
        <w:rPr>
          <w:color w:val="000000" w:themeColor="text1"/>
          <w:sz w:val="24"/>
        </w:rPr>
      </w:pPr>
      <w:r>
        <w:rPr>
          <w:color w:val="000000" w:themeColor="text1"/>
          <w:sz w:val="24"/>
        </w:rPr>
        <w:t>6</w:t>
      </w:r>
      <w:r>
        <w:rPr>
          <w:color w:val="000000" w:themeColor="text1"/>
          <w:sz w:val="24"/>
        </w:rPr>
        <w:t>．基站建设与维护</w:t>
      </w:r>
    </w:p>
    <w:p w:rsidR="00081CFC" w:rsidRDefault="00D5471B">
      <w:pPr>
        <w:spacing w:line="360" w:lineRule="auto"/>
        <w:ind w:firstLineChars="200" w:firstLine="480"/>
        <w:rPr>
          <w:color w:val="000000" w:themeColor="text1"/>
          <w:sz w:val="24"/>
        </w:rPr>
      </w:pPr>
      <w:r>
        <w:rPr>
          <w:color w:val="000000" w:themeColor="text1"/>
          <w:sz w:val="24"/>
        </w:rPr>
        <w:t>学时：</w:t>
      </w:r>
      <w:r>
        <w:rPr>
          <w:color w:val="000000" w:themeColor="text1"/>
          <w:sz w:val="24"/>
        </w:rPr>
        <w:t xml:space="preserve">60  </w:t>
      </w:r>
      <w:r>
        <w:rPr>
          <w:color w:val="000000" w:themeColor="text1"/>
          <w:sz w:val="24"/>
        </w:rPr>
        <w:t>学分：</w:t>
      </w:r>
      <w:r>
        <w:rPr>
          <w:color w:val="000000" w:themeColor="text1"/>
          <w:sz w:val="24"/>
        </w:rPr>
        <w:t>4</w:t>
      </w:r>
    </w:p>
    <w:p w:rsidR="00081CFC" w:rsidRDefault="00D5471B">
      <w:pPr>
        <w:spacing w:line="360" w:lineRule="auto"/>
        <w:ind w:firstLineChars="200" w:firstLine="480"/>
        <w:rPr>
          <w:color w:val="000000" w:themeColor="text1"/>
          <w:sz w:val="24"/>
        </w:rPr>
      </w:pPr>
      <w:r>
        <w:rPr>
          <w:color w:val="000000" w:themeColor="text1"/>
          <w:sz w:val="24"/>
        </w:rPr>
        <w:t>本课程属于技术型课程，理实一体化课程。通过本课程的学习，掌握第四代移动通信技术概述和</w:t>
      </w:r>
      <w:r>
        <w:rPr>
          <w:color w:val="000000" w:themeColor="text1"/>
          <w:sz w:val="24"/>
        </w:rPr>
        <w:t>LTE</w:t>
      </w:r>
      <w:r>
        <w:rPr>
          <w:color w:val="000000" w:themeColor="text1"/>
          <w:sz w:val="24"/>
        </w:rPr>
        <w:t>移动通信技术；掌握</w:t>
      </w:r>
      <w:r>
        <w:rPr>
          <w:color w:val="000000" w:themeColor="text1"/>
          <w:sz w:val="24"/>
        </w:rPr>
        <w:t>LTE</w:t>
      </w:r>
      <w:r>
        <w:rPr>
          <w:color w:val="000000" w:themeColor="text1"/>
          <w:sz w:val="24"/>
        </w:rPr>
        <w:t>基站子系统原理和</w:t>
      </w:r>
      <w:r>
        <w:rPr>
          <w:color w:val="000000" w:themeColor="text1"/>
          <w:sz w:val="24"/>
        </w:rPr>
        <w:t>LTE</w:t>
      </w:r>
      <w:r>
        <w:rPr>
          <w:color w:val="000000" w:themeColor="text1"/>
          <w:sz w:val="24"/>
        </w:rPr>
        <w:t>无线优化参数；掌握</w:t>
      </w:r>
      <w:r>
        <w:rPr>
          <w:color w:val="000000" w:themeColor="text1"/>
          <w:sz w:val="24"/>
        </w:rPr>
        <w:t>4G</w:t>
      </w:r>
      <w:r>
        <w:rPr>
          <w:color w:val="000000" w:themeColor="text1"/>
          <w:sz w:val="24"/>
        </w:rPr>
        <w:t>、</w:t>
      </w:r>
      <w:r>
        <w:rPr>
          <w:color w:val="000000" w:themeColor="text1"/>
          <w:sz w:val="24"/>
        </w:rPr>
        <w:t>5G</w:t>
      </w:r>
      <w:r>
        <w:rPr>
          <w:color w:val="000000" w:themeColor="text1"/>
          <w:sz w:val="24"/>
        </w:rPr>
        <w:t>基站天</w:t>
      </w:r>
      <w:proofErr w:type="gramStart"/>
      <w:r>
        <w:rPr>
          <w:color w:val="000000" w:themeColor="text1"/>
          <w:sz w:val="24"/>
        </w:rPr>
        <w:t>馈</w:t>
      </w:r>
      <w:proofErr w:type="gramEnd"/>
      <w:r>
        <w:rPr>
          <w:color w:val="000000" w:themeColor="text1"/>
          <w:sz w:val="24"/>
        </w:rPr>
        <w:t>系统介绍、</w:t>
      </w:r>
      <w:r>
        <w:rPr>
          <w:color w:val="000000" w:themeColor="text1"/>
          <w:sz w:val="24"/>
        </w:rPr>
        <w:t>4G</w:t>
      </w:r>
      <w:r>
        <w:rPr>
          <w:color w:val="000000" w:themeColor="text1"/>
          <w:sz w:val="24"/>
        </w:rPr>
        <w:t>、</w:t>
      </w:r>
      <w:r>
        <w:rPr>
          <w:color w:val="000000" w:themeColor="text1"/>
          <w:sz w:val="24"/>
        </w:rPr>
        <w:t>5G</w:t>
      </w:r>
      <w:r>
        <w:rPr>
          <w:color w:val="000000" w:themeColor="text1"/>
          <w:sz w:val="24"/>
        </w:rPr>
        <w:t>基站工程和</w:t>
      </w:r>
      <w:r>
        <w:rPr>
          <w:color w:val="000000" w:themeColor="text1"/>
          <w:sz w:val="24"/>
        </w:rPr>
        <w:t>4G</w:t>
      </w:r>
      <w:r>
        <w:rPr>
          <w:color w:val="000000" w:themeColor="text1"/>
          <w:sz w:val="24"/>
        </w:rPr>
        <w:t>、</w:t>
      </w:r>
      <w:r>
        <w:rPr>
          <w:color w:val="000000" w:themeColor="text1"/>
          <w:sz w:val="24"/>
        </w:rPr>
        <w:t>5G</w:t>
      </w:r>
      <w:r>
        <w:rPr>
          <w:color w:val="000000" w:themeColor="text1"/>
          <w:sz w:val="24"/>
        </w:rPr>
        <w:t>室内分布工程。</w:t>
      </w:r>
    </w:p>
    <w:p w:rsidR="00081CFC" w:rsidRDefault="00D5471B">
      <w:pPr>
        <w:pStyle w:val="4"/>
        <w:ind w:firstLine="480"/>
        <w:rPr>
          <w:rFonts w:ascii="Times New Roman" w:hAnsi="Times New Roman" w:cs="Times New Roman"/>
          <w:color w:val="000000" w:themeColor="text1"/>
        </w:rPr>
      </w:pPr>
      <w:r>
        <w:rPr>
          <w:rFonts w:ascii="Times New Roman" w:hAnsi="Times New Roman" w:cs="Times New Roman"/>
          <w:color w:val="000000" w:themeColor="text1"/>
        </w:rPr>
        <w:t>（二）职业技能课程（集中实践课程）名称、教学目标及周（时）数</w:t>
      </w:r>
    </w:p>
    <w:p w:rsidR="00081CFC" w:rsidRDefault="00D5471B">
      <w:pPr>
        <w:spacing w:line="360" w:lineRule="auto"/>
        <w:ind w:firstLineChars="200" w:firstLine="480"/>
        <w:rPr>
          <w:color w:val="000000" w:themeColor="text1"/>
          <w:sz w:val="24"/>
        </w:rPr>
      </w:pPr>
      <w:r>
        <w:rPr>
          <w:color w:val="000000" w:themeColor="text1"/>
          <w:sz w:val="24"/>
        </w:rPr>
        <w:t>1</w:t>
      </w:r>
      <w:r>
        <w:rPr>
          <w:color w:val="000000" w:themeColor="text1"/>
          <w:sz w:val="24"/>
        </w:rPr>
        <w:t>．移动通信全网实训（</w:t>
      </w:r>
      <w:r>
        <w:rPr>
          <w:color w:val="000000" w:themeColor="text1"/>
          <w:sz w:val="24"/>
        </w:rPr>
        <w:t>1</w:t>
      </w:r>
      <w:r>
        <w:rPr>
          <w:color w:val="000000" w:themeColor="text1"/>
          <w:sz w:val="24"/>
        </w:rPr>
        <w:t>周）</w:t>
      </w:r>
    </w:p>
    <w:p w:rsidR="00081CFC" w:rsidRDefault="00D5471B">
      <w:pPr>
        <w:spacing w:line="360" w:lineRule="auto"/>
        <w:ind w:firstLineChars="200" w:firstLine="480"/>
        <w:rPr>
          <w:color w:val="000000" w:themeColor="text1"/>
          <w:sz w:val="24"/>
        </w:rPr>
      </w:pPr>
      <w:r>
        <w:rPr>
          <w:color w:val="000000" w:themeColor="text1"/>
          <w:sz w:val="24"/>
        </w:rPr>
        <w:t>本课程属于技能型课程，实践课。</w:t>
      </w:r>
    </w:p>
    <w:p w:rsidR="00081CFC" w:rsidRDefault="00D5471B">
      <w:pPr>
        <w:spacing w:line="360" w:lineRule="auto"/>
        <w:ind w:firstLineChars="200" w:firstLine="480"/>
        <w:rPr>
          <w:color w:val="000000" w:themeColor="text1"/>
          <w:sz w:val="24"/>
        </w:rPr>
      </w:pPr>
      <w:r>
        <w:rPr>
          <w:color w:val="000000" w:themeColor="text1"/>
          <w:sz w:val="24"/>
        </w:rPr>
        <w:t>教学目标：掌握移动通信技术基本知识和技能</w:t>
      </w:r>
    </w:p>
    <w:p w:rsidR="00081CFC" w:rsidRDefault="00D5471B">
      <w:pPr>
        <w:spacing w:line="360" w:lineRule="auto"/>
        <w:ind w:firstLineChars="200" w:firstLine="480"/>
        <w:rPr>
          <w:color w:val="000000" w:themeColor="text1"/>
          <w:sz w:val="24"/>
        </w:rPr>
      </w:pPr>
      <w:r>
        <w:rPr>
          <w:color w:val="000000" w:themeColor="text1"/>
          <w:sz w:val="24"/>
        </w:rPr>
        <w:t>2</w:t>
      </w:r>
      <w:r>
        <w:rPr>
          <w:color w:val="000000" w:themeColor="text1"/>
          <w:sz w:val="24"/>
        </w:rPr>
        <w:t>．通信工程概预算实训（</w:t>
      </w:r>
      <w:r>
        <w:rPr>
          <w:color w:val="000000" w:themeColor="text1"/>
          <w:sz w:val="24"/>
        </w:rPr>
        <w:t>1</w:t>
      </w:r>
      <w:r>
        <w:rPr>
          <w:color w:val="000000" w:themeColor="text1"/>
          <w:sz w:val="24"/>
        </w:rPr>
        <w:t>周）</w:t>
      </w:r>
    </w:p>
    <w:p w:rsidR="00081CFC" w:rsidRDefault="00D5471B">
      <w:pPr>
        <w:spacing w:line="360" w:lineRule="auto"/>
        <w:ind w:firstLineChars="200" w:firstLine="480"/>
        <w:rPr>
          <w:color w:val="000000" w:themeColor="text1"/>
          <w:sz w:val="24"/>
        </w:rPr>
      </w:pPr>
      <w:r>
        <w:rPr>
          <w:color w:val="000000" w:themeColor="text1"/>
          <w:sz w:val="24"/>
        </w:rPr>
        <w:t>教学目标：掌握通信工程的预算。</w:t>
      </w:r>
      <w:r>
        <w:rPr>
          <w:color w:val="000000" w:themeColor="text1"/>
          <w:sz w:val="24"/>
        </w:rPr>
        <w:t xml:space="preserve"> </w:t>
      </w:r>
    </w:p>
    <w:p w:rsidR="00081CFC" w:rsidRDefault="00D5471B">
      <w:pPr>
        <w:spacing w:line="360" w:lineRule="auto"/>
        <w:ind w:firstLineChars="200" w:firstLine="480"/>
        <w:rPr>
          <w:color w:val="000000" w:themeColor="text1"/>
          <w:sz w:val="24"/>
        </w:rPr>
      </w:pPr>
      <w:r>
        <w:rPr>
          <w:color w:val="000000" w:themeColor="text1"/>
          <w:sz w:val="24"/>
        </w:rPr>
        <w:t>3</w:t>
      </w:r>
      <w:r>
        <w:rPr>
          <w:color w:val="000000" w:themeColor="text1"/>
          <w:sz w:val="24"/>
        </w:rPr>
        <w:t>．</w:t>
      </w:r>
      <w:r>
        <w:rPr>
          <w:rFonts w:hint="eastAsia"/>
          <w:color w:val="000000" w:themeColor="text1"/>
          <w:sz w:val="24"/>
        </w:rPr>
        <w:t>电子电路</w:t>
      </w:r>
      <w:r>
        <w:rPr>
          <w:rFonts w:hint="eastAsia"/>
          <w:color w:val="000000" w:themeColor="text1"/>
          <w:sz w:val="24"/>
        </w:rPr>
        <w:t>CAD</w:t>
      </w:r>
      <w:r>
        <w:rPr>
          <w:rFonts w:hint="eastAsia"/>
          <w:color w:val="000000" w:themeColor="text1"/>
          <w:sz w:val="24"/>
        </w:rPr>
        <w:t>实践</w:t>
      </w:r>
      <w:r>
        <w:rPr>
          <w:color w:val="000000" w:themeColor="text1"/>
          <w:sz w:val="24"/>
        </w:rPr>
        <w:t>（</w:t>
      </w:r>
      <w:r>
        <w:rPr>
          <w:color w:val="000000" w:themeColor="text1"/>
          <w:sz w:val="24"/>
        </w:rPr>
        <w:t>2</w:t>
      </w:r>
      <w:r>
        <w:rPr>
          <w:color w:val="000000" w:themeColor="text1"/>
          <w:sz w:val="24"/>
        </w:rPr>
        <w:t>周）</w:t>
      </w:r>
    </w:p>
    <w:p w:rsidR="00081CFC" w:rsidRDefault="00D5471B">
      <w:pPr>
        <w:spacing w:line="360" w:lineRule="auto"/>
        <w:ind w:firstLineChars="200" w:firstLine="480"/>
        <w:rPr>
          <w:color w:val="000000" w:themeColor="text1"/>
          <w:sz w:val="24"/>
        </w:rPr>
      </w:pPr>
      <w:r>
        <w:rPr>
          <w:color w:val="000000" w:themeColor="text1"/>
          <w:sz w:val="24"/>
        </w:rPr>
        <w:t>本课程属于技能型课程，实践课。</w:t>
      </w:r>
    </w:p>
    <w:p w:rsidR="00081CFC" w:rsidRDefault="00D5471B">
      <w:pPr>
        <w:spacing w:line="360" w:lineRule="auto"/>
        <w:ind w:firstLineChars="200" w:firstLine="480"/>
        <w:rPr>
          <w:color w:val="000000" w:themeColor="text1"/>
          <w:sz w:val="24"/>
        </w:rPr>
      </w:pPr>
      <w:r>
        <w:rPr>
          <w:color w:val="000000" w:themeColor="text1"/>
          <w:sz w:val="24"/>
        </w:rPr>
        <w:t>教学目标：掌握</w:t>
      </w:r>
      <w:r>
        <w:rPr>
          <w:color w:val="000000" w:themeColor="text1"/>
          <w:sz w:val="24"/>
        </w:rPr>
        <w:t>DXP</w:t>
      </w:r>
      <w:r>
        <w:rPr>
          <w:color w:val="000000" w:themeColor="text1"/>
          <w:sz w:val="24"/>
        </w:rPr>
        <w:t>软件的应用及画电路图的基本方法。</w:t>
      </w:r>
    </w:p>
    <w:p w:rsidR="00081CFC" w:rsidRDefault="00D5471B">
      <w:pPr>
        <w:spacing w:line="360" w:lineRule="auto"/>
        <w:ind w:firstLineChars="200" w:firstLine="480"/>
        <w:rPr>
          <w:color w:val="000000" w:themeColor="text1"/>
          <w:sz w:val="24"/>
        </w:rPr>
      </w:pPr>
      <w:r>
        <w:rPr>
          <w:color w:val="000000" w:themeColor="text1"/>
          <w:sz w:val="24"/>
        </w:rPr>
        <w:t>4</w:t>
      </w:r>
      <w:r>
        <w:rPr>
          <w:color w:val="000000" w:themeColor="text1"/>
          <w:sz w:val="24"/>
        </w:rPr>
        <w:t>．</w:t>
      </w:r>
      <w:r>
        <w:rPr>
          <w:rFonts w:hint="eastAsia"/>
          <w:color w:val="000000" w:themeColor="text1"/>
          <w:sz w:val="24"/>
        </w:rPr>
        <w:t>电子工艺实习</w:t>
      </w:r>
      <w:r>
        <w:rPr>
          <w:color w:val="000000" w:themeColor="text1"/>
          <w:sz w:val="24"/>
        </w:rPr>
        <w:t>（</w:t>
      </w:r>
      <w:r>
        <w:rPr>
          <w:color w:val="000000" w:themeColor="text1"/>
          <w:sz w:val="24"/>
        </w:rPr>
        <w:t>1</w:t>
      </w:r>
      <w:r>
        <w:rPr>
          <w:color w:val="000000" w:themeColor="text1"/>
          <w:sz w:val="24"/>
        </w:rPr>
        <w:t>周）</w:t>
      </w:r>
    </w:p>
    <w:p w:rsidR="00081CFC" w:rsidRDefault="00D5471B">
      <w:pPr>
        <w:spacing w:line="360" w:lineRule="auto"/>
        <w:ind w:firstLineChars="200" w:firstLine="480"/>
        <w:rPr>
          <w:color w:val="000000" w:themeColor="text1"/>
          <w:sz w:val="24"/>
        </w:rPr>
      </w:pPr>
      <w:r>
        <w:rPr>
          <w:color w:val="000000" w:themeColor="text1"/>
          <w:sz w:val="24"/>
        </w:rPr>
        <w:t>本课程属于技能型课程，实践课。</w:t>
      </w:r>
    </w:p>
    <w:p w:rsidR="00081CFC" w:rsidRDefault="00D5471B">
      <w:pPr>
        <w:spacing w:line="360" w:lineRule="auto"/>
        <w:ind w:firstLineChars="200" w:firstLine="480"/>
        <w:rPr>
          <w:color w:val="000000" w:themeColor="text1"/>
          <w:sz w:val="24"/>
        </w:rPr>
      </w:pPr>
      <w:r>
        <w:rPr>
          <w:color w:val="000000" w:themeColor="text1"/>
          <w:sz w:val="24"/>
        </w:rPr>
        <w:t>教学目标：掌握各种电路的设计与调试的基本方法。</w:t>
      </w:r>
    </w:p>
    <w:p w:rsidR="00081CFC" w:rsidRDefault="00081CFC">
      <w:pPr>
        <w:spacing w:line="360" w:lineRule="auto"/>
        <w:ind w:firstLineChars="200" w:firstLine="480"/>
        <w:rPr>
          <w:color w:val="000000" w:themeColor="text1"/>
          <w:sz w:val="24"/>
        </w:rPr>
      </w:pPr>
    </w:p>
    <w:p w:rsidR="00081CFC" w:rsidRDefault="00D5471B">
      <w:pPr>
        <w:pStyle w:val="aff6"/>
        <w:numPr>
          <w:ilvl w:val="1"/>
          <w:numId w:val="2"/>
        </w:numPr>
        <w:spacing w:line="360" w:lineRule="auto"/>
        <w:ind w:left="0" w:firstLineChars="200" w:firstLine="480"/>
        <w:rPr>
          <w:rFonts w:eastAsia="黑体"/>
          <w:bCs/>
          <w:color w:val="000000" w:themeColor="text1"/>
          <w:sz w:val="24"/>
        </w:rPr>
      </w:pPr>
      <w:r w:rsidRPr="00F81A9F">
        <w:rPr>
          <w:rFonts w:eastAsia="黑体"/>
          <w:bCs/>
          <w:color w:val="FF0000"/>
          <w:sz w:val="24"/>
          <w:highlight w:val="yellow"/>
        </w:rPr>
        <w:t>本科阶段</w:t>
      </w:r>
    </w:p>
    <w:p w:rsidR="00081CFC" w:rsidRDefault="00D5471B">
      <w:pPr>
        <w:pStyle w:val="4"/>
        <w:ind w:firstLine="480"/>
        <w:rPr>
          <w:rFonts w:ascii="Times New Roman" w:hAnsi="Times New Roman" w:cs="Times New Roman"/>
          <w:color w:val="000000" w:themeColor="text1"/>
        </w:rPr>
      </w:pPr>
      <w:r>
        <w:rPr>
          <w:rFonts w:ascii="Times New Roman" w:hAnsi="Times New Roman" w:cs="Times New Roman"/>
          <w:color w:val="000000" w:themeColor="text1"/>
        </w:rPr>
        <w:t>（一）核心课程</w:t>
      </w:r>
    </w:p>
    <w:p w:rsidR="00081CFC" w:rsidRDefault="00D5471B">
      <w:pPr>
        <w:spacing w:line="360" w:lineRule="auto"/>
        <w:ind w:firstLineChars="200" w:firstLine="480"/>
        <w:rPr>
          <w:color w:val="000000" w:themeColor="text1"/>
          <w:sz w:val="24"/>
        </w:rPr>
      </w:pPr>
      <w:r>
        <w:rPr>
          <w:color w:val="000000" w:themeColor="text1"/>
          <w:sz w:val="24"/>
        </w:rPr>
        <w:t>电磁场与电磁波</w:t>
      </w:r>
      <w:r>
        <w:rPr>
          <w:rFonts w:hint="eastAsia"/>
          <w:color w:val="000000" w:themeColor="text1"/>
          <w:sz w:val="24"/>
        </w:rPr>
        <w:t>、</w:t>
      </w:r>
      <w:r>
        <w:rPr>
          <w:color w:val="000000" w:themeColor="text1"/>
          <w:sz w:val="24"/>
        </w:rPr>
        <w:t>信号与系统</w:t>
      </w:r>
      <w:r>
        <w:rPr>
          <w:rFonts w:hint="eastAsia"/>
          <w:color w:val="000000" w:themeColor="text1"/>
          <w:sz w:val="24"/>
        </w:rPr>
        <w:t>、</w:t>
      </w:r>
      <w:r>
        <w:rPr>
          <w:color w:val="000000" w:themeColor="text1"/>
          <w:sz w:val="24"/>
        </w:rPr>
        <w:t>数字信号处理</w:t>
      </w:r>
      <w:r>
        <w:rPr>
          <w:rFonts w:hint="eastAsia"/>
          <w:color w:val="000000" w:themeColor="text1"/>
          <w:sz w:val="24"/>
        </w:rPr>
        <w:t>、</w:t>
      </w:r>
      <w:r>
        <w:rPr>
          <w:color w:val="000000" w:themeColor="text1"/>
          <w:sz w:val="24"/>
        </w:rPr>
        <w:t>通信原理</w:t>
      </w:r>
      <w:r>
        <w:rPr>
          <w:rFonts w:hint="eastAsia"/>
          <w:color w:val="000000" w:themeColor="text1"/>
          <w:sz w:val="24"/>
        </w:rPr>
        <w:t>、</w:t>
      </w:r>
      <w:r>
        <w:rPr>
          <w:color w:val="000000" w:themeColor="text1"/>
          <w:sz w:val="24"/>
        </w:rPr>
        <w:t>通信电路与系统</w:t>
      </w:r>
      <w:r>
        <w:rPr>
          <w:rFonts w:hint="eastAsia"/>
          <w:color w:val="000000" w:themeColor="text1"/>
          <w:sz w:val="24"/>
        </w:rPr>
        <w:t>、</w:t>
      </w:r>
      <w:r>
        <w:rPr>
          <w:color w:val="000000" w:themeColor="text1"/>
          <w:sz w:val="24"/>
        </w:rPr>
        <w:t>光纤通信技术等。</w:t>
      </w:r>
    </w:p>
    <w:p w:rsidR="00081CFC" w:rsidRDefault="00D5471B">
      <w:pPr>
        <w:pStyle w:val="4"/>
        <w:ind w:firstLine="480"/>
        <w:rPr>
          <w:rFonts w:ascii="Times New Roman" w:hAnsi="Times New Roman" w:cs="Times New Roman"/>
          <w:color w:val="000000" w:themeColor="text1"/>
        </w:rPr>
      </w:pPr>
      <w:r>
        <w:rPr>
          <w:rFonts w:ascii="Times New Roman" w:hAnsi="Times New Roman" w:cs="Times New Roman"/>
          <w:color w:val="000000" w:themeColor="text1"/>
        </w:rPr>
        <w:t>（二）主要实践教学环节</w:t>
      </w:r>
    </w:p>
    <w:p w:rsidR="00081CFC" w:rsidRDefault="00D5471B">
      <w:pPr>
        <w:spacing w:line="360" w:lineRule="auto"/>
        <w:ind w:firstLineChars="200" w:firstLine="480"/>
        <w:rPr>
          <w:color w:val="000000" w:themeColor="text1"/>
          <w:sz w:val="24"/>
        </w:rPr>
      </w:pPr>
      <w:r>
        <w:rPr>
          <w:color w:val="000000" w:themeColor="text1"/>
          <w:sz w:val="24"/>
        </w:rPr>
        <w:t>金工实习</w:t>
      </w:r>
      <w:r>
        <w:rPr>
          <w:rFonts w:hint="eastAsia"/>
          <w:color w:val="000000" w:themeColor="text1"/>
          <w:sz w:val="24"/>
        </w:rPr>
        <w:t>、</w:t>
      </w:r>
      <w:r>
        <w:rPr>
          <w:rFonts w:hint="eastAsia"/>
          <w:color w:val="000000" w:themeColor="text1"/>
          <w:sz w:val="24"/>
        </w:rPr>
        <w:t>F</w:t>
      </w:r>
      <w:r>
        <w:rPr>
          <w:color w:val="000000" w:themeColor="text1"/>
          <w:sz w:val="24"/>
        </w:rPr>
        <w:t>PGA</w:t>
      </w:r>
      <w:r>
        <w:rPr>
          <w:color w:val="000000" w:themeColor="text1"/>
          <w:sz w:val="24"/>
        </w:rPr>
        <w:t>应用技术与实践</w:t>
      </w:r>
      <w:r>
        <w:rPr>
          <w:rFonts w:hint="eastAsia"/>
          <w:color w:val="000000" w:themeColor="text1"/>
          <w:sz w:val="24"/>
        </w:rPr>
        <w:t>、</w:t>
      </w:r>
      <w:r>
        <w:rPr>
          <w:color w:val="000000" w:themeColor="text1"/>
          <w:sz w:val="24"/>
        </w:rPr>
        <w:t>系统建模与仿真、毕业实习、毕业设计（论文）等。</w:t>
      </w:r>
    </w:p>
    <w:p w:rsidR="00081CFC" w:rsidRDefault="00D5471B">
      <w:pPr>
        <w:pStyle w:val="2"/>
        <w:ind w:firstLine="480"/>
        <w:rPr>
          <w:rFonts w:ascii="Times New Roman" w:hAnsi="Times New Roman" w:cs="Times New Roman"/>
          <w:color w:val="000000" w:themeColor="text1"/>
        </w:rPr>
      </w:pPr>
      <w:r>
        <w:rPr>
          <w:rFonts w:ascii="Times New Roman" w:hAnsi="Times New Roman" w:cs="Times New Roman"/>
          <w:color w:val="000000" w:themeColor="text1"/>
        </w:rPr>
        <w:t>五、专科阶段专业教学计划表</w:t>
      </w:r>
    </w:p>
    <w:p w:rsidR="00081CFC" w:rsidRDefault="00D5471B">
      <w:pPr>
        <w:pStyle w:val="4"/>
        <w:ind w:firstLine="480"/>
        <w:rPr>
          <w:rFonts w:ascii="Times New Roman" w:hAnsi="Times New Roman" w:cs="Times New Roman"/>
          <w:color w:val="000000" w:themeColor="text1"/>
        </w:rPr>
      </w:pPr>
      <w:r>
        <w:rPr>
          <w:rFonts w:ascii="Times New Roman" w:hAnsi="Times New Roman" w:cs="Times New Roman"/>
          <w:color w:val="000000" w:themeColor="text1"/>
        </w:rPr>
        <w:t>（一）通识模块、专业课程模块教学进程表</w:t>
      </w:r>
    </w:p>
    <w:p w:rsidR="00081CFC" w:rsidRDefault="00D5471B">
      <w:pPr>
        <w:spacing w:line="360" w:lineRule="auto"/>
        <w:jc w:val="center"/>
        <w:rPr>
          <w:rFonts w:eastAsia="方正黑体_GBK"/>
          <w:bCs/>
          <w:color w:val="000000" w:themeColor="text1"/>
          <w:sz w:val="32"/>
          <w:szCs w:val="32"/>
        </w:rPr>
      </w:pPr>
      <w:r>
        <w:rPr>
          <w:rFonts w:eastAsia="方正黑体_GBK"/>
          <w:bCs/>
          <w:color w:val="000000" w:themeColor="text1"/>
          <w:sz w:val="32"/>
          <w:szCs w:val="32"/>
        </w:rPr>
        <w:t>通识、专业课教学进程表</w:t>
      </w:r>
    </w:p>
    <w:tbl>
      <w:tblPr>
        <w:tblW w:w="93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9"/>
        <w:gridCol w:w="408"/>
        <w:gridCol w:w="946"/>
        <w:gridCol w:w="1286"/>
        <w:gridCol w:w="378"/>
        <w:gridCol w:w="629"/>
        <w:gridCol w:w="551"/>
        <w:gridCol w:w="562"/>
        <w:gridCol w:w="473"/>
        <w:gridCol w:w="460"/>
        <w:gridCol w:w="30"/>
        <w:gridCol w:w="491"/>
        <w:gridCol w:w="385"/>
        <w:gridCol w:w="415"/>
        <w:gridCol w:w="418"/>
        <w:gridCol w:w="388"/>
        <w:gridCol w:w="388"/>
        <w:gridCol w:w="355"/>
        <w:gridCol w:w="31"/>
        <w:gridCol w:w="383"/>
      </w:tblGrid>
      <w:tr w:rsidR="00081CFC">
        <w:trPr>
          <w:trHeight w:val="397"/>
          <w:jc w:val="center"/>
        </w:trPr>
        <w:tc>
          <w:tcPr>
            <w:tcW w:w="787" w:type="dxa"/>
            <w:gridSpan w:val="2"/>
            <w:vMerge w:val="restart"/>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平台及模块</w:t>
            </w:r>
          </w:p>
        </w:tc>
        <w:tc>
          <w:tcPr>
            <w:tcW w:w="946" w:type="dxa"/>
            <w:vMerge w:val="restart"/>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课程</w:t>
            </w:r>
          </w:p>
          <w:p w:rsidR="00081CFC" w:rsidRDefault="00D5471B">
            <w:pPr>
              <w:widowControl/>
              <w:jc w:val="center"/>
              <w:rPr>
                <w:color w:val="000000" w:themeColor="text1"/>
                <w:kern w:val="0"/>
                <w:sz w:val="18"/>
                <w:szCs w:val="18"/>
              </w:rPr>
            </w:pPr>
            <w:r>
              <w:rPr>
                <w:color w:val="000000" w:themeColor="text1"/>
                <w:kern w:val="0"/>
                <w:sz w:val="18"/>
                <w:szCs w:val="18"/>
              </w:rPr>
              <w:t>代码</w:t>
            </w:r>
          </w:p>
        </w:tc>
        <w:tc>
          <w:tcPr>
            <w:tcW w:w="1286" w:type="dxa"/>
            <w:vMerge w:val="restart"/>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课程名称</w:t>
            </w:r>
          </w:p>
        </w:tc>
        <w:tc>
          <w:tcPr>
            <w:tcW w:w="378" w:type="dxa"/>
            <w:vMerge w:val="restart"/>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考核方式</w:t>
            </w:r>
          </w:p>
        </w:tc>
        <w:tc>
          <w:tcPr>
            <w:tcW w:w="629" w:type="dxa"/>
            <w:vMerge w:val="restart"/>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学分</w:t>
            </w:r>
          </w:p>
        </w:tc>
        <w:tc>
          <w:tcPr>
            <w:tcW w:w="1586" w:type="dxa"/>
            <w:gridSpan w:val="3"/>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教学时数</w:t>
            </w:r>
          </w:p>
        </w:tc>
        <w:tc>
          <w:tcPr>
            <w:tcW w:w="3744" w:type="dxa"/>
            <w:gridSpan w:val="11"/>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按学期分配的周数及周学时</w:t>
            </w:r>
          </w:p>
        </w:tc>
      </w:tr>
      <w:tr w:rsidR="00081CFC">
        <w:trPr>
          <w:trHeight w:val="397"/>
          <w:jc w:val="center"/>
        </w:trPr>
        <w:tc>
          <w:tcPr>
            <w:tcW w:w="787" w:type="dxa"/>
            <w:gridSpan w:val="2"/>
            <w:vMerge/>
            <w:vAlign w:val="center"/>
          </w:tcPr>
          <w:p w:rsidR="00081CFC" w:rsidRDefault="00081CFC">
            <w:pPr>
              <w:widowControl/>
              <w:jc w:val="center"/>
              <w:rPr>
                <w:color w:val="000000" w:themeColor="text1"/>
                <w:kern w:val="0"/>
                <w:sz w:val="18"/>
                <w:szCs w:val="18"/>
              </w:rPr>
            </w:pPr>
          </w:p>
        </w:tc>
        <w:tc>
          <w:tcPr>
            <w:tcW w:w="946" w:type="dxa"/>
            <w:vMerge/>
            <w:vAlign w:val="center"/>
          </w:tcPr>
          <w:p w:rsidR="00081CFC" w:rsidRDefault="00081CFC">
            <w:pPr>
              <w:widowControl/>
              <w:jc w:val="center"/>
              <w:rPr>
                <w:color w:val="000000" w:themeColor="text1"/>
                <w:kern w:val="0"/>
                <w:sz w:val="18"/>
                <w:szCs w:val="18"/>
              </w:rPr>
            </w:pPr>
          </w:p>
        </w:tc>
        <w:tc>
          <w:tcPr>
            <w:tcW w:w="1286" w:type="dxa"/>
            <w:vMerge/>
            <w:vAlign w:val="center"/>
          </w:tcPr>
          <w:p w:rsidR="00081CFC" w:rsidRDefault="00081CFC">
            <w:pPr>
              <w:widowControl/>
              <w:jc w:val="center"/>
              <w:rPr>
                <w:color w:val="000000" w:themeColor="text1"/>
                <w:kern w:val="0"/>
                <w:sz w:val="18"/>
                <w:szCs w:val="18"/>
              </w:rPr>
            </w:pPr>
          </w:p>
        </w:tc>
        <w:tc>
          <w:tcPr>
            <w:tcW w:w="378" w:type="dxa"/>
            <w:vMerge/>
            <w:shd w:val="clear" w:color="auto" w:fill="auto"/>
            <w:vAlign w:val="center"/>
          </w:tcPr>
          <w:p w:rsidR="00081CFC" w:rsidRDefault="00081CFC">
            <w:pPr>
              <w:jc w:val="center"/>
              <w:rPr>
                <w:color w:val="000000" w:themeColor="text1"/>
                <w:kern w:val="0"/>
                <w:sz w:val="18"/>
                <w:szCs w:val="18"/>
              </w:rPr>
            </w:pPr>
          </w:p>
        </w:tc>
        <w:tc>
          <w:tcPr>
            <w:tcW w:w="629" w:type="dxa"/>
            <w:vMerge/>
            <w:shd w:val="clear" w:color="auto" w:fill="auto"/>
            <w:vAlign w:val="center"/>
          </w:tcPr>
          <w:p w:rsidR="00081CFC" w:rsidRDefault="00081CFC">
            <w:pPr>
              <w:jc w:val="center"/>
              <w:rPr>
                <w:color w:val="000000" w:themeColor="text1"/>
                <w:kern w:val="0"/>
                <w:sz w:val="18"/>
                <w:szCs w:val="18"/>
              </w:rPr>
            </w:pPr>
          </w:p>
        </w:tc>
        <w:tc>
          <w:tcPr>
            <w:tcW w:w="551" w:type="dxa"/>
            <w:vMerge w:val="restart"/>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总计</w:t>
            </w:r>
          </w:p>
          <w:p w:rsidR="00081CFC" w:rsidRDefault="00D5471B">
            <w:pPr>
              <w:jc w:val="center"/>
              <w:rPr>
                <w:color w:val="000000" w:themeColor="text1"/>
                <w:kern w:val="0"/>
                <w:sz w:val="18"/>
                <w:szCs w:val="18"/>
              </w:rPr>
            </w:pPr>
            <w:r>
              <w:rPr>
                <w:color w:val="000000" w:themeColor="text1"/>
                <w:kern w:val="0"/>
                <w:sz w:val="18"/>
                <w:szCs w:val="18"/>
              </w:rPr>
              <w:t>学时</w:t>
            </w:r>
          </w:p>
        </w:tc>
        <w:tc>
          <w:tcPr>
            <w:tcW w:w="562" w:type="dxa"/>
            <w:vMerge w:val="restart"/>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讲授学时</w:t>
            </w:r>
          </w:p>
        </w:tc>
        <w:tc>
          <w:tcPr>
            <w:tcW w:w="473" w:type="dxa"/>
            <w:vMerge w:val="restart"/>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实践学时</w:t>
            </w:r>
          </w:p>
        </w:tc>
        <w:tc>
          <w:tcPr>
            <w:tcW w:w="1366" w:type="dxa"/>
            <w:gridSpan w:val="4"/>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第一学年</w:t>
            </w:r>
          </w:p>
        </w:tc>
        <w:tc>
          <w:tcPr>
            <w:tcW w:w="1221" w:type="dxa"/>
            <w:gridSpan w:val="3"/>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第二学年</w:t>
            </w:r>
          </w:p>
        </w:tc>
        <w:tc>
          <w:tcPr>
            <w:tcW w:w="1157" w:type="dxa"/>
            <w:gridSpan w:val="4"/>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第三学年</w:t>
            </w:r>
          </w:p>
        </w:tc>
      </w:tr>
      <w:tr w:rsidR="00081CFC">
        <w:trPr>
          <w:trHeight w:val="397"/>
          <w:jc w:val="center"/>
        </w:trPr>
        <w:tc>
          <w:tcPr>
            <w:tcW w:w="787" w:type="dxa"/>
            <w:gridSpan w:val="2"/>
            <w:vMerge/>
            <w:vAlign w:val="center"/>
          </w:tcPr>
          <w:p w:rsidR="00081CFC" w:rsidRDefault="00081CFC">
            <w:pPr>
              <w:widowControl/>
              <w:jc w:val="center"/>
              <w:rPr>
                <w:color w:val="000000" w:themeColor="text1"/>
                <w:kern w:val="0"/>
                <w:sz w:val="18"/>
                <w:szCs w:val="18"/>
              </w:rPr>
            </w:pPr>
          </w:p>
        </w:tc>
        <w:tc>
          <w:tcPr>
            <w:tcW w:w="946" w:type="dxa"/>
            <w:vMerge/>
            <w:vAlign w:val="center"/>
          </w:tcPr>
          <w:p w:rsidR="00081CFC" w:rsidRDefault="00081CFC">
            <w:pPr>
              <w:widowControl/>
              <w:jc w:val="center"/>
              <w:rPr>
                <w:color w:val="000000" w:themeColor="text1"/>
                <w:kern w:val="0"/>
                <w:sz w:val="18"/>
                <w:szCs w:val="18"/>
              </w:rPr>
            </w:pPr>
          </w:p>
        </w:tc>
        <w:tc>
          <w:tcPr>
            <w:tcW w:w="1286" w:type="dxa"/>
            <w:vMerge/>
            <w:vAlign w:val="center"/>
          </w:tcPr>
          <w:p w:rsidR="00081CFC" w:rsidRDefault="00081CFC">
            <w:pPr>
              <w:widowControl/>
              <w:jc w:val="center"/>
              <w:rPr>
                <w:color w:val="000000" w:themeColor="text1"/>
                <w:kern w:val="0"/>
                <w:sz w:val="18"/>
                <w:szCs w:val="18"/>
              </w:rPr>
            </w:pPr>
          </w:p>
        </w:tc>
        <w:tc>
          <w:tcPr>
            <w:tcW w:w="378" w:type="dxa"/>
            <w:vMerge/>
            <w:shd w:val="clear" w:color="auto" w:fill="auto"/>
            <w:vAlign w:val="center"/>
          </w:tcPr>
          <w:p w:rsidR="00081CFC" w:rsidRDefault="00081CFC">
            <w:pPr>
              <w:widowControl/>
              <w:jc w:val="center"/>
              <w:rPr>
                <w:color w:val="000000" w:themeColor="text1"/>
                <w:kern w:val="0"/>
                <w:sz w:val="18"/>
                <w:szCs w:val="18"/>
              </w:rPr>
            </w:pPr>
          </w:p>
        </w:tc>
        <w:tc>
          <w:tcPr>
            <w:tcW w:w="629" w:type="dxa"/>
            <w:vMerge/>
            <w:shd w:val="clear" w:color="auto" w:fill="auto"/>
            <w:vAlign w:val="center"/>
          </w:tcPr>
          <w:p w:rsidR="00081CFC" w:rsidRDefault="00081CFC">
            <w:pPr>
              <w:widowControl/>
              <w:jc w:val="center"/>
              <w:rPr>
                <w:color w:val="000000" w:themeColor="text1"/>
                <w:kern w:val="0"/>
                <w:sz w:val="18"/>
                <w:szCs w:val="18"/>
              </w:rPr>
            </w:pPr>
          </w:p>
        </w:tc>
        <w:tc>
          <w:tcPr>
            <w:tcW w:w="551" w:type="dxa"/>
            <w:vMerge/>
            <w:shd w:val="clear" w:color="auto" w:fill="auto"/>
            <w:vAlign w:val="center"/>
          </w:tcPr>
          <w:p w:rsidR="00081CFC" w:rsidRDefault="00081CFC">
            <w:pPr>
              <w:widowControl/>
              <w:jc w:val="center"/>
              <w:rPr>
                <w:color w:val="000000" w:themeColor="text1"/>
                <w:kern w:val="0"/>
                <w:sz w:val="18"/>
                <w:szCs w:val="18"/>
              </w:rPr>
            </w:pPr>
          </w:p>
        </w:tc>
        <w:tc>
          <w:tcPr>
            <w:tcW w:w="562" w:type="dxa"/>
            <w:vMerge/>
            <w:shd w:val="clear" w:color="auto" w:fill="auto"/>
            <w:vAlign w:val="center"/>
          </w:tcPr>
          <w:p w:rsidR="00081CFC" w:rsidRDefault="00081CFC">
            <w:pPr>
              <w:widowControl/>
              <w:jc w:val="center"/>
              <w:rPr>
                <w:color w:val="000000" w:themeColor="text1"/>
                <w:kern w:val="0"/>
                <w:sz w:val="18"/>
                <w:szCs w:val="18"/>
              </w:rPr>
            </w:pPr>
          </w:p>
        </w:tc>
        <w:tc>
          <w:tcPr>
            <w:tcW w:w="473" w:type="dxa"/>
            <w:vMerge/>
            <w:shd w:val="clear" w:color="auto" w:fill="auto"/>
            <w:vAlign w:val="center"/>
          </w:tcPr>
          <w:p w:rsidR="00081CFC" w:rsidRDefault="00081CFC">
            <w:pPr>
              <w:widowControl/>
              <w:jc w:val="center"/>
              <w:rPr>
                <w:color w:val="000000" w:themeColor="text1"/>
                <w:kern w:val="0"/>
                <w:sz w:val="18"/>
                <w:szCs w:val="18"/>
              </w:rPr>
            </w:pPr>
          </w:p>
        </w:tc>
        <w:tc>
          <w:tcPr>
            <w:tcW w:w="490" w:type="dxa"/>
            <w:gridSpan w:val="2"/>
            <w:shd w:val="clear" w:color="auto" w:fill="auto"/>
            <w:vAlign w:val="center"/>
          </w:tcPr>
          <w:p w:rsidR="00081CFC" w:rsidRDefault="00D5471B">
            <w:pPr>
              <w:widowControl/>
              <w:jc w:val="center"/>
              <w:rPr>
                <w:color w:val="000000" w:themeColor="text1"/>
                <w:kern w:val="0"/>
                <w:sz w:val="18"/>
                <w:szCs w:val="18"/>
              </w:rPr>
            </w:pPr>
            <w:proofErr w:type="gramStart"/>
            <w:r>
              <w:rPr>
                <w:color w:val="000000" w:themeColor="text1"/>
                <w:kern w:val="0"/>
                <w:sz w:val="18"/>
                <w:szCs w:val="18"/>
              </w:rPr>
              <w:t>一</w:t>
            </w:r>
            <w:proofErr w:type="gramEnd"/>
          </w:p>
        </w:tc>
        <w:tc>
          <w:tcPr>
            <w:tcW w:w="491"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二</w:t>
            </w:r>
          </w:p>
        </w:tc>
        <w:tc>
          <w:tcPr>
            <w:tcW w:w="385"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三</w:t>
            </w:r>
          </w:p>
        </w:tc>
        <w:tc>
          <w:tcPr>
            <w:tcW w:w="415"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四</w:t>
            </w:r>
          </w:p>
        </w:tc>
        <w:tc>
          <w:tcPr>
            <w:tcW w:w="41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五</w:t>
            </w:r>
          </w:p>
        </w:tc>
        <w:tc>
          <w:tcPr>
            <w:tcW w:w="38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六</w:t>
            </w:r>
          </w:p>
        </w:tc>
        <w:tc>
          <w:tcPr>
            <w:tcW w:w="38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七</w:t>
            </w:r>
          </w:p>
        </w:tc>
        <w:tc>
          <w:tcPr>
            <w:tcW w:w="386"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八</w:t>
            </w:r>
          </w:p>
        </w:tc>
        <w:tc>
          <w:tcPr>
            <w:tcW w:w="383"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九</w:t>
            </w:r>
          </w:p>
        </w:tc>
      </w:tr>
      <w:tr w:rsidR="00081CFC">
        <w:trPr>
          <w:trHeight w:val="397"/>
          <w:jc w:val="center"/>
        </w:trPr>
        <w:tc>
          <w:tcPr>
            <w:tcW w:w="787" w:type="dxa"/>
            <w:gridSpan w:val="2"/>
            <w:vMerge/>
            <w:vAlign w:val="center"/>
          </w:tcPr>
          <w:p w:rsidR="00081CFC" w:rsidRDefault="00081CFC">
            <w:pPr>
              <w:widowControl/>
              <w:jc w:val="center"/>
              <w:rPr>
                <w:color w:val="000000" w:themeColor="text1"/>
                <w:kern w:val="0"/>
                <w:sz w:val="18"/>
                <w:szCs w:val="18"/>
              </w:rPr>
            </w:pPr>
          </w:p>
        </w:tc>
        <w:tc>
          <w:tcPr>
            <w:tcW w:w="946" w:type="dxa"/>
            <w:vMerge/>
            <w:vAlign w:val="center"/>
          </w:tcPr>
          <w:p w:rsidR="00081CFC" w:rsidRDefault="00081CFC">
            <w:pPr>
              <w:widowControl/>
              <w:jc w:val="center"/>
              <w:rPr>
                <w:color w:val="000000" w:themeColor="text1"/>
                <w:kern w:val="0"/>
                <w:sz w:val="18"/>
                <w:szCs w:val="18"/>
              </w:rPr>
            </w:pPr>
          </w:p>
        </w:tc>
        <w:tc>
          <w:tcPr>
            <w:tcW w:w="1286" w:type="dxa"/>
            <w:vMerge/>
            <w:vAlign w:val="center"/>
          </w:tcPr>
          <w:p w:rsidR="00081CFC" w:rsidRDefault="00081CFC">
            <w:pPr>
              <w:widowControl/>
              <w:jc w:val="center"/>
              <w:rPr>
                <w:color w:val="000000" w:themeColor="text1"/>
                <w:kern w:val="0"/>
                <w:sz w:val="18"/>
                <w:szCs w:val="18"/>
              </w:rPr>
            </w:pPr>
          </w:p>
        </w:tc>
        <w:tc>
          <w:tcPr>
            <w:tcW w:w="378" w:type="dxa"/>
            <w:vMerge/>
            <w:shd w:val="clear" w:color="auto" w:fill="auto"/>
            <w:vAlign w:val="center"/>
          </w:tcPr>
          <w:p w:rsidR="00081CFC" w:rsidRDefault="00081CFC">
            <w:pPr>
              <w:widowControl/>
              <w:jc w:val="center"/>
              <w:rPr>
                <w:color w:val="000000" w:themeColor="text1"/>
                <w:kern w:val="0"/>
                <w:sz w:val="18"/>
                <w:szCs w:val="18"/>
              </w:rPr>
            </w:pPr>
          </w:p>
        </w:tc>
        <w:tc>
          <w:tcPr>
            <w:tcW w:w="629" w:type="dxa"/>
            <w:vMerge/>
            <w:shd w:val="clear" w:color="auto" w:fill="auto"/>
            <w:vAlign w:val="center"/>
          </w:tcPr>
          <w:p w:rsidR="00081CFC" w:rsidRDefault="00081CFC">
            <w:pPr>
              <w:widowControl/>
              <w:jc w:val="center"/>
              <w:rPr>
                <w:color w:val="000000" w:themeColor="text1"/>
                <w:kern w:val="0"/>
                <w:sz w:val="18"/>
                <w:szCs w:val="18"/>
              </w:rPr>
            </w:pPr>
          </w:p>
        </w:tc>
        <w:tc>
          <w:tcPr>
            <w:tcW w:w="551" w:type="dxa"/>
            <w:vMerge/>
            <w:shd w:val="clear" w:color="auto" w:fill="auto"/>
            <w:vAlign w:val="center"/>
          </w:tcPr>
          <w:p w:rsidR="00081CFC" w:rsidRDefault="00081CFC">
            <w:pPr>
              <w:widowControl/>
              <w:jc w:val="center"/>
              <w:rPr>
                <w:color w:val="000000" w:themeColor="text1"/>
                <w:kern w:val="0"/>
                <w:sz w:val="18"/>
                <w:szCs w:val="18"/>
              </w:rPr>
            </w:pPr>
          </w:p>
        </w:tc>
        <w:tc>
          <w:tcPr>
            <w:tcW w:w="562" w:type="dxa"/>
            <w:vMerge/>
            <w:shd w:val="clear" w:color="auto" w:fill="auto"/>
            <w:vAlign w:val="center"/>
          </w:tcPr>
          <w:p w:rsidR="00081CFC" w:rsidRDefault="00081CFC">
            <w:pPr>
              <w:widowControl/>
              <w:jc w:val="center"/>
              <w:rPr>
                <w:color w:val="000000" w:themeColor="text1"/>
                <w:kern w:val="0"/>
                <w:sz w:val="18"/>
                <w:szCs w:val="18"/>
              </w:rPr>
            </w:pPr>
          </w:p>
        </w:tc>
        <w:tc>
          <w:tcPr>
            <w:tcW w:w="473" w:type="dxa"/>
            <w:vMerge/>
            <w:shd w:val="clear" w:color="auto" w:fill="auto"/>
            <w:vAlign w:val="center"/>
          </w:tcPr>
          <w:p w:rsidR="00081CFC" w:rsidRDefault="00081CFC">
            <w:pPr>
              <w:widowControl/>
              <w:jc w:val="center"/>
              <w:rPr>
                <w:color w:val="000000" w:themeColor="text1"/>
                <w:kern w:val="0"/>
                <w:sz w:val="18"/>
                <w:szCs w:val="18"/>
              </w:rPr>
            </w:pPr>
          </w:p>
        </w:tc>
        <w:tc>
          <w:tcPr>
            <w:tcW w:w="490" w:type="dxa"/>
            <w:gridSpan w:val="2"/>
            <w:shd w:val="clear" w:color="auto" w:fill="auto"/>
            <w:vAlign w:val="center"/>
          </w:tcPr>
          <w:p w:rsidR="00081CFC" w:rsidRDefault="00D5471B">
            <w:pPr>
              <w:ind w:left="-113" w:right="-113"/>
              <w:jc w:val="center"/>
              <w:rPr>
                <w:color w:val="000000" w:themeColor="text1"/>
                <w:sz w:val="18"/>
                <w:szCs w:val="18"/>
              </w:rPr>
            </w:pPr>
            <w:r>
              <w:rPr>
                <w:color w:val="000000" w:themeColor="text1"/>
                <w:sz w:val="18"/>
                <w:szCs w:val="18"/>
              </w:rPr>
              <w:t>16</w:t>
            </w:r>
          </w:p>
        </w:tc>
        <w:tc>
          <w:tcPr>
            <w:tcW w:w="491" w:type="dxa"/>
            <w:shd w:val="clear" w:color="auto" w:fill="auto"/>
            <w:vAlign w:val="center"/>
          </w:tcPr>
          <w:p w:rsidR="00081CFC" w:rsidRDefault="00D5471B">
            <w:pPr>
              <w:ind w:left="-113" w:right="-113"/>
              <w:jc w:val="center"/>
              <w:rPr>
                <w:color w:val="000000" w:themeColor="text1"/>
                <w:sz w:val="18"/>
                <w:szCs w:val="18"/>
              </w:rPr>
            </w:pPr>
            <w:r>
              <w:rPr>
                <w:color w:val="000000" w:themeColor="text1"/>
                <w:sz w:val="18"/>
                <w:szCs w:val="18"/>
              </w:rPr>
              <w:t>16</w:t>
            </w:r>
          </w:p>
        </w:tc>
        <w:tc>
          <w:tcPr>
            <w:tcW w:w="385" w:type="dxa"/>
            <w:shd w:val="clear" w:color="auto" w:fill="auto"/>
            <w:vAlign w:val="center"/>
          </w:tcPr>
          <w:p w:rsidR="00081CFC" w:rsidRDefault="00D5471B">
            <w:pPr>
              <w:ind w:left="-113" w:right="-113"/>
              <w:jc w:val="center"/>
              <w:rPr>
                <w:color w:val="000000" w:themeColor="text1"/>
                <w:sz w:val="18"/>
                <w:szCs w:val="18"/>
              </w:rPr>
            </w:pPr>
            <w:r>
              <w:rPr>
                <w:color w:val="000000" w:themeColor="text1"/>
                <w:sz w:val="18"/>
                <w:szCs w:val="18"/>
              </w:rPr>
              <w:t>4</w:t>
            </w:r>
          </w:p>
        </w:tc>
        <w:tc>
          <w:tcPr>
            <w:tcW w:w="415" w:type="dxa"/>
            <w:shd w:val="clear" w:color="auto" w:fill="auto"/>
            <w:vAlign w:val="center"/>
          </w:tcPr>
          <w:p w:rsidR="00081CFC" w:rsidRDefault="00D5471B">
            <w:pPr>
              <w:ind w:left="-113" w:right="-113"/>
              <w:jc w:val="center"/>
              <w:rPr>
                <w:color w:val="000000" w:themeColor="text1"/>
                <w:sz w:val="18"/>
                <w:szCs w:val="18"/>
              </w:rPr>
            </w:pPr>
            <w:r>
              <w:rPr>
                <w:color w:val="000000" w:themeColor="text1"/>
                <w:sz w:val="18"/>
                <w:szCs w:val="18"/>
              </w:rPr>
              <w:t>17</w:t>
            </w:r>
          </w:p>
        </w:tc>
        <w:tc>
          <w:tcPr>
            <w:tcW w:w="418" w:type="dxa"/>
            <w:shd w:val="clear" w:color="auto" w:fill="auto"/>
            <w:vAlign w:val="center"/>
          </w:tcPr>
          <w:p w:rsidR="00081CFC" w:rsidRDefault="00D5471B">
            <w:pPr>
              <w:ind w:left="-113" w:right="-113"/>
              <w:jc w:val="center"/>
              <w:rPr>
                <w:color w:val="000000" w:themeColor="text1"/>
                <w:sz w:val="18"/>
                <w:szCs w:val="18"/>
              </w:rPr>
            </w:pPr>
            <w:r>
              <w:rPr>
                <w:color w:val="000000" w:themeColor="text1"/>
                <w:sz w:val="18"/>
                <w:szCs w:val="18"/>
              </w:rPr>
              <w:t>16</w:t>
            </w:r>
          </w:p>
        </w:tc>
        <w:tc>
          <w:tcPr>
            <w:tcW w:w="388" w:type="dxa"/>
            <w:shd w:val="clear" w:color="auto" w:fill="auto"/>
            <w:vAlign w:val="center"/>
          </w:tcPr>
          <w:p w:rsidR="00081CFC" w:rsidRDefault="00D5471B">
            <w:pPr>
              <w:ind w:right="-113"/>
              <w:jc w:val="center"/>
              <w:rPr>
                <w:color w:val="000000" w:themeColor="text1"/>
                <w:sz w:val="18"/>
                <w:szCs w:val="18"/>
              </w:rPr>
            </w:pPr>
            <w:r>
              <w:rPr>
                <w:color w:val="000000" w:themeColor="text1"/>
                <w:sz w:val="18"/>
                <w:szCs w:val="18"/>
              </w:rPr>
              <w:t>4</w:t>
            </w:r>
          </w:p>
        </w:tc>
        <w:tc>
          <w:tcPr>
            <w:tcW w:w="388" w:type="dxa"/>
            <w:shd w:val="clear" w:color="auto" w:fill="auto"/>
            <w:vAlign w:val="center"/>
          </w:tcPr>
          <w:p w:rsidR="00081CFC" w:rsidRDefault="00D5471B">
            <w:pPr>
              <w:ind w:right="-113"/>
              <w:jc w:val="center"/>
              <w:rPr>
                <w:color w:val="000000" w:themeColor="text1"/>
                <w:sz w:val="18"/>
                <w:szCs w:val="18"/>
              </w:rPr>
            </w:pPr>
            <w:r>
              <w:rPr>
                <w:color w:val="000000" w:themeColor="text1"/>
                <w:sz w:val="18"/>
                <w:szCs w:val="18"/>
              </w:rPr>
              <w:t>19</w:t>
            </w:r>
          </w:p>
        </w:tc>
        <w:tc>
          <w:tcPr>
            <w:tcW w:w="386" w:type="dxa"/>
            <w:gridSpan w:val="2"/>
            <w:shd w:val="clear" w:color="auto" w:fill="auto"/>
            <w:vAlign w:val="center"/>
          </w:tcPr>
          <w:p w:rsidR="00081CFC" w:rsidRDefault="00D5471B">
            <w:pPr>
              <w:ind w:left="-113" w:right="-113"/>
              <w:jc w:val="center"/>
              <w:rPr>
                <w:color w:val="000000" w:themeColor="text1"/>
                <w:sz w:val="18"/>
                <w:szCs w:val="18"/>
              </w:rPr>
            </w:pPr>
            <w:r>
              <w:rPr>
                <w:color w:val="000000" w:themeColor="text1"/>
                <w:sz w:val="18"/>
                <w:szCs w:val="18"/>
              </w:rPr>
              <w:t>0</w:t>
            </w:r>
          </w:p>
        </w:tc>
        <w:tc>
          <w:tcPr>
            <w:tcW w:w="383" w:type="dxa"/>
            <w:shd w:val="clear" w:color="auto" w:fill="auto"/>
            <w:vAlign w:val="center"/>
          </w:tcPr>
          <w:p w:rsidR="00081CFC" w:rsidRDefault="00D5471B">
            <w:pPr>
              <w:ind w:left="-113" w:right="-113"/>
              <w:jc w:val="center"/>
              <w:rPr>
                <w:color w:val="000000" w:themeColor="text1"/>
                <w:sz w:val="18"/>
                <w:szCs w:val="18"/>
              </w:rPr>
            </w:pPr>
            <w:r>
              <w:rPr>
                <w:color w:val="000000" w:themeColor="text1"/>
                <w:sz w:val="18"/>
                <w:szCs w:val="18"/>
              </w:rPr>
              <w:t>0</w:t>
            </w:r>
          </w:p>
        </w:tc>
      </w:tr>
      <w:tr w:rsidR="00081CFC">
        <w:trPr>
          <w:trHeight w:val="397"/>
          <w:jc w:val="center"/>
        </w:trPr>
        <w:tc>
          <w:tcPr>
            <w:tcW w:w="379" w:type="dxa"/>
            <w:vMerge w:val="restart"/>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通识教育平台</w:t>
            </w:r>
          </w:p>
        </w:tc>
        <w:tc>
          <w:tcPr>
            <w:tcW w:w="408" w:type="dxa"/>
            <w:vMerge w:val="restart"/>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公共类</w:t>
            </w:r>
          </w:p>
        </w:tc>
        <w:tc>
          <w:tcPr>
            <w:tcW w:w="946" w:type="dxa"/>
            <w:shd w:val="clear" w:color="auto" w:fill="auto"/>
          </w:tcPr>
          <w:p w:rsidR="00081CFC" w:rsidRDefault="00D5471B">
            <w:pPr>
              <w:rPr>
                <w:color w:val="000000" w:themeColor="text1"/>
                <w:kern w:val="0"/>
                <w:sz w:val="18"/>
                <w:szCs w:val="18"/>
              </w:rPr>
            </w:pPr>
            <w:r>
              <w:rPr>
                <w:color w:val="000000" w:themeColor="text1"/>
                <w:kern w:val="0"/>
                <w:sz w:val="18"/>
                <w:szCs w:val="18"/>
              </w:rPr>
              <w:t>06030024</w:t>
            </w:r>
          </w:p>
        </w:tc>
        <w:tc>
          <w:tcPr>
            <w:tcW w:w="1286"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体育训练</w:t>
            </w:r>
            <w:r>
              <w:rPr>
                <w:rFonts w:ascii="宋体" w:hAnsi="宋体" w:cs="宋体" w:hint="eastAsia"/>
                <w:color w:val="000000" w:themeColor="text1"/>
                <w:kern w:val="0"/>
                <w:sz w:val="18"/>
                <w:szCs w:val="18"/>
              </w:rPr>
              <w:t>Ⅰ</w:t>
            </w:r>
          </w:p>
        </w:tc>
        <w:tc>
          <w:tcPr>
            <w:tcW w:w="378" w:type="dxa"/>
            <w:shd w:val="clear" w:color="auto" w:fill="auto"/>
            <w:vAlign w:val="center"/>
          </w:tcPr>
          <w:p w:rsidR="00081CFC" w:rsidRDefault="00081CFC">
            <w:pPr>
              <w:widowControl/>
              <w:ind w:left="-57" w:right="-57"/>
              <w:jc w:val="center"/>
              <w:rPr>
                <w:color w:val="000000" w:themeColor="text1"/>
                <w:kern w:val="0"/>
                <w:sz w:val="18"/>
                <w:szCs w:val="18"/>
              </w:rPr>
            </w:pPr>
          </w:p>
        </w:tc>
        <w:tc>
          <w:tcPr>
            <w:tcW w:w="629"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1</w:t>
            </w:r>
          </w:p>
        </w:tc>
        <w:tc>
          <w:tcPr>
            <w:tcW w:w="551"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32</w:t>
            </w:r>
          </w:p>
        </w:tc>
        <w:tc>
          <w:tcPr>
            <w:tcW w:w="562" w:type="dxa"/>
            <w:shd w:val="clear" w:color="auto" w:fill="auto"/>
            <w:vAlign w:val="center"/>
          </w:tcPr>
          <w:p w:rsidR="00081CFC" w:rsidRDefault="00081CFC">
            <w:pPr>
              <w:widowControl/>
              <w:ind w:left="-57" w:right="-57"/>
              <w:jc w:val="center"/>
              <w:rPr>
                <w:color w:val="000000" w:themeColor="text1"/>
                <w:kern w:val="0"/>
                <w:sz w:val="18"/>
                <w:szCs w:val="18"/>
              </w:rPr>
            </w:pPr>
          </w:p>
        </w:tc>
        <w:tc>
          <w:tcPr>
            <w:tcW w:w="473"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32</w:t>
            </w:r>
          </w:p>
        </w:tc>
        <w:tc>
          <w:tcPr>
            <w:tcW w:w="490" w:type="dxa"/>
            <w:gridSpan w:val="2"/>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2</w:t>
            </w:r>
          </w:p>
        </w:tc>
        <w:tc>
          <w:tcPr>
            <w:tcW w:w="491" w:type="dxa"/>
            <w:shd w:val="clear" w:color="auto" w:fill="auto"/>
            <w:vAlign w:val="center"/>
          </w:tcPr>
          <w:p w:rsidR="00081CFC" w:rsidRDefault="00081CFC">
            <w:pPr>
              <w:widowControl/>
              <w:ind w:left="-57" w:right="-57"/>
              <w:jc w:val="center"/>
              <w:rPr>
                <w:color w:val="000000" w:themeColor="text1"/>
                <w:kern w:val="0"/>
                <w:sz w:val="18"/>
                <w:szCs w:val="18"/>
              </w:rPr>
            </w:pPr>
          </w:p>
        </w:tc>
        <w:tc>
          <w:tcPr>
            <w:tcW w:w="385" w:type="dxa"/>
            <w:shd w:val="clear" w:color="auto" w:fill="auto"/>
            <w:vAlign w:val="center"/>
          </w:tcPr>
          <w:p w:rsidR="00081CFC" w:rsidRDefault="00081CFC">
            <w:pPr>
              <w:widowControl/>
              <w:ind w:left="-57" w:right="-57"/>
              <w:jc w:val="center"/>
              <w:rPr>
                <w:color w:val="000000" w:themeColor="text1"/>
                <w:kern w:val="0"/>
                <w:sz w:val="18"/>
                <w:szCs w:val="18"/>
              </w:rPr>
            </w:pPr>
          </w:p>
        </w:tc>
        <w:tc>
          <w:tcPr>
            <w:tcW w:w="415" w:type="dxa"/>
            <w:shd w:val="clear" w:color="auto" w:fill="auto"/>
            <w:vAlign w:val="center"/>
          </w:tcPr>
          <w:p w:rsidR="00081CFC" w:rsidRDefault="00081CFC">
            <w:pPr>
              <w:widowControl/>
              <w:ind w:left="-57" w:right="-57"/>
              <w:jc w:val="center"/>
              <w:rPr>
                <w:color w:val="000000" w:themeColor="text1"/>
                <w:kern w:val="0"/>
                <w:sz w:val="18"/>
                <w:szCs w:val="18"/>
              </w:rPr>
            </w:pPr>
          </w:p>
        </w:tc>
        <w:tc>
          <w:tcPr>
            <w:tcW w:w="41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tcPr>
          <w:p w:rsidR="00081CFC" w:rsidRDefault="00D5471B">
            <w:pPr>
              <w:rPr>
                <w:color w:val="000000" w:themeColor="text1"/>
                <w:kern w:val="0"/>
                <w:sz w:val="18"/>
                <w:szCs w:val="18"/>
              </w:rPr>
            </w:pPr>
            <w:r>
              <w:rPr>
                <w:color w:val="000000" w:themeColor="text1"/>
                <w:kern w:val="0"/>
                <w:sz w:val="18"/>
                <w:szCs w:val="18"/>
              </w:rPr>
              <w:t>06030025</w:t>
            </w:r>
          </w:p>
        </w:tc>
        <w:tc>
          <w:tcPr>
            <w:tcW w:w="1286"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体育训练</w:t>
            </w:r>
            <w:r>
              <w:rPr>
                <w:rFonts w:ascii="宋体" w:hAnsi="宋体" w:cs="宋体" w:hint="eastAsia"/>
                <w:color w:val="000000" w:themeColor="text1"/>
                <w:kern w:val="0"/>
                <w:sz w:val="18"/>
                <w:szCs w:val="18"/>
              </w:rPr>
              <w:t>Ⅱ</w:t>
            </w:r>
          </w:p>
        </w:tc>
        <w:tc>
          <w:tcPr>
            <w:tcW w:w="378" w:type="dxa"/>
            <w:shd w:val="clear" w:color="auto" w:fill="auto"/>
            <w:vAlign w:val="center"/>
          </w:tcPr>
          <w:p w:rsidR="00081CFC" w:rsidRDefault="00081CFC">
            <w:pPr>
              <w:widowControl/>
              <w:ind w:left="-57" w:right="-57"/>
              <w:jc w:val="center"/>
              <w:rPr>
                <w:color w:val="000000" w:themeColor="text1"/>
                <w:kern w:val="0"/>
                <w:sz w:val="18"/>
                <w:szCs w:val="18"/>
              </w:rPr>
            </w:pPr>
          </w:p>
        </w:tc>
        <w:tc>
          <w:tcPr>
            <w:tcW w:w="629"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1</w:t>
            </w:r>
          </w:p>
        </w:tc>
        <w:tc>
          <w:tcPr>
            <w:tcW w:w="551"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32</w:t>
            </w:r>
          </w:p>
        </w:tc>
        <w:tc>
          <w:tcPr>
            <w:tcW w:w="562" w:type="dxa"/>
            <w:shd w:val="clear" w:color="auto" w:fill="auto"/>
            <w:vAlign w:val="center"/>
          </w:tcPr>
          <w:p w:rsidR="00081CFC" w:rsidRDefault="00081CFC">
            <w:pPr>
              <w:widowControl/>
              <w:ind w:left="-57" w:right="-57"/>
              <w:jc w:val="center"/>
              <w:rPr>
                <w:color w:val="000000" w:themeColor="text1"/>
                <w:kern w:val="0"/>
                <w:sz w:val="18"/>
                <w:szCs w:val="18"/>
              </w:rPr>
            </w:pPr>
          </w:p>
        </w:tc>
        <w:tc>
          <w:tcPr>
            <w:tcW w:w="473"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32</w:t>
            </w:r>
          </w:p>
        </w:tc>
        <w:tc>
          <w:tcPr>
            <w:tcW w:w="490" w:type="dxa"/>
            <w:gridSpan w:val="2"/>
            <w:shd w:val="clear" w:color="auto" w:fill="auto"/>
            <w:vAlign w:val="center"/>
          </w:tcPr>
          <w:p w:rsidR="00081CFC" w:rsidRDefault="00081CFC">
            <w:pPr>
              <w:widowControl/>
              <w:ind w:left="-57" w:right="-57"/>
              <w:jc w:val="center"/>
              <w:rPr>
                <w:color w:val="000000" w:themeColor="text1"/>
                <w:kern w:val="0"/>
                <w:sz w:val="18"/>
                <w:szCs w:val="18"/>
              </w:rPr>
            </w:pPr>
          </w:p>
        </w:tc>
        <w:tc>
          <w:tcPr>
            <w:tcW w:w="491"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2</w:t>
            </w:r>
          </w:p>
        </w:tc>
        <w:tc>
          <w:tcPr>
            <w:tcW w:w="385" w:type="dxa"/>
            <w:shd w:val="clear" w:color="auto" w:fill="auto"/>
            <w:vAlign w:val="center"/>
          </w:tcPr>
          <w:p w:rsidR="00081CFC" w:rsidRDefault="00081CFC">
            <w:pPr>
              <w:widowControl/>
              <w:ind w:left="-57" w:right="-57"/>
              <w:jc w:val="center"/>
              <w:rPr>
                <w:color w:val="000000" w:themeColor="text1"/>
                <w:kern w:val="0"/>
                <w:sz w:val="18"/>
                <w:szCs w:val="18"/>
              </w:rPr>
            </w:pPr>
          </w:p>
        </w:tc>
        <w:tc>
          <w:tcPr>
            <w:tcW w:w="415" w:type="dxa"/>
            <w:shd w:val="clear" w:color="auto" w:fill="auto"/>
            <w:vAlign w:val="center"/>
          </w:tcPr>
          <w:p w:rsidR="00081CFC" w:rsidRDefault="00081CFC">
            <w:pPr>
              <w:widowControl/>
              <w:ind w:left="-57" w:right="-57"/>
              <w:jc w:val="center"/>
              <w:rPr>
                <w:color w:val="000000" w:themeColor="text1"/>
                <w:kern w:val="0"/>
                <w:sz w:val="18"/>
                <w:szCs w:val="18"/>
              </w:rPr>
            </w:pPr>
          </w:p>
        </w:tc>
        <w:tc>
          <w:tcPr>
            <w:tcW w:w="41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tcPr>
          <w:p w:rsidR="00081CFC" w:rsidRDefault="00D5471B">
            <w:pPr>
              <w:rPr>
                <w:color w:val="000000" w:themeColor="text1"/>
                <w:kern w:val="0"/>
                <w:sz w:val="18"/>
                <w:szCs w:val="18"/>
              </w:rPr>
            </w:pPr>
            <w:r>
              <w:rPr>
                <w:color w:val="000000" w:themeColor="text1"/>
                <w:kern w:val="0"/>
                <w:sz w:val="18"/>
                <w:szCs w:val="18"/>
              </w:rPr>
              <w:t>06030027</w:t>
            </w:r>
          </w:p>
        </w:tc>
        <w:tc>
          <w:tcPr>
            <w:tcW w:w="1286"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体育训练</w:t>
            </w:r>
            <w:r>
              <w:rPr>
                <w:rFonts w:ascii="宋体" w:hAnsi="宋体" w:cs="宋体" w:hint="eastAsia"/>
                <w:color w:val="000000" w:themeColor="text1"/>
                <w:kern w:val="0"/>
                <w:sz w:val="18"/>
                <w:szCs w:val="18"/>
              </w:rPr>
              <w:t>Ⅲ</w:t>
            </w:r>
          </w:p>
        </w:tc>
        <w:tc>
          <w:tcPr>
            <w:tcW w:w="378" w:type="dxa"/>
            <w:shd w:val="clear" w:color="auto" w:fill="auto"/>
            <w:vAlign w:val="center"/>
          </w:tcPr>
          <w:p w:rsidR="00081CFC" w:rsidRDefault="00081CFC">
            <w:pPr>
              <w:ind w:left="-57" w:right="-57"/>
              <w:jc w:val="center"/>
              <w:rPr>
                <w:color w:val="000000" w:themeColor="text1"/>
                <w:kern w:val="0"/>
                <w:sz w:val="18"/>
                <w:szCs w:val="18"/>
              </w:rPr>
            </w:pPr>
          </w:p>
        </w:tc>
        <w:tc>
          <w:tcPr>
            <w:tcW w:w="629" w:type="dxa"/>
            <w:shd w:val="clear" w:color="auto" w:fill="auto"/>
            <w:vAlign w:val="center"/>
          </w:tcPr>
          <w:p w:rsidR="00081CFC" w:rsidRDefault="00D5471B">
            <w:pPr>
              <w:ind w:left="-57" w:right="-57"/>
              <w:jc w:val="center"/>
              <w:rPr>
                <w:color w:val="000000" w:themeColor="text1"/>
                <w:kern w:val="0"/>
                <w:sz w:val="18"/>
                <w:szCs w:val="18"/>
              </w:rPr>
            </w:pPr>
            <w:r>
              <w:rPr>
                <w:color w:val="000000" w:themeColor="text1"/>
                <w:kern w:val="0"/>
                <w:sz w:val="18"/>
                <w:szCs w:val="18"/>
              </w:rPr>
              <w:t>2</w:t>
            </w:r>
          </w:p>
        </w:tc>
        <w:tc>
          <w:tcPr>
            <w:tcW w:w="551" w:type="dxa"/>
            <w:shd w:val="clear" w:color="auto" w:fill="auto"/>
            <w:vAlign w:val="center"/>
          </w:tcPr>
          <w:p w:rsidR="00081CFC" w:rsidRDefault="00D5471B">
            <w:pPr>
              <w:ind w:left="-57" w:right="-57"/>
              <w:jc w:val="center"/>
              <w:rPr>
                <w:color w:val="000000" w:themeColor="text1"/>
                <w:kern w:val="0"/>
                <w:sz w:val="18"/>
                <w:szCs w:val="18"/>
              </w:rPr>
            </w:pPr>
            <w:r>
              <w:rPr>
                <w:color w:val="000000" w:themeColor="text1"/>
                <w:kern w:val="0"/>
                <w:sz w:val="18"/>
                <w:szCs w:val="18"/>
              </w:rPr>
              <w:t>32</w:t>
            </w:r>
          </w:p>
        </w:tc>
        <w:tc>
          <w:tcPr>
            <w:tcW w:w="562" w:type="dxa"/>
            <w:shd w:val="clear" w:color="auto" w:fill="auto"/>
            <w:vAlign w:val="center"/>
          </w:tcPr>
          <w:p w:rsidR="00081CFC" w:rsidRDefault="00081CFC">
            <w:pPr>
              <w:ind w:left="-57" w:right="-57"/>
              <w:jc w:val="center"/>
              <w:rPr>
                <w:color w:val="000000" w:themeColor="text1"/>
                <w:kern w:val="0"/>
                <w:sz w:val="18"/>
                <w:szCs w:val="18"/>
              </w:rPr>
            </w:pPr>
          </w:p>
        </w:tc>
        <w:tc>
          <w:tcPr>
            <w:tcW w:w="473" w:type="dxa"/>
            <w:shd w:val="clear" w:color="auto" w:fill="auto"/>
            <w:vAlign w:val="center"/>
          </w:tcPr>
          <w:p w:rsidR="00081CFC" w:rsidRDefault="00D5471B">
            <w:pPr>
              <w:ind w:left="-57" w:right="-57"/>
              <w:jc w:val="center"/>
              <w:rPr>
                <w:color w:val="000000" w:themeColor="text1"/>
                <w:kern w:val="0"/>
                <w:sz w:val="18"/>
                <w:szCs w:val="18"/>
              </w:rPr>
            </w:pPr>
            <w:r>
              <w:rPr>
                <w:color w:val="000000" w:themeColor="text1"/>
                <w:kern w:val="0"/>
                <w:sz w:val="18"/>
                <w:szCs w:val="18"/>
              </w:rPr>
              <w:t>32</w:t>
            </w:r>
          </w:p>
        </w:tc>
        <w:tc>
          <w:tcPr>
            <w:tcW w:w="490" w:type="dxa"/>
            <w:gridSpan w:val="2"/>
            <w:shd w:val="clear" w:color="auto" w:fill="auto"/>
            <w:vAlign w:val="center"/>
          </w:tcPr>
          <w:p w:rsidR="00081CFC" w:rsidRDefault="00081CFC">
            <w:pPr>
              <w:ind w:left="-57" w:right="-57"/>
              <w:jc w:val="center"/>
              <w:rPr>
                <w:color w:val="000000" w:themeColor="text1"/>
                <w:kern w:val="0"/>
                <w:sz w:val="18"/>
                <w:szCs w:val="18"/>
              </w:rPr>
            </w:pPr>
          </w:p>
        </w:tc>
        <w:tc>
          <w:tcPr>
            <w:tcW w:w="491" w:type="dxa"/>
            <w:shd w:val="clear" w:color="auto" w:fill="auto"/>
            <w:vAlign w:val="center"/>
          </w:tcPr>
          <w:p w:rsidR="00081CFC" w:rsidRDefault="00081CFC">
            <w:pPr>
              <w:ind w:left="-57" w:right="-57"/>
              <w:jc w:val="center"/>
              <w:rPr>
                <w:color w:val="000000" w:themeColor="text1"/>
                <w:kern w:val="0"/>
                <w:sz w:val="18"/>
                <w:szCs w:val="18"/>
              </w:rPr>
            </w:pPr>
          </w:p>
        </w:tc>
        <w:tc>
          <w:tcPr>
            <w:tcW w:w="385" w:type="dxa"/>
            <w:shd w:val="clear" w:color="auto" w:fill="auto"/>
            <w:vAlign w:val="center"/>
          </w:tcPr>
          <w:p w:rsidR="00081CFC" w:rsidRDefault="00081CFC">
            <w:pPr>
              <w:ind w:left="-57" w:right="-57"/>
              <w:jc w:val="center"/>
              <w:rPr>
                <w:color w:val="000000" w:themeColor="text1"/>
                <w:kern w:val="0"/>
                <w:sz w:val="18"/>
                <w:szCs w:val="18"/>
              </w:rPr>
            </w:pPr>
          </w:p>
        </w:tc>
        <w:tc>
          <w:tcPr>
            <w:tcW w:w="415" w:type="dxa"/>
            <w:shd w:val="clear" w:color="auto" w:fill="auto"/>
            <w:vAlign w:val="center"/>
          </w:tcPr>
          <w:p w:rsidR="00081CFC" w:rsidRDefault="00081CFC">
            <w:pPr>
              <w:ind w:left="-57" w:right="-57"/>
              <w:jc w:val="center"/>
              <w:rPr>
                <w:color w:val="000000" w:themeColor="text1"/>
                <w:kern w:val="0"/>
                <w:sz w:val="18"/>
                <w:szCs w:val="18"/>
              </w:rPr>
            </w:pPr>
          </w:p>
        </w:tc>
        <w:tc>
          <w:tcPr>
            <w:tcW w:w="418"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2</w:t>
            </w:r>
          </w:p>
        </w:tc>
        <w:tc>
          <w:tcPr>
            <w:tcW w:w="388" w:type="dxa"/>
            <w:shd w:val="clear" w:color="auto" w:fill="auto"/>
            <w:vAlign w:val="center"/>
          </w:tcPr>
          <w:p w:rsidR="00081CFC" w:rsidRDefault="00081CFC">
            <w:pPr>
              <w:jc w:val="center"/>
              <w:rPr>
                <w:color w:val="000000" w:themeColor="text1"/>
                <w:kern w:val="0"/>
                <w:sz w:val="18"/>
                <w:szCs w:val="18"/>
              </w:rPr>
            </w:pPr>
          </w:p>
        </w:tc>
        <w:tc>
          <w:tcPr>
            <w:tcW w:w="388" w:type="dxa"/>
            <w:shd w:val="clear" w:color="auto" w:fill="auto"/>
            <w:vAlign w:val="center"/>
          </w:tcPr>
          <w:p w:rsidR="00081CFC" w:rsidRDefault="00081CFC">
            <w:pPr>
              <w:jc w:val="center"/>
              <w:rPr>
                <w:color w:val="000000" w:themeColor="text1"/>
                <w:kern w:val="0"/>
                <w:sz w:val="18"/>
                <w:szCs w:val="18"/>
              </w:rPr>
            </w:pPr>
          </w:p>
        </w:tc>
        <w:tc>
          <w:tcPr>
            <w:tcW w:w="386" w:type="dxa"/>
            <w:gridSpan w:val="2"/>
            <w:shd w:val="clear" w:color="auto" w:fill="auto"/>
            <w:vAlign w:val="center"/>
          </w:tcPr>
          <w:p w:rsidR="00081CFC" w:rsidRDefault="00081CFC">
            <w:pPr>
              <w:jc w:val="center"/>
              <w:rPr>
                <w:color w:val="000000" w:themeColor="text1"/>
                <w:kern w:val="0"/>
                <w:sz w:val="18"/>
                <w:szCs w:val="18"/>
              </w:rPr>
            </w:pPr>
          </w:p>
        </w:tc>
        <w:tc>
          <w:tcPr>
            <w:tcW w:w="383" w:type="dxa"/>
            <w:shd w:val="clear" w:color="auto" w:fill="auto"/>
            <w:vAlign w:val="center"/>
          </w:tcPr>
          <w:p w:rsidR="00081CFC" w:rsidRDefault="00081CFC">
            <w:pPr>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tcPr>
          <w:p w:rsidR="00081CFC" w:rsidRPr="0034001F" w:rsidRDefault="00192D0A">
            <w:pPr>
              <w:rPr>
                <w:kern w:val="0"/>
                <w:sz w:val="18"/>
                <w:szCs w:val="18"/>
              </w:rPr>
            </w:pPr>
            <w:r w:rsidRPr="0034001F">
              <w:rPr>
                <w:kern w:val="0"/>
                <w:sz w:val="18"/>
                <w:szCs w:val="18"/>
              </w:rPr>
              <w:t>06044001</w:t>
            </w:r>
          </w:p>
        </w:tc>
        <w:tc>
          <w:tcPr>
            <w:tcW w:w="1286" w:type="dxa"/>
            <w:shd w:val="clear" w:color="auto" w:fill="auto"/>
            <w:vAlign w:val="center"/>
          </w:tcPr>
          <w:p w:rsidR="00081CFC" w:rsidRPr="0034001F" w:rsidRDefault="00192D0A">
            <w:pPr>
              <w:widowControl/>
              <w:ind w:left="-57" w:right="-57"/>
              <w:jc w:val="center"/>
              <w:rPr>
                <w:kern w:val="0"/>
                <w:sz w:val="18"/>
                <w:szCs w:val="18"/>
              </w:rPr>
            </w:pPr>
            <w:r w:rsidRPr="0034001F">
              <w:rPr>
                <w:rFonts w:hint="eastAsia"/>
                <w:kern w:val="0"/>
                <w:sz w:val="18"/>
                <w:szCs w:val="18"/>
              </w:rPr>
              <w:t>大学</w:t>
            </w:r>
            <w:r w:rsidRPr="0034001F">
              <w:rPr>
                <w:kern w:val="0"/>
                <w:sz w:val="18"/>
                <w:szCs w:val="18"/>
              </w:rPr>
              <w:t>英语</w:t>
            </w:r>
            <w:r w:rsidR="00D5471B" w:rsidRPr="0034001F">
              <w:rPr>
                <w:rFonts w:ascii="宋体" w:hAnsi="宋体" w:cs="宋体" w:hint="eastAsia"/>
                <w:kern w:val="0"/>
                <w:sz w:val="18"/>
                <w:szCs w:val="18"/>
              </w:rPr>
              <w:t>Ⅰ</w:t>
            </w:r>
          </w:p>
        </w:tc>
        <w:tc>
          <w:tcPr>
            <w:tcW w:w="378"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w:t>
            </w:r>
          </w:p>
        </w:tc>
        <w:tc>
          <w:tcPr>
            <w:tcW w:w="629"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3</w:t>
            </w:r>
          </w:p>
        </w:tc>
        <w:tc>
          <w:tcPr>
            <w:tcW w:w="551"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64</w:t>
            </w:r>
          </w:p>
        </w:tc>
        <w:tc>
          <w:tcPr>
            <w:tcW w:w="562"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40</w:t>
            </w:r>
          </w:p>
        </w:tc>
        <w:tc>
          <w:tcPr>
            <w:tcW w:w="473"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24</w:t>
            </w:r>
          </w:p>
        </w:tc>
        <w:tc>
          <w:tcPr>
            <w:tcW w:w="490" w:type="dxa"/>
            <w:gridSpan w:val="2"/>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4</w:t>
            </w:r>
          </w:p>
        </w:tc>
        <w:tc>
          <w:tcPr>
            <w:tcW w:w="491" w:type="dxa"/>
            <w:shd w:val="clear" w:color="auto" w:fill="auto"/>
            <w:vAlign w:val="center"/>
          </w:tcPr>
          <w:p w:rsidR="00081CFC" w:rsidRDefault="00081CFC">
            <w:pPr>
              <w:widowControl/>
              <w:ind w:left="-57" w:right="-57"/>
              <w:jc w:val="center"/>
              <w:rPr>
                <w:color w:val="000000" w:themeColor="text1"/>
                <w:kern w:val="0"/>
                <w:sz w:val="18"/>
                <w:szCs w:val="18"/>
              </w:rPr>
            </w:pPr>
          </w:p>
        </w:tc>
        <w:tc>
          <w:tcPr>
            <w:tcW w:w="385" w:type="dxa"/>
            <w:shd w:val="clear" w:color="auto" w:fill="auto"/>
            <w:vAlign w:val="center"/>
          </w:tcPr>
          <w:p w:rsidR="00081CFC" w:rsidRDefault="00081CFC">
            <w:pPr>
              <w:widowControl/>
              <w:ind w:left="-57" w:right="-57"/>
              <w:jc w:val="center"/>
              <w:rPr>
                <w:color w:val="000000" w:themeColor="text1"/>
                <w:kern w:val="0"/>
                <w:sz w:val="18"/>
                <w:szCs w:val="18"/>
              </w:rPr>
            </w:pPr>
          </w:p>
        </w:tc>
        <w:tc>
          <w:tcPr>
            <w:tcW w:w="415" w:type="dxa"/>
            <w:shd w:val="clear" w:color="auto" w:fill="auto"/>
            <w:vAlign w:val="center"/>
          </w:tcPr>
          <w:p w:rsidR="00081CFC" w:rsidRDefault="00081CFC">
            <w:pPr>
              <w:widowControl/>
              <w:ind w:left="-57" w:right="-57"/>
              <w:jc w:val="center"/>
              <w:rPr>
                <w:color w:val="000000" w:themeColor="text1"/>
                <w:kern w:val="0"/>
                <w:sz w:val="18"/>
                <w:szCs w:val="18"/>
              </w:rPr>
            </w:pPr>
          </w:p>
        </w:tc>
        <w:tc>
          <w:tcPr>
            <w:tcW w:w="41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tcPr>
          <w:p w:rsidR="00081CFC" w:rsidRPr="0034001F" w:rsidRDefault="00192D0A">
            <w:pPr>
              <w:rPr>
                <w:kern w:val="0"/>
                <w:sz w:val="18"/>
                <w:szCs w:val="18"/>
              </w:rPr>
            </w:pPr>
            <w:r w:rsidRPr="0034001F">
              <w:rPr>
                <w:kern w:val="0"/>
                <w:sz w:val="18"/>
                <w:szCs w:val="18"/>
              </w:rPr>
              <w:t>06044002</w:t>
            </w:r>
          </w:p>
        </w:tc>
        <w:tc>
          <w:tcPr>
            <w:tcW w:w="1286" w:type="dxa"/>
            <w:shd w:val="clear" w:color="auto" w:fill="auto"/>
            <w:vAlign w:val="center"/>
          </w:tcPr>
          <w:p w:rsidR="00081CFC" w:rsidRPr="0034001F" w:rsidRDefault="00192D0A">
            <w:pPr>
              <w:widowControl/>
              <w:ind w:left="-57" w:right="-57"/>
              <w:jc w:val="center"/>
              <w:rPr>
                <w:kern w:val="0"/>
                <w:sz w:val="18"/>
                <w:szCs w:val="18"/>
              </w:rPr>
            </w:pPr>
            <w:r w:rsidRPr="0034001F">
              <w:rPr>
                <w:rFonts w:hint="eastAsia"/>
                <w:kern w:val="0"/>
                <w:sz w:val="18"/>
                <w:szCs w:val="18"/>
              </w:rPr>
              <w:t>大学英语</w:t>
            </w:r>
            <w:r w:rsidRPr="0034001F">
              <w:rPr>
                <w:rFonts w:hint="eastAsia"/>
                <w:kern w:val="0"/>
                <w:sz w:val="18"/>
                <w:szCs w:val="18"/>
              </w:rPr>
              <w:t>II</w:t>
            </w:r>
          </w:p>
        </w:tc>
        <w:tc>
          <w:tcPr>
            <w:tcW w:w="378"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w:t>
            </w:r>
          </w:p>
        </w:tc>
        <w:tc>
          <w:tcPr>
            <w:tcW w:w="629"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4</w:t>
            </w:r>
          </w:p>
        </w:tc>
        <w:tc>
          <w:tcPr>
            <w:tcW w:w="551"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64</w:t>
            </w:r>
          </w:p>
        </w:tc>
        <w:tc>
          <w:tcPr>
            <w:tcW w:w="562"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40</w:t>
            </w:r>
          </w:p>
        </w:tc>
        <w:tc>
          <w:tcPr>
            <w:tcW w:w="473"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24</w:t>
            </w:r>
          </w:p>
        </w:tc>
        <w:tc>
          <w:tcPr>
            <w:tcW w:w="490" w:type="dxa"/>
            <w:gridSpan w:val="2"/>
            <w:shd w:val="clear" w:color="auto" w:fill="auto"/>
            <w:vAlign w:val="center"/>
          </w:tcPr>
          <w:p w:rsidR="00081CFC" w:rsidRDefault="00081CFC">
            <w:pPr>
              <w:widowControl/>
              <w:ind w:left="-57" w:right="-57"/>
              <w:jc w:val="center"/>
              <w:rPr>
                <w:color w:val="000000" w:themeColor="text1"/>
                <w:kern w:val="0"/>
                <w:sz w:val="18"/>
                <w:szCs w:val="18"/>
              </w:rPr>
            </w:pPr>
          </w:p>
        </w:tc>
        <w:tc>
          <w:tcPr>
            <w:tcW w:w="491"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4</w:t>
            </w:r>
          </w:p>
        </w:tc>
        <w:tc>
          <w:tcPr>
            <w:tcW w:w="385" w:type="dxa"/>
            <w:shd w:val="clear" w:color="auto" w:fill="auto"/>
            <w:vAlign w:val="center"/>
          </w:tcPr>
          <w:p w:rsidR="00081CFC" w:rsidRDefault="00081CFC">
            <w:pPr>
              <w:widowControl/>
              <w:ind w:left="-57" w:right="-57"/>
              <w:jc w:val="center"/>
              <w:rPr>
                <w:color w:val="000000" w:themeColor="text1"/>
                <w:kern w:val="0"/>
                <w:sz w:val="18"/>
                <w:szCs w:val="18"/>
              </w:rPr>
            </w:pPr>
          </w:p>
        </w:tc>
        <w:tc>
          <w:tcPr>
            <w:tcW w:w="415" w:type="dxa"/>
            <w:shd w:val="clear" w:color="auto" w:fill="auto"/>
            <w:vAlign w:val="center"/>
          </w:tcPr>
          <w:p w:rsidR="00081CFC" w:rsidRDefault="00081CFC">
            <w:pPr>
              <w:widowControl/>
              <w:ind w:left="-57" w:right="-57"/>
              <w:jc w:val="center"/>
              <w:rPr>
                <w:color w:val="000000" w:themeColor="text1"/>
                <w:kern w:val="0"/>
                <w:sz w:val="18"/>
                <w:szCs w:val="18"/>
              </w:rPr>
            </w:pPr>
          </w:p>
        </w:tc>
        <w:tc>
          <w:tcPr>
            <w:tcW w:w="41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192D0A">
        <w:trPr>
          <w:trHeight w:val="397"/>
          <w:jc w:val="center"/>
        </w:trPr>
        <w:tc>
          <w:tcPr>
            <w:tcW w:w="379" w:type="dxa"/>
            <w:vMerge/>
            <w:vAlign w:val="center"/>
          </w:tcPr>
          <w:p w:rsidR="00192D0A" w:rsidRDefault="00192D0A">
            <w:pPr>
              <w:widowControl/>
              <w:jc w:val="center"/>
              <w:rPr>
                <w:color w:val="000000" w:themeColor="text1"/>
                <w:kern w:val="0"/>
                <w:sz w:val="18"/>
                <w:szCs w:val="18"/>
              </w:rPr>
            </w:pPr>
          </w:p>
        </w:tc>
        <w:tc>
          <w:tcPr>
            <w:tcW w:w="408" w:type="dxa"/>
            <w:vMerge/>
            <w:vAlign w:val="center"/>
          </w:tcPr>
          <w:p w:rsidR="00192D0A" w:rsidRDefault="00192D0A">
            <w:pPr>
              <w:widowControl/>
              <w:jc w:val="center"/>
              <w:rPr>
                <w:color w:val="000000" w:themeColor="text1"/>
                <w:kern w:val="0"/>
                <w:sz w:val="18"/>
                <w:szCs w:val="18"/>
              </w:rPr>
            </w:pPr>
          </w:p>
        </w:tc>
        <w:tc>
          <w:tcPr>
            <w:tcW w:w="946" w:type="dxa"/>
            <w:shd w:val="clear" w:color="auto" w:fill="auto"/>
          </w:tcPr>
          <w:p w:rsidR="00192D0A" w:rsidRPr="0034001F" w:rsidRDefault="00192D0A">
            <w:pPr>
              <w:rPr>
                <w:kern w:val="0"/>
                <w:sz w:val="18"/>
                <w:szCs w:val="18"/>
              </w:rPr>
            </w:pPr>
            <w:r w:rsidRPr="0034001F">
              <w:rPr>
                <w:kern w:val="0"/>
                <w:sz w:val="18"/>
                <w:szCs w:val="18"/>
              </w:rPr>
              <w:t>06044003</w:t>
            </w:r>
          </w:p>
        </w:tc>
        <w:tc>
          <w:tcPr>
            <w:tcW w:w="1286" w:type="dxa"/>
            <w:shd w:val="clear" w:color="auto" w:fill="auto"/>
            <w:vAlign w:val="center"/>
          </w:tcPr>
          <w:p w:rsidR="00192D0A" w:rsidRPr="0034001F" w:rsidRDefault="00192D0A">
            <w:pPr>
              <w:widowControl/>
              <w:ind w:left="-57" w:right="-57"/>
              <w:jc w:val="center"/>
              <w:rPr>
                <w:kern w:val="0"/>
                <w:sz w:val="18"/>
                <w:szCs w:val="18"/>
              </w:rPr>
            </w:pPr>
            <w:r w:rsidRPr="0034001F">
              <w:rPr>
                <w:rFonts w:hint="eastAsia"/>
                <w:kern w:val="0"/>
                <w:sz w:val="18"/>
                <w:szCs w:val="18"/>
              </w:rPr>
              <w:t>大学英语</w:t>
            </w:r>
            <w:r w:rsidRPr="0034001F">
              <w:rPr>
                <w:rFonts w:hint="eastAsia"/>
                <w:kern w:val="0"/>
                <w:sz w:val="18"/>
                <w:szCs w:val="18"/>
              </w:rPr>
              <w:t>III</w:t>
            </w:r>
          </w:p>
        </w:tc>
        <w:tc>
          <w:tcPr>
            <w:tcW w:w="378" w:type="dxa"/>
            <w:shd w:val="clear" w:color="auto" w:fill="auto"/>
            <w:vAlign w:val="center"/>
          </w:tcPr>
          <w:p w:rsidR="00192D0A" w:rsidRDefault="00192D0A">
            <w:pPr>
              <w:widowControl/>
              <w:ind w:left="-57" w:right="-57"/>
              <w:jc w:val="center"/>
              <w:rPr>
                <w:color w:val="000000" w:themeColor="text1"/>
                <w:kern w:val="0"/>
                <w:sz w:val="18"/>
                <w:szCs w:val="18"/>
              </w:rPr>
            </w:pPr>
            <w:r>
              <w:rPr>
                <w:color w:val="000000" w:themeColor="text1"/>
                <w:kern w:val="0"/>
                <w:sz w:val="18"/>
                <w:szCs w:val="18"/>
              </w:rPr>
              <w:t>√</w:t>
            </w:r>
          </w:p>
        </w:tc>
        <w:tc>
          <w:tcPr>
            <w:tcW w:w="629" w:type="dxa"/>
            <w:shd w:val="clear" w:color="auto" w:fill="auto"/>
            <w:vAlign w:val="center"/>
          </w:tcPr>
          <w:p w:rsidR="00192D0A" w:rsidRDefault="001E68D8">
            <w:pPr>
              <w:widowControl/>
              <w:ind w:left="-57" w:right="-57"/>
              <w:jc w:val="center"/>
              <w:rPr>
                <w:color w:val="000000" w:themeColor="text1"/>
                <w:kern w:val="0"/>
                <w:sz w:val="18"/>
                <w:szCs w:val="18"/>
              </w:rPr>
            </w:pPr>
            <w:r>
              <w:rPr>
                <w:rFonts w:hint="eastAsia"/>
                <w:color w:val="000000" w:themeColor="text1"/>
                <w:kern w:val="0"/>
                <w:sz w:val="18"/>
                <w:szCs w:val="18"/>
              </w:rPr>
              <w:t>2</w:t>
            </w:r>
          </w:p>
        </w:tc>
        <w:tc>
          <w:tcPr>
            <w:tcW w:w="551" w:type="dxa"/>
            <w:shd w:val="clear" w:color="auto" w:fill="auto"/>
            <w:vAlign w:val="center"/>
          </w:tcPr>
          <w:p w:rsidR="00192D0A" w:rsidRDefault="001E68D8">
            <w:pPr>
              <w:widowControl/>
              <w:ind w:left="-57" w:right="-57"/>
              <w:jc w:val="center"/>
              <w:rPr>
                <w:color w:val="000000" w:themeColor="text1"/>
                <w:kern w:val="0"/>
                <w:sz w:val="18"/>
                <w:szCs w:val="18"/>
              </w:rPr>
            </w:pPr>
            <w:r>
              <w:rPr>
                <w:rFonts w:hint="eastAsia"/>
                <w:color w:val="000000" w:themeColor="text1"/>
                <w:kern w:val="0"/>
                <w:sz w:val="18"/>
                <w:szCs w:val="18"/>
              </w:rPr>
              <w:t>68</w:t>
            </w:r>
          </w:p>
        </w:tc>
        <w:tc>
          <w:tcPr>
            <w:tcW w:w="562" w:type="dxa"/>
            <w:shd w:val="clear" w:color="auto" w:fill="auto"/>
            <w:vAlign w:val="center"/>
          </w:tcPr>
          <w:p w:rsidR="00192D0A" w:rsidRDefault="001E68D8">
            <w:pPr>
              <w:widowControl/>
              <w:ind w:left="-57" w:right="-57"/>
              <w:jc w:val="center"/>
              <w:rPr>
                <w:color w:val="000000" w:themeColor="text1"/>
                <w:kern w:val="0"/>
                <w:sz w:val="18"/>
                <w:szCs w:val="18"/>
              </w:rPr>
            </w:pPr>
            <w:r>
              <w:rPr>
                <w:rFonts w:hint="eastAsia"/>
                <w:color w:val="000000" w:themeColor="text1"/>
                <w:kern w:val="0"/>
                <w:sz w:val="18"/>
                <w:szCs w:val="18"/>
              </w:rPr>
              <w:t>40</w:t>
            </w:r>
          </w:p>
        </w:tc>
        <w:tc>
          <w:tcPr>
            <w:tcW w:w="473" w:type="dxa"/>
            <w:shd w:val="clear" w:color="auto" w:fill="auto"/>
            <w:vAlign w:val="center"/>
          </w:tcPr>
          <w:p w:rsidR="00192D0A" w:rsidRDefault="001E68D8">
            <w:pPr>
              <w:widowControl/>
              <w:ind w:left="-57" w:right="-57"/>
              <w:jc w:val="center"/>
              <w:rPr>
                <w:color w:val="000000" w:themeColor="text1"/>
                <w:kern w:val="0"/>
                <w:sz w:val="18"/>
                <w:szCs w:val="18"/>
              </w:rPr>
            </w:pPr>
            <w:r>
              <w:rPr>
                <w:rFonts w:hint="eastAsia"/>
                <w:color w:val="000000" w:themeColor="text1"/>
                <w:kern w:val="0"/>
                <w:sz w:val="18"/>
                <w:szCs w:val="18"/>
              </w:rPr>
              <w:t>28</w:t>
            </w:r>
          </w:p>
        </w:tc>
        <w:tc>
          <w:tcPr>
            <w:tcW w:w="490" w:type="dxa"/>
            <w:gridSpan w:val="2"/>
            <w:shd w:val="clear" w:color="auto" w:fill="auto"/>
            <w:vAlign w:val="center"/>
          </w:tcPr>
          <w:p w:rsidR="00192D0A" w:rsidRDefault="00192D0A">
            <w:pPr>
              <w:widowControl/>
              <w:ind w:left="-57" w:right="-57"/>
              <w:jc w:val="center"/>
              <w:rPr>
                <w:color w:val="000000" w:themeColor="text1"/>
                <w:kern w:val="0"/>
                <w:sz w:val="18"/>
                <w:szCs w:val="18"/>
              </w:rPr>
            </w:pPr>
          </w:p>
        </w:tc>
        <w:tc>
          <w:tcPr>
            <w:tcW w:w="491" w:type="dxa"/>
            <w:shd w:val="clear" w:color="auto" w:fill="auto"/>
            <w:vAlign w:val="center"/>
          </w:tcPr>
          <w:p w:rsidR="00192D0A" w:rsidRDefault="00192D0A">
            <w:pPr>
              <w:widowControl/>
              <w:ind w:left="-57" w:right="-57"/>
              <w:jc w:val="center"/>
              <w:rPr>
                <w:color w:val="000000" w:themeColor="text1"/>
                <w:kern w:val="0"/>
                <w:sz w:val="18"/>
                <w:szCs w:val="18"/>
              </w:rPr>
            </w:pPr>
          </w:p>
        </w:tc>
        <w:tc>
          <w:tcPr>
            <w:tcW w:w="385" w:type="dxa"/>
            <w:shd w:val="clear" w:color="auto" w:fill="auto"/>
            <w:vAlign w:val="center"/>
          </w:tcPr>
          <w:p w:rsidR="00192D0A" w:rsidRDefault="00192D0A">
            <w:pPr>
              <w:widowControl/>
              <w:ind w:left="-57" w:right="-57"/>
              <w:jc w:val="center"/>
              <w:rPr>
                <w:color w:val="000000" w:themeColor="text1"/>
                <w:kern w:val="0"/>
                <w:sz w:val="18"/>
                <w:szCs w:val="18"/>
              </w:rPr>
            </w:pPr>
          </w:p>
        </w:tc>
        <w:tc>
          <w:tcPr>
            <w:tcW w:w="415" w:type="dxa"/>
            <w:shd w:val="clear" w:color="auto" w:fill="auto"/>
            <w:vAlign w:val="center"/>
          </w:tcPr>
          <w:p w:rsidR="00192D0A" w:rsidRDefault="001E68D8">
            <w:pPr>
              <w:widowControl/>
              <w:ind w:left="-57" w:right="-57"/>
              <w:jc w:val="center"/>
              <w:rPr>
                <w:color w:val="000000" w:themeColor="text1"/>
                <w:kern w:val="0"/>
                <w:sz w:val="18"/>
                <w:szCs w:val="18"/>
              </w:rPr>
            </w:pPr>
            <w:r>
              <w:rPr>
                <w:rFonts w:hint="eastAsia"/>
                <w:color w:val="000000" w:themeColor="text1"/>
                <w:kern w:val="0"/>
                <w:sz w:val="18"/>
                <w:szCs w:val="18"/>
              </w:rPr>
              <w:t>4</w:t>
            </w:r>
          </w:p>
        </w:tc>
        <w:tc>
          <w:tcPr>
            <w:tcW w:w="418" w:type="dxa"/>
            <w:shd w:val="clear" w:color="auto" w:fill="auto"/>
            <w:vAlign w:val="center"/>
          </w:tcPr>
          <w:p w:rsidR="00192D0A" w:rsidRDefault="00192D0A">
            <w:pPr>
              <w:widowControl/>
              <w:jc w:val="center"/>
              <w:rPr>
                <w:color w:val="000000" w:themeColor="text1"/>
                <w:kern w:val="0"/>
                <w:sz w:val="18"/>
                <w:szCs w:val="18"/>
              </w:rPr>
            </w:pPr>
          </w:p>
        </w:tc>
        <w:tc>
          <w:tcPr>
            <w:tcW w:w="388" w:type="dxa"/>
            <w:shd w:val="clear" w:color="auto" w:fill="auto"/>
            <w:vAlign w:val="center"/>
          </w:tcPr>
          <w:p w:rsidR="00192D0A" w:rsidRDefault="00192D0A">
            <w:pPr>
              <w:widowControl/>
              <w:jc w:val="center"/>
              <w:rPr>
                <w:color w:val="000000" w:themeColor="text1"/>
                <w:kern w:val="0"/>
                <w:sz w:val="18"/>
                <w:szCs w:val="18"/>
              </w:rPr>
            </w:pPr>
          </w:p>
        </w:tc>
        <w:tc>
          <w:tcPr>
            <w:tcW w:w="388" w:type="dxa"/>
            <w:shd w:val="clear" w:color="auto" w:fill="auto"/>
            <w:vAlign w:val="center"/>
          </w:tcPr>
          <w:p w:rsidR="00192D0A" w:rsidRDefault="00192D0A">
            <w:pPr>
              <w:widowControl/>
              <w:jc w:val="center"/>
              <w:rPr>
                <w:color w:val="000000" w:themeColor="text1"/>
                <w:kern w:val="0"/>
                <w:sz w:val="18"/>
                <w:szCs w:val="18"/>
              </w:rPr>
            </w:pPr>
          </w:p>
        </w:tc>
        <w:tc>
          <w:tcPr>
            <w:tcW w:w="386" w:type="dxa"/>
            <w:gridSpan w:val="2"/>
            <w:shd w:val="clear" w:color="auto" w:fill="auto"/>
            <w:vAlign w:val="center"/>
          </w:tcPr>
          <w:p w:rsidR="00192D0A" w:rsidRDefault="00192D0A">
            <w:pPr>
              <w:widowControl/>
              <w:jc w:val="center"/>
              <w:rPr>
                <w:color w:val="000000" w:themeColor="text1"/>
                <w:kern w:val="0"/>
                <w:sz w:val="18"/>
                <w:szCs w:val="18"/>
              </w:rPr>
            </w:pPr>
          </w:p>
        </w:tc>
        <w:tc>
          <w:tcPr>
            <w:tcW w:w="383" w:type="dxa"/>
            <w:shd w:val="clear" w:color="auto" w:fill="auto"/>
            <w:vAlign w:val="center"/>
          </w:tcPr>
          <w:p w:rsidR="00192D0A" w:rsidRDefault="00192D0A">
            <w:pPr>
              <w:widowControl/>
              <w:jc w:val="center"/>
              <w:rPr>
                <w:color w:val="000000" w:themeColor="text1"/>
                <w:kern w:val="0"/>
                <w:sz w:val="18"/>
                <w:szCs w:val="18"/>
              </w:rPr>
            </w:pPr>
          </w:p>
        </w:tc>
      </w:tr>
      <w:tr w:rsidR="00192D0A">
        <w:trPr>
          <w:trHeight w:val="397"/>
          <w:jc w:val="center"/>
        </w:trPr>
        <w:tc>
          <w:tcPr>
            <w:tcW w:w="379" w:type="dxa"/>
            <w:vMerge/>
            <w:vAlign w:val="center"/>
          </w:tcPr>
          <w:p w:rsidR="00192D0A" w:rsidRDefault="00192D0A">
            <w:pPr>
              <w:widowControl/>
              <w:jc w:val="center"/>
              <w:rPr>
                <w:color w:val="000000" w:themeColor="text1"/>
                <w:kern w:val="0"/>
                <w:sz w:val="18"/>
                <w:szCs w:val="18"/>
              </w:rPr>
            </w:pPr>
          </w:p>
        </w:tc>
        <w:tc>
          <w:tcPr>
            <w:tcW w:w="408" w:type="dxa"/>
            <w:vMerge/>
            <w:vAlign w:val="center"/>
          </w:tcPr>
          <w:p w:rsidR="00192D0A" w:rsidRDefault="00192D0A">
            <w:pPr>
              <w:widowControl/>
              <w:jc w:val="center"/>
              <w:rPr>
                <w:color w:val="000000" w:themeColor="text1"/>
                <w:kern w:val="0"/>
                <w:sz w:val="18"/>
                <w:szCs w:val="18"/>
              </w:rPr>
            </w:pPr>
          </w:p>
        </w:tc>
        <w:tc>
          <w:tcPr>
            <w:tcW w:w="946" w:type="dxa"/>
            <w:shd w:val="clear" w:color="auto" w:fill="auto"/>
          </w:tcPr>
          <w:p w:rsidR="00192D0A" w:rsidRPr="0034001F" w:rsidRDefault="00192D0A">
            <w:pPr>
              <w:rPr>
                <w:kern w:val="0"/>
                <w:sz w:val="18"/>
                <w:szCs w:val="18"/>
              </w:rPr>
            </w:pPr>
            <w:r w:rsidRPr="0034001F">
              <w:rPr>
                <w:kern w:val="0"/>
                <w:sz w:val="18"/>
                <w:szCs w:val="18"/>
              </w:rPr>
              <w:t>06044004</w:t>
            </w:r>
          </w:p>
        </w:tc>
        <w:tc>
          <w:tcPr>
            <w:tcW w:w="1286" w:type="dxa"/>
            <w:shd w:val="clear" w:color="auto" w:fill="auto"/>
            <w:vAlign w:val="center"/>
          </w:tcPr>
          <w:p w:rsidR="00192D0A" w:rsidRPr="0034001F" w:rsidRDefault="00192D0A">
            <w:pPr>
              <w:widowControl/>
              <w:ind w:left="-57" w:right="-57"/>
              <w:jc w:val="center"/>
              <w:rPr>
                <w:kern w:val="0"/>
                <w:sz w:val="18"/>
                <w:szCs w:val="18"/>
              </w:rPr>
            </w:pPr>
            <w:r w:rsidRPr="0034001F">
              <w:rPr>
                <w:rFonts w:hint="eastAsia"/>
                <w:kern w:val="0"/>
                <w:sz w:val="18"/>
                <w:szCs w:val="18"/>
              </w:rPr>
              <w:t>大学英语</w:t>
            </w:r>
            <w:r w:rsidRPr="0034001F">
              <w:rPr>
                <w:rFonts w:hint="eastAsia"/>
                <w:kern w:val="0"/>
                <w:sz w:val="18"/>
                <w:szCs w:val="18"/>
              </w:rPr>
              <w:t>IV</w:t>
            </w:r>
          </w:p>
        </w:tc>
        <w:tc>
          <w:tcPr>
            <w:tcW w:w="378" w:type="dxa"/>
            <w:shd w:val="clear" w:color="auto" w:fill="auto"/>
            <w:vAlign w:val="center"/>
          </w:tcPr>
          <w:p w:rsidR="00192D0A" w:rsidRDefault="00192D0A">
            <w:pPr>
              <w:widowControl/>
              <w:ind w:left="-57" w:right="-57"/>
              <w:jc w:val="center"/>
              <w:rPr>
                <w:color w:val="000000" w:themeColor="text1"/>
                <w:kern w:val="0"/>
                <w:sz w:val="18"/>
                <w:szCs w:val="18"/>
              </w:rPr>
            </w:pPr>
            <w:r>
              <w:rPr>
                <w:color w:val="000000" w:themeColor="text1"/>
                <w:kern w:val="0"/>
                <w:sz w:val="18"/>
                <w:szCs w:val="18"/>
              </w:rPr>
              <w:t>√</w:t>
            </w:r>
          </w:p>
        </w:tc>
        <w:tc>
          <w:tcPr>
            <w:tcW w:w="629" w:type="dxa"/>
            <w:shd w:val="clear" w:color="auto" w:fill="auto"/>
            <w:vAlign w:val="center"/>
          </w:tcPr>
          <w:p w:rsidR="00192D0A" w:rsidRDefault="001E68D8">
            <w:pPr>
              <w:widowControl/>
              <w:ind w:left="-57" w:right="-57"/>
              <w:jc w:val="center"/>
              <w:rPr>
                <w:color w:val="000000" w:themeColor="text1"/>
                <w:kern w:val="0"/>
                <w:sz w:val="18"/>
                <w:szCs w:val="18"/>
              </w:rPr>
            </w:pPr>
            <w:r>
              <w:rPr>
                <w:rFonts w:hint="eastAsia"/>
                <w:color w:val="000000" w:themeColor="text1"/>
                <w:kern w:val="0"/>
                <w:sz w:val="18"/>
                <w:szCs w:val="18"/>
              </w:rPr>
              <w:t>2</w:t>
            </w:r>
          </w:p>
        </w:tc>
        <w:tc>
          <w:tcPr>
            <w:tcW w:w="551" w:type="dxa"/>
            <w:shd w:val="clear" w:color="auto" w:fill="auto"/>
            <w:vAlign w:val="center"/>
          </w:tcPr>
          <w:p w:rsidR="00192D0A" w:rsidRDefault="001E68D8">
            <w:pPr>
              <w:widowControl/>
              <w:ind w:left="-57" w:right="-57"/>
              <w:jc w:val="center"/>
              <w:rPr>
                <w:color w:val="000000" w:themeColor="text1"/>
                <w:kern w:val="0"/>
                <w:sz w:val="18"/>
                <w:szCs w:val="18"/>
              </w:rPr>
            </w:pPr>
            <w:r>
              <w:rPr>
                <w:rFonts w:hint="eastAsia"/>
                <w:color w:val="000000" w:themeColor="text1"/>
                <w:kern w:val="0"/>
                <w:sz w:val="18"/>
                <w:szCs w:val="18"/>
              </w:rPr>
              <w:t>64</w:t>
            </w:r>
          </w:p>
        </w:tc>
        <w:tc>
          <w:tcPr>
            <w:tcW w:w="562" w:type="dxa"/>
            <w:shd w:val="clear" w:color="auto" w:fill="auto"/>
            <w:vAlign w:val="center"/>
          </w:tcPr>
          <w:p w:rsidR="00192D0A" w:rsidRDefault="001E68D8">
            <w:pPr>
              <w:widowControl/>
              <w:ind w:left="-57" w:right="-57"/>
              <w:jc w:val="center"/>
              <w:rPr>
                <w:color w:val="000000" w:themeColor="text1"/>
                <w:kern w:val="0"/>
                <w:sz w:val="18"/>
                <w:szCs w:val="18"/>
              </w:rPr>
            </w:pPr>
            <w:r>
              <w:rPr>
                <w:rFonts w:hint="eastAsia"/>
                <w:color w:val="000000" w:themeColor="text1"/>
                <w:kern w:val="0"/>
                <w:sz w:val="18"/>
                <w:szCs w:val="18"/>
              </w:rPr>
              <w:t>40</w:t>
            </w:r>
          </w:p>
        </w:tc>
        <w:tc>
          <w:tcPr>
            <w:tcW w:w="473" w:type="dxa"/>
            <w:shd w:val="clear" w:color="auto" w:fill="auto"/>
            <w:vAlign w:val="center"/>
          </w:tcPr>
          <w:p w:rsidR="00192D0A" w:rsidRDefault="001E68D8">
            <w:pPr>
              <w:widowControl/>
              <w:ind w:left="-57" w:right="-57"/>
              <w:jc w:val="center"/>
              <w:rPr>
                <w:color w:val="000000" w:themeColor="text1"/>
                <w:kern w:val="0"/>
                <w:sz w:val="18"/>
                <w:szCs w:val="18"/>
              </w:rPr>
            </w:pPr>
            <w:r>
              <w:rPr>
                <w:rFonts w:hint="eastAsia"/>
                <w:color w:val="000000" w:themeColor="text1"/>
                <w:kern w:val="0"/>
                <w:sz w:val="18"/>
                <w:szCs w:val="18"/>
              </w:rPr>
              <w:t>24</w:t>
            </w:r>
          </w:p>
        </w:tc>
        <w:tc>
          <w:tcPr>
            <w:tcW w:w="490" w:type="dxa"/>
            <w:gridSpan w:val="2"/>
            <w:shd w:val="clear" w:color="auto" w:fill="auto"/>
            <w:vAlign w:val="center"/>
          </w:tcPr>
          <w:p w:rsidR="00192D0A" w:rsidRDefault="00192D0A">
            <w:pPr>
              <w:widowControl/>
              <w:ind w:left="-57" w:right="-57"/>
              <w:jc w:val="center"/>
              <w:rPr>
                <w:color w:val="000000" w:themeColor="text1"/>
                <w:kern w:val="0"/>
                <w:sz w:val="18"/>
                <w:szCs w:val="18"/>
              </w:rPr>
            </w:pPr>
          </w:p>
        </w:tc>
        <w:tc>
          <w:tcPr>
            <w:tcW w:w="491" w:type="dxa"/>
            <w:shd w:val="clear" w:color="auto" w:fill="auto"/>
            <w:vAlign w:val="center"/>
          </w:tcPr>
          <w:p w:rsidR="00192D0A" w:rsidRDefault="00192D0A">
            <w:pPr>
              <w:widowControl/>
              <w:ind w:left="-57" w:right="-57"/>
              <w:jc w:val="center"/>
              <w:rPr>
                <w:color w:val="000000" w:themeColor="text1"/>
                <w:kern w:val="0"/>
                <w:sz w:val="18"/>
                <w:szCs w:val="18"/>
              </w:rPr>
            </w:pPr>
          </w:p>
        </w:tc>
        <w:tc>
          <w:tcPr>
            <w:tcW w:w="385" w:type="dxa"/>
            <w:shd w:val="clear" w:color="auto" w:fill="auto"/>
            <w:vAlign w:val="center"/>
          </w:tcPr>
          <w:p w:rsidR="00192D0A" w:rsidRDefault="00192D0A">
            <w:pPr>
              <w:widowControl/>
              <w:ind w:left="-57" w:right="-57"/>
              <w:jc w:val="center"/>
              <w:rPr>
                <w:color w:val="000000" w:themeColor="text1"/>
                <w:kern w:val="0"/>
                <w:sz w:val="18"/>
                <w:szCs w:val="18"/>
              </w:rPr>
            </w:pPr>
          </w:p>
        </w:tc>
        <w:tc>
          <w:tcPr>
            <w:tcW w:w="415" w:type="dxa"/>
            <w:shd w:val="clear" w:color="auto" w:fill="auto"/>
            <w:vAlign w:val="center"/>
          </w:tcPr>
          <w:p w:rsidR="00192D0A" w:rsidRDefault="00192D0A">
            <w:pPr>
              <w:widowControl/>
              <w:ind w:left="-57" w:right="-57"/>
              <w:jc w:val="center"/>
              <w:rPr>
                <w:color w:val="000000" w:themeColor="text1"/>
                <w:kern w:val="0"/>
                <w:sz w:val="18"/>
                <w:szCs w:val="18"/>
              </w:rPr>
            </w:pPr>
          </w:p>
        </w:tc>
        <w:tc>
          <w:tcPr>
            <w:tcW w:w="418" w:type="dxa"/>
            <w:shd w:val="clear" w:color="auto" w:fill="auto"/>
            <w:vAlign w:val="center"/>
          </w:tcPr>
          <w:p w:rsidR="00192D0A" w:rsidRDefault="001E68D8">
            <w:pPr>
              <w:widowControl/>
              <w:jc w:val="center"/>
              <w:rPr>
                <w:color w:val="000000" w:themeColor="text1"/>
                <w:kern w:val="0"/>
                <w:sz w:val="18"/>
                <w:szCs w:val="18"/>
              </w:rPr>
            </w:pPr>
            <w:r>
              <w:rPr>
                <w:rFonts w:hint="eastAsia"/>
                <w:color w:val="000000" w:themeColor="text1"/>
                <w:kern w:val="0"/>
                <w:sz w:val="18"/>
                <w:szCs w:val="18"/>
              </w:rPr>
              <w:t>4</w:t>
            </w:r>
          </w:p>
        </w:tc>
        <w:tc>
          <w:tcPr>
            <w:tcW w:w="388" w:type="dxa"/>
            <w:shd w:val="clear" w:color="auto" w:fill="auto"/>
            <w:vAlign w:val="center"/>
          </w:tcPr>
          <w:p w:rsidR="00192D0A" w:rsidRDefault="00192D0A">
            <w:pPr>
              <w:widowControl/>
              <w:jc w:val="center"/>
              <w:rPr>
                <w:color w:val="000000" w:themeColor="text1"/>
                <w:kern w:val="0"/>
                <w:sz w:val="18"/>
                <w:szCs w:val="18"/>
              </w:rPr>
            </w:pPr>
          </w:p>
        </w:tc>
        <w:tc>
          <w:tcPr>
            <w:tcW w:w="388" w:type="dxa"/>
            <w:shd w:val="clear" w:color="auto" w:fill="auto"/>
            <w:vAlign w:val="center"/>
          </w:tcPr>
          <w:p w:rsidR="00192D0A" w:rsidRDefault="00192D0A">
            <w:pPr>
              <w:widowControl/>
              <w:jc w:val="center"/>
              <w:rPr>
                <w:color w:val="000000" w:themeColor="text1"/>
                <w:kern w:val="0"/>
                <w:sz w:val="18"/>
                <w:szCs w:val="18"/>
              </w:rPr>
            </w:pPr>
          </w:p>
        </w:tc>
        <w:tc>
          <w:tcPr>
            <w:tcW w:w="386" w:type="dxa"/>
            <w:gridSpan w:val="2"/>
            <w:shd w:val="clear" w:color="auto" w:fill="auto"/>
            <w:vAlign w:val="center"/>
          </w:tcPr>
          <w:p w:rsidR="00192D0A" w:rsidRDefault="00192D0A">
            <w:pPr>
              <w:widowControl/>
              <w:jc w:val="center"/>
              <w:rPr>
                <w:color w:val="000000" w:themeColor="text1"/>
                <w:kern w:val="0"/>
                <w:sz w:val="18"/>
                <w:szCs w:val="18"/>
              </w:rPr>
            </w:pPr>
          </w:p>
        </w:tc>
        <w:tc>
          <w:tcPr>
            <w:tcW w:w="383" w:type="dxa"/>
            <w:shd w:val="clear" w:color="auto" w:fill="auto"/>
            <w:vAlign w:val="center"/>
          </w:tcPr>
          <w:p w:rsidR="00192D0A" w:rsidRDefault="00192D0A">
            <w:pPr>
              <w:widowControl/>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tcPr>
          <w:p w:rsidR="00081CFC" w:rsidRDefault="00D5471B">
            <w:pPr>
              <w:rPr>
                <w:color w:val="000000" w:themeColor="text1"/>
                <w:kern w:val="0"/>
                <w:sz w:val="18"/>
                <w:szCs w:val="18"/>
              </w:rPr>
            </w:pPr>
            <w:r>
              <w:rPr>
                <w:color w:val="000000" w:themeColor="text1"/>
                <w:kern w:val="0"/>
                <w:sz w:val="18"/>
                <w:szCs w:val="18"/>
              </w:rPr>
              <w:t>04020017</w:t>
            </w:r>
          </w:p>
        </w:tc>
        <w:tc>
          <w:tcPr>
            <w:tcW w:w="1286"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计算机应用基础</w:t>
            </w:r>
          </w:p>
        </w:tc>
        <w:tc>
          <w:tcPr>
            <w:tcW w:w="378" w:type="dxa"/>
            <w:shd w:val="clear" w:color="auto" w:fill="auto"/>
            <w:vAlign w:val="center"/>
          </w:tcPr>
          <w:p w:rsidR="00081CFC" w:rsidRDefault="00081CFC">
            <w:pPr>
              <w:widowControl/>
              <w:ind w:left="-57" w:right="-57"/>
              <w:jc w:val="center"/>
              <w:rPr>
                <w:color w:val="000000" w:themeColor="text1"/>
                <w:kern w:val="0"/>
                <w:sz w:val="18"/>
                <w:szCs w:val="18"/>
              </w:rPr>
            </w:pPr>
          </w:p>
        </w:tc>
        <w:tc>
          <w:tcPr>
            <w:tcW w:w="629"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4</w:t>
            </w:r>
          </w:p>
        </w:tc>
        <w:tc>
          <w:tcPr>
            <w:tcW w:w="551"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64</w:t>
            </w:r>
          </w:p>
        </w:tc>
        <w:tc>
          <w:tcPr>
            <w:tcW w:w="562"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32</w:t>
            </w:r>
          </w:p>
        </w:tc>
        <w:tc>
          <w:tcPr>
            <w:tcW w:w="473"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32</w:t>
            </w:r>
          </w:p>
        </w:tc>
        <w:tc>
          <w:tcPr>
            <w:tcW w:w="490" w:type="dxa"/>
            <w:gridSpan w:val="2"/>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4</w:t>
            </w:r>
          </w:p>
        </w:tc>
        <w:tc>
          <w:tcPr>
            <w:tcW w:w="491" w:type="dxa"/>
            <w:shd w:val="clear" w:color="auto" w:fill="auto"/>
            <w:vAlign w:val="center"/>
          </w:tcPr>
          <w:p w:rsidR="00081CFC" w:rsidRDefault="00081CFC">
            <w:pPr>
              <w:widowControl/>
              <w:ind w:left="-57" w:right="-57"/>
              <w:jc w:val="center"/>
              <w:rPr>
                <w:color w:val="000000" w:themeColor="text1"/>
                <w:kern w:val="0"/>
                <w:sz w:val="18"/>
                <w:szCs w:val="18"/>
              </w:rPr>
            </w:pPr>
          </w:p>
        </w:tc>
        <w:tc>
          <w:tcPr>
            <w:tcW w:w="385" w:type="dxa"/>
            <w:shd w:val="clear" w:color="auto" w:fill="auto"/>
            <w:vAlign w:val="center"/>
          </w:tcPr>
          <w:p w:rsidR="00081CFC" w:rsidRDefault="00081CFC">
            <w:pPr>
              <w:widowControl/>
              <w:ind w:left="-57" w:right="-57"/>
              <w:jc w:val="center"/>
              <w:rPr>
                <w:color w:val="000000" w:themeColor="text1"/>
                <w:kern w:val="0"/>
                <w:sz w:val="18"/>
                <w:szCs w:val="18"/>
              </w:rPr>
            </w:pPr>
          </w:p>
        </w:tc>
        <w:tc>
          <w:tcPr>
            <w:tcW w:w="415" w:type="dxa"/>
            <w:shd w:val="clear" w:color="auto" w:fill="auto"/>
            <w:vAlign w:val="center"/>
          </w:tcPr>
          <w:p w:rsidR="00081CFC" w:rsidRDefault="00081CFC">
            <w:pPr>
              <w:widowControl/>
              <w:ind w:left="-57" w:right="-57"/>
              <w:jc w:val="center"/>
              <w:rPr>
                <w:color w:val="000000" w:themeColor="text1"/>
                <w:kern w:val="0"/>
                <w:sz w:val="18"/>
                <w:szCs w:val="18"/>
              </w:rPr>
            </w:pPr>
          </w:p>
        </w:tc>
        <w:tc>
          <w:tcPr>
            <w:tcW w:w="41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pStyle w:val="af9"/>
              <w:ind w:leftChars="-27" w:left="-57" w:right="-57" w:firstLineChars="50" w:firstLine="9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06020001</w:t>
            </w:r>
          </w:p>
        </w:tc>
        <w:tc>
          <w:tcPr>
            <w:tcW w:w="1286"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大学语文</w:t>
            </w:r>
          </w:p>
        </w:tc>
        <w:tc>
          <w:tcPr>
            <w:tcW w:w="378"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w:t>
            </w:r>
          </w:p>
        </w:tc>
        <w:tc>
          <w:tcPr>
            <w:tcW w:w="629"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2</w:t>
            </w:r>
          </w:p>
        </w:tc>
        <w:tc>
          <w:tcPr>
            <w:tcW w:w="551"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64</w:t>
            </w:r>
          </w:p>
        </w:tc>
        <w:tc>
          <w:tcPr>
            <w:tcW w:w="562"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64</w:t>
            </w:r>
          </w:p>
        </w:tc>
        <w:tc>
          <w:tcPr>
            <w:tcW w:w="473" w:type="dxa"/>
            <w:shd w:val="clear" w:color="auto" w:fill="auto"/>
            <w:vAlign w:val="center"/>
          </w:tcPr>
          <w:p w:rsidR="00081CFC" w:rsidRDefault="00081CFC">
            <w:pPr>
              <w:widowControl/>
              <w:ind w:left="-57" w:right="-57"/>
              <w:jc w:val="center"/>
              <w:rPr>
                <w:color w:val="000000" w:themeColor="text1"/>
                <w:kern w:val="0"/>
                <w:sz w:val="18"/>
                <w:szCs w:val="18"/>
              </w:rPr>
            </w:pPr>
          </w:p>
        </w:tc>
        <w:tc>
          <w:tcPr>
            <w:tcW w:w="490" w:type="dxa"/>
            <w:gridSpan w:val="2"/>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4</w:t>
            </w:r>
          </w:p>
        </w:tc>
        <w:tc>
          <w:tcPr>
            <w:tcW w:w="491" w:type="dxa"/>
            <w:shd w:val="clear" w:color="auto" w:fill="auto"/>
            <w:vAlign w:val="center"/>
          </w:tcPr>
          <w:p w:rsidR="00081CFC" w:rsidRDefault="00081CFC">
            <w:pPr>
              <w:widowControl/>
              <w:ind w:left="-57" w:right="-57"/>
              <w:jc w:val="center"/>
              <w:rPr>
                <w:color w:val="000000" w:themeColor="text1"/>
                <w:kern w:val="0"/>
                <w:sz w:val="18"/>
                <w:szCs w:val="18"/>
              </w:rPr>
            </w:pPr>
          </w:p>
        </w:tc>
        <w:tc>
          <w:tcPr>
            <w:tcW w:w="385" w:type="dxa"/>
            <w:shd w:val="clear" w:color="auto" w:fill="auto"/>
            <w:vAlign w:val="center"/>
          </w:tcPr>
          <w:p w:rsidR="00081CFC" w:rsidRDefault="00081CFC">
            <w:pPr>
              <w:ind w:left="-57" w:right="-57"/>
              <w:jc w:val="center"/>
              <w:rPr>
                <w:color w:val="000000" w:themeColor="text1"/>
                <w:sz w:val="18"/>
                <w:szCs w:val="18"/>
              </w:rPr>
            </w:pPr>
          </w:p>
        </w:tc>
        <w:tc>
          <w:tcPr>
            <w:tcW w:w="415" w:type="dxa"/>
            <w:shd w:val="clear" w:color="auto" w:fill="auto"/>
            <w:vAlign w:val="center"/>
          </w:tcPr>
          <w:p w:rsidR="00081CFC" w:rsidRDefault="00081CFC">
            <w:pPr>
              <w:ind w:left="-57" w:right="-57"/>
              <w:jc w:val="center"/>
              <w:rPr>
                <w:color w:val="000000" w:themeColor="text1"/>
                <w:sz w:val="18"/>
                <w:szCs w:val="18"/>
              </w:rPr>
            </w:pPr>
          </w:p>
        </w:tc>
        <w:tc>
          <w:tcPr>
            <w:tcW w:w="41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pStyle w:val="af9"/>
              <w:ind w:leftChars="-27" w:left="-57" w:right="-57" w:firstLineChars="50" w:firstLine="9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06020014</w:t>
            </w:r>
          </w:p>
        </w:tc>
        <w:tc>
          <w:tcPr>
            <w:tcW w:w="1286"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中国文化概论</w:t>
            </w:r>
          </w:p>
        </w:tc>
        <w:tc>
          <w:tcPr>
            <w:tcW w:w="378"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w:t>
            </w:r>
          </w:p>
        </w:tc>
        <w:tc>
          <w:tcPr>
            <w:tcW w:w="629"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3</w:t>
            </w:r>
          </w:p>
        </w:tc>
        <w:tc>
          <w:tcPr>
            <w:tcW w:w="551"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32</w:t>
            </w:r>
          </w:p>
        </w:tc>
        <w:tc>
          <w:tcPr>
            <w:tcW w:w="562"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32</w:t>
            </w:r>
          </w:p>
        </w:tc>
        <w:tc>
          <w:tcPr>
            <w:tcW w:w="473" w:type="dxa"/>
            <w:shd w:val="clear" w:color="auto" w:fill="auto"/>
            <w:vAlign w:val="center"/>
          </w:tcPr>
          <w:p w:rsidR="00081CFC" w:rsidRDefault="00081CFC">
            <w:pPr>
              <w:widowControl/>
              <w:ind w:left="-57" w:right="-57"/>
              <w:jc w:val="center"/>
              <w:rPr>
                <w:color w:val="000000" w:themeColor="text1"/>
                <w:kern w:val="0"/>
                <w:sz w:val="18"/>
                <w:szCs w:val="18"/>
              </w:rPr>
            </w:pPr>
          </w:p>
        </w:tc>
        <w:tc>
          <w:tcPr>
            <w:tcW w:w="490" w:type="dxa"/>
            <w:gridSpan w:val="2"/>
            <w:shd w:val="clear" w:color="auto" w:fill="auto"/>
            <w:vAlign w:val="center"/>
          </w:tcPr>
          <w:p w:rsidR="00081CFC" w:rsidRDefault="00081CFC">
            <w:pPr>
              <w:widowControl/>
              <w:ind w:left="-57" w:right="-57"/>
              <w:jc w:val="center"/>
              <w:rPr>
                <w:color w:val="000000" w:themeColor="text1"/>
                <w:kern w:val="0"/>
                <w:sz w:val="18"/>
                <w:szCs w:val="18"/>
              </w:rPr>
            </w:pPr>
          </w:p>
        </w:tc>
        <w:tc>
          <w:tcPr>
            <w:tcW w:w="491"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2</w:t>
            </w:r>
          </w:p>
        </w:tc>
        <w:tc>
          <w:tcPr>
            <w:tcW w:w="385" w:type="dxa"/>
            <w:shd w:val="clear" w:color="auto" w:fill="auto"/>
            <w:vAlign w:val="center"/>
          </w:tcPr>
          <w:p w:rsidR="00081CFC" w:rsidRDefault="00081CFC">
            <w:pPr>
              <w:ind w:left="-57" w:right="-57"/>
              <w:jc w:val="center"/>
              <w:rPr>
                <w:color w:val="000000" w:themeColor="text1"/>
                <w:sz w:val="18"/>
                <w:szCs w:val="18"/>
              </w:rPr>
            </w:pPr>
          </w:p>
        </w:tc>
        <w:tc>
          <w:tcPr>
            <w:tcW w:w="415" w:type="dxa"/>
            <w:shd w:val="clear" w:color="auto" w:fill="auto"/>
            <w:vAlign w:val="center"/>
          </w:tcPr>
          <w:p w:rsidR="00081CFC" w:rsidRDefault="00081CFC">
            <w:pPr>
              <w:ind w:left="-57" w:right="-57"/>
              <w:jc w:val="center"/>
              <w:rPr>
                <w:color w:val="000000" w:themeColor="text1"/>
                <w:sz w:val="18"/>
                <w:szCs w:val="18"/>
              </w:rPr>
            </w:pPr>
          </w:p>
        </w:tc>
        <w:tc>
          <w:tcPr>
            <w:tcW w:w="41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1354"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小计</w:t>
            </w:r>
          </w:p>
        </w:tc>
        <w:tc>
          <w:tcPr>
            <w:tcW w:w="1286" w:type="dxa"/>
            <w:shd w:val="clear" w:color="auto" w:fill="auto"/>
            <w:vAlign w:val="center"/>
          </w:tcPr>
          <w:p w:rsidR="00081CFC" w:rsidRDefault="00081CFC">
            <w:pPr>
              <w:widowControl/>
              <w:jc w:val="center"/>
              <w:rPr>
                <w:color w:val="000000" w:themeColor="text1"/>
                <w:kern w:val="0"/>
                <w:sz w:val="18"/>
                <w:szCs w:val="18"/>
              </w:rPr>
            </w:pPr>
          </w:p>
        </w:tc>
        <w:tc>
          <w:tcPr>
            <w:tcW w:w="378" w:type="dxa"/>
            <w:shd w:val="clear" w:color="auto" w:fill="auto"/>
            <w:vAlign w:val="center"/>
          </w:tcPr>
          <w:p w:rsidR="00081CFC" w:rsidRDefault="00081CFC">
            <w:pPr>
              <w:widowControl/>
              <w:jc w:val="center"/>
              <w:rPr>
                <w:color w:val="000000" w:themeColor="text1"/>
                <w:kern w:val="0"/>
                <w:sz w:val="18"/>
                <w:szCs w:val="18"/>
              </w:rPr>
            </w:pPr>
          </w:p>
        </w:tc>
        <w:tc>
          <w:tcPr>
            <w:tcW w:w="629"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2</w:t>
            </w:r>
            <w:r w:rsidR="001E68D8">
              <w:rPr>
                <w:color w:val="000000" w:themeColor="text1"/>
                <w:kern w:val="0"/>
                <w:sz w:val="18"/>
                <w:szCs w:val="18"/>
              </w:rPr>
              <w:t>6</w:t>
            </w:r>
          </w:p>
        </w:tc>
        <w:tc>
          <w:tcPr>
            <w:tcW w:w="551" w:type="dxa"/>
            <w:shd w:val="clear" w:color="auto" w:fill="auto"/>
            <w:vAlign w:val="center"/>
          </w:tcPr>
          <w:p w:rsidR="00081CFC" w:rsidRDefault="001925F5">
            <w:pPr>
              <w:widowControl/>
              <w:ind w:left="-57" w:right="-57"/>
              <w:jc w:val="center"/>
              <w:rPr>
                <w:color w:val="000000" w:themeColor="text1"/>
                <w:kern w:val="0"/>
                <w:sz w:val="18"/>
                <w:szCs w:val="18"/>
              </w:rPr>
            </w:pPr>
            <w:r>
              <w:rPr>
                <w:color w:val="000000" w:themeColor="text1"/>
                <w:kern w:val="0"/>
                <w:sz w:val="18"/>
                <w:szCs w:val="18"/>
              </w:rPr>
              <w:t>580</w:t>
            </w:r>
          </w:p>
        </w:tc>
        <w:tc>
          <w:tcPr>
            <w:tcW w:w="562" w:type="dxa"/>
            <w:shd w:val="clear" w:color="auto" w:fill="auto"/>
            <w:vAlign w:val="center"/>
          </w:tcPr>
          <w:p w:rsidR="00081CFC" w:rsidRDefault="001E68D8">
            <w:pPr>
              <w:widowControl/>
              <w:ind w:left="-57" w:right="-57"/>
              <w:jc w:val="center"/>
              <w:rPr>
                <w:color w:val="000000" w:themeColor="text1"/>
                <w:kern w:val="0"/>
                <w:sz w:val="18"/>
                <w:szCs w:val="18"/>
              </w:rPr>
            </w:pPr>
            <w:r>
              <w:rPr>
                <w:color w:val="000000" w:themeColor="text1"/>
                <w:kern w:val="0"/>
                <w:sz w:val="18"/>
                <w:szCs w:val="18"/>
              </w:rPr>
              <w:t>35</w:t>
            </w:r>
            <w:r w:rsidR="00D5471B">
              <w:rPr>
                <w:color w:val="000000" w:themeColor="text1"/>
                <w:kern w:val="0"/>
                <w:sz w:val="18"/>
                <w:szCs w:val="18"/>
              </w:rPr>
              <w:t>2</w:t>
            </w:r>
          </w:p>
        </w:tc>
        <w:tc>
          <w:tcPr>
            <w:tcW w:w="473" w:type="dxa"/>
            <w:shd w:val="clear" w:color="auto" w:fill="auto"/>
            <w:vAlign w:val="center"/>
          </w:tcPr>
          <w:p w:rsidR="00081CFC" w:rsidRDefault="001E68D8">
            <w:pPr>
              <w:widowControl/>
              <w:ind w:left="-57" w:right="-57"/>
              <w:jc w:val="center"/>
              <w:rPr>
                <w:color w:val="000000" w:themeColor="text1"/>
                <w:kern w:val="0"/>
                <w:sz w:val="18"/>
                <w:szCs w:val="18"/>
              </w:rPr>
            </w:pPr>
            <w:r>
              <w:rPr>
                <w:color w:val="000000" w:themeColor="text1"/>
                <w:kern w:val="0"/>
                <w:sz w:val="18"/>
                <w:szCs w:val="18"/>
              </w:rPr>
              <w:t>228</w:t>
            </w:r>
          </w:p>
        </w:tc>
        <w:tc>
          <w:tcPr>
            <w:tcW w:w="490" w:type="dxa"/>
            <w:gridSpan w:val="2"/>
            <w:shd w:val="clear" w:color="auto" w:fill="auto"/>
            <w:vAlign w:val="center"/>
          </w:tcPr>
          <w:p w:rsidR="00081CFC" w:rsidRDefault="00081CFC">
            <w:pPr>
              <w:widowControl/>
              <w:ind w:left="-57" w:right="-57"/>
              <w:jc w:val="center"/>
              <w:rPr>
                <w:color w:val="000000" w:themeColor="text1"/>
                <w:kern w:val="0"/>
                <w:sz w:val="18"/>
                <w:szCs w:val="18"/>
              </w:rPr>
            </w:pPr>
          </w:p>
        </w:tc>
        <w:tc>
          <w:tcPr>
            <w:tcW w:w="491" w:type="dxa"/>
            <w:shd w:val="clear" w:color="auto" w:fill="auto"/>
            <w:vAlign w:val="center"/>
          </w:tcPr>
          <w:p w:rsidR="00081CFC" w:rsidRDefault="00081CFC">
            <w:pPr>
              <w:widowControl/>
              <w:ind w:left="-57" w:right="-57"/>
              <w:jc w:val="center"/>
              <w:rPr>
                <w:color w:val="000000" w:themeColor="text1"/>
                <w:kern w:val="0"/>
                <w:sz w:val="18"/>
                <w:szCs w:val="18"/>
              </w:rPr>
            </w:pPr>
          </w:p>
        </w:tc>
        <w:tc>
          <w:tcPr>
            <w:tcW w:w="385" w:type="dxa"/>
            <w:shd w:val="clear" w:color="auto" w:fill="auto"/>
            <w:vAlign w:val="center"/>
          </w:tcPr>
          <w:p w:rsidR="00081CFC" w:rsidRDefault="00081CFC">
            <w:pPr>
              <w:widowControl/>
              <w:ind w:left="-57" w:right="-57"/>
              <w:jc w:val="center"/>
              <w:rPr>
                <w:color w:val="000000" w:themeColor="text1"/>
                <w:kern w:val="0"/>
                <w:sz w:val="18"/>
                <w:szCs w:val="18"/>
              </w:rPr>
            </w:pPr>
          </w:p>
        </w:tc>
        <w:tc>
          <w:tcPr>
            <w:tcW w:w="415" w:type="dxa"/>
            <w:shd w:val="clear" w:color="auto" w:fill="auto"/>
            <w:vAlign w:val="center"/>
          </w:tcPr>
          <w:p w:rsidR="00081CFC" w:rsidRDefault="00081CFC">
            <w:pPr>
              <w:widowControl/>
              <w:ind w:left="-57" w:right="-57"/>
              <w:jc w:val="center"/>
              <w:rPr>
                <w:color w:val="000000" w:themeColor="text1"/>
                <w:kern w:val="0"/>
                <w:sz w:val="18"/>
                <w:szCs w:val="18"/>
              </w:rPr>
            </w:pPr>
          </w:p>
        </w:tc>
        <w:tc>
          <w:tcPr>
            <w:tcW w:w="418" w:type="dxa"/>
            <w:shd w:val="clear" w:color="auto" w:fill="auto"/>
            <w:vAlign w:val="center"/>
          </w:tcPr>
          <w:p w:rsidR="00081CFC" w:rsidRDefault="00081CFC">
            <w:pPr>
              <w:widowControl/>
              <w:ind w:left="-57" w:right="-57"/>
              <w:jc w:val="center"/>
              <w:rPr>
                <w:color w:val="000000" w:themeColor="text1"/>
                <w:kern w:val="0"/>
                <w:sz w:val="18"/>
                <w:szCs w:val="18"/>
              </w:rPr>
            </w:pPr>
          </w:p>
        </w:tc>
        <w:tc>
          <w:tcPr>
            <w:tcW w:w="388" w:type="dxa"/>
            <w:shd w:val="clear" w:color="auto" w:fill="auto"/>
            <w:vAlign w:val="center"/>
          </w:tcPr>
          <w:p w:rsidR="00081CFC" w:rsidRDefault="00081CFC">
            <w:pPr>
              <w:widowControl/>
              <w:ind w:left="-57" w:right="-57"/>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restart"/>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思想政治理论类</w:t>
            </w:r>
          </w:p>
        </w:tc>
        <w:tc>
          <w:tcPr>
            <w:tcW w:w="946" w:type="dxa"/>
            <w:shd w:val="clear" w:color="auto" w:fill="auto"/>
            <w:vAlign w:val="center"/>
          </w:tcPr>
          <w:p w:rsidR="00081CFC" w:rsidRDefault="00D5471B">
            <w:pPr>
              <w:pStyle w:val="af9"/>
              <w:ind w:left="-57" w:right="-57"/>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06010016</w:t>
            </w:r>
          </w:p>
        </w:tc>
        <w:tc>
          <w:tcPr>
            <w:tcW w:w="1286"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思想道德修养与法律基础</w:t>
            </w:r>
          </w:p>
        </w:tc>
        <w:tc>
          <w:tcPr>
            <w:tcW w:w="378" w:type="dxa"/>
            <w:shd w:val="clear" w:color="auto" w:fill="auto"/>
            <w:vAlign w:val="center"/>
          </w:tcPr>
          <w:p w:rsidR="00081CFC" w:rsidRDefault="00081CFC">
            <w:pPr>
              <w:widowControl/>
              <w:ind w:left="-57" w:right="-57"/>
              <w:jc w:val="center"/>
              <w:rPr>
                <w:color w:val="000000" w:themeColor="text1"/>
                <w:kern w:val="0"/>
                <w:sz w:val="18"/>
                <w:szCs w:val="18"/>
              </w:rPr>
            </w:pPr>
          </w:p>
        </w:tc>
        <w:tc>
          <w:tcPr>
            <w:tcW w:w="629"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3</w:t>
            </w:r>
          </w:p>
        </w:tc>
        <w:tc>
          <w:tcPr>
            <w:tcW w:w="551"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64</w:t>
            </w:r>
          </w:p>
        </w:tc>
        <w:tc>
          <w:tcPr>
            <w:tcW w:w="562"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64</w:t>
            </w:r>
          </w:p>
        </w:tc>
        <w:tc>
          <w:tcPr>
            <w:tcW w:w="473" w:type="dxa"/>
            <w:shd w:val="clear" w:color="auto" w:fill="auto"/>
            <w:vAlign w:val="center"/>
          </w:tcPr>
          <w:p w:rsidR="00081CFC" w:rsidRDefault="00081CFC">
            <w:pPr>
              <w:ind w:left="-57" w:right="-57"/>
              <w:jc w:val="center"/>
              <w:rPr>
                <w:color w:val="000000" w:themeColor="text1"/>
                <w:sz w:val="18"/>
                <w:szCs w:val="18"/>
              </w:rPr>
            </w:pPr>
          </w:p>
        </w:tc>
        <w:tc>
          <w:tcPr>
            <w:tcW w:w="490" w:type="dxa"/>
            <w:gridSpan w:val="2"/>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4</w:t>
            </w:r>
          </w:p>
        </w:tc>
        <w:tc>
          <w:tcPr>
            <w:tcW w:w="491" w:type="dxa"/>
            <w:shd w:val="clear" w:color="auto" w:fill="auto"/>
            <w:vAlign w:val="center"/>
          </w:tcPr>
          <w:p w:rsidR="00081CFC" w:rsidRDefault="00081CFC">
            <w:pPr>
              <w:ind w:left="-57" w:right="-57"/>
              <w:jc w:val="center"/>
              <w:rPr>
                <w:color w:val="000000" w:themeColor="text1"/>
                <w:sz w:val="18"/>
                <w:szCs w:val="18"/>
              </w:rPr>
            </w:pPr>
          </w:p>
        </w:tc>
        <w:tc>
          <w:tcPr>
            <w:tcW w:w="385" w:type="dxa"/>
            <w:shd w:val="clear" w:color="auto" w:fill="auto"/>
            <w:vAlign w:val="center"/>
          </w:tcPr>
          <w:p w:rsidR="00081CFC" w:rsidRDefault="00081CFC">
            <w:pPr>
              <w:ind w:left="-57" w:right="-57"/>
              <w:jc w:val="center"/>
              <w:rPr>
                <w:color w:val="000000" w:themeColor="text1"/>
                <w:sz w:val="18"/>
                <w:szCs w:val="18"/>
              </w:rPr>
            </w:pPr>
          </w:p>
        </w:tc>
        <w:tc>
          <w:tcPr>
            <w:tcW w:w="415" w:type="dxa"/>
            <w:shd w:val="clear" w:color="auto" w:fill="auto"/>
            <w:vAlign w:val="center"/>
          </w:tcPr>
          <w:p w:rsidR="00081CFC" w:rsidRDefault="00081CFC">
            <w:pPr>
              <w:ind w:left="-57" w:right="-57"/>
              <w:jc w:val="center"/>
              <w:rPr>
                <w:color w:val="000000" w:themeColor="text1"/>
                <w:sz w:val="18"/>
                <w:szCs w:val="18"/>
              </w:rPr>
            </w:pPr>
          </w:p>
        </w:tc>
        <w:tc>
          <w:tcPr>
            <w:tcW w:w="418" w:type="dxa"/>
            <w:shd w:val="clear" w:color="auto" w:fill="auto"/>
            <w:vAlign w:val="center"/>
          </w:tcPr>
          <w:p w:rsidR="00081CFC" w:rsidRDefault="00081CFC">
            <w:pPr>
              <w:ind w:left="-57" w:right="-57"/>
              <w:jc w:val="center"/>
              <w:rPr>
                <w:color w:val="000000" w:themeColor="text1"/>
                <w:sz w:val="18"/>
                <w:szCs w:val="18"/>
              </w:rPr>
            </w:pPr>
          </w:p>
        </w:tc>
        <w:tc>
          <w:tcPr>
            <w:tcW w:w="388" w:type="dxa"/>
            <w:shd w:val="clear" w:color="auto" w:fill="auto"/>
            <w:vAlign w:val="center"/>
          </w:tcPr>
          <w:p w:rsidR="00081CFC" w:rsidRDefault="00081CFC">
            <w:pPr>
              <w:ind w:left="-57" w:right="-57"/>
              <w:jc w:val="center"/>
              <w:rPr>
                <w:color w:val="000000" w:themeColor="text1"/>
                <w:sz w:val="18"/>
                <w:szCs w:val="18"/>
              </w:rPr>
            </w:pPr>
          </w:p>
        </w:tc>
        <w:tc>
          <w:tcPr>
            <w:tcW w:w="388" w:type="dxa"/>
            <w:shd w:val="clear" w:color="auto" w:fill="auto"/>
            <w:vAlign w:val="center"/>
          </w:tcPr>
          <w:p w:rsidR="00081CFC" w:rsidRDefault="00081CFC">
            <w:pPr>
              <w:ind w:left="-57" w:right="-57"/>
              <w:jc w:val="center"/>
              <w:rPr>
                <w:color w:val="000000" w:themeColor="text1"/>
                <w:sz w:val="18"/>
                <w:szCs w:val="18"/>
              </w:rPr>
            </w:pPr>
          </w:p>
        </w:tc>
        <w:tc>
          <w:tcPr>
            <w:tcW w:w="386" w:type="dxa"/>
            <w:gridSpan w:val="2"/>
            <w:shd w:val="clear" w:color="auto" w:fill="auto"/>
            <w:vAlign w:val="center"/>
          </w:tcPr>
          <w:p w:rsidR="00081CFC" w:rsidRDefault="00081CFC">
            <w:pPr>
              <w:ind w:left="-57" w:right="-57"/>
              <w:jc w:val="center"/>
              <w:rPr>
                <w:color w:val="000000" w:themeColor="text1"/>
                <w:sz w:val="18"/>
                <w:szCs w:val="18"/>
              </w:rPr>
            </w:pPr>
          </w:p>
        </w:tc>
        <w:tc>
          <w:tcPr>
            <w:tcW w:w="383" w:type="dxa"/>
            <w:shd w:val="clear" w:color="auto" w:fill="auto"/>
            <w:vAlign w:val="center"/>
          </w:tcPr>
          <w:p w:rsidR="00081CFC" w:rsidRDefault="00081CFC">
            <w:pPr>
              <w:ind w:left="-57" w:right="-57"/>
              <w:jc w:val="center"/>
              <w:rPr>
                <w:color w:val="000000" w:themeColor="text1"/>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shd w:val="clear" w:color="auto" w:fill="auto"/>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pStyle w:val="af9"/>
              <w:ind w:left="-57" w:right="-57"/>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06010026</w:t>
            </w:r>
          </w:p>
        </w:tc>
        <w:tc>
          <w:tcPr>
            <w:tcW w:w="1286"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毛泽东思想和中国特色社会主义理论体系概论</w:t>
            </w:r>
          </w:p>
        </w:tc>
        <w:tc>
          <w:tcPr>
            <w:tcW w:w="378" w:type="dxa"/>
            <w:shd w:val="clear" w:color="auto" w:fill="auto"/>
            <w:vAlign w:val="center"/>
          </w:tcPr>
          <w:p w:rsidR="00081CFC" w:rsidRDefault="00081CFC">
            <w:pPr>
              <w:widowControl/>
              <w:ind w:left="-57" w:right="-57"/>
              <w:jc w:val="center"/>
              <w:rPr>
                <w:color w:val="000000" w:themeColor="text1"/>
                <w:kern w:val="0"/>
                <w:sz w:val="18"/>
                <w:szCs w:val="18"/>
              </w:rPr>
            </w:pPr>
          </w:p>
        </w:tc>
        <w:tc>
          <w:tcPr>
            <w:tcW w:w="629"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5</w:t>
            </w:r>
          </w:p>
        </w:tc>
        <w:tc>
          <w:tcPr>
            <w:tcW w:w="551"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64</w:t>
            </w:r>
          </w:p>
        </w:tc>
        <w:tc>
          <w:tcPr>
            <w:tcW w:w="562"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64</w:t>
            </w:r>
          </w:p>
        </w:tc>
        <w:tc>
          <w:tcPr>
            <w:tcW w:w="473" w:type="dxa"/>
            <w:shd w:val="clear" w:color="auto" w:fill="auto"/>
            <w:vAlign w:val="center"/>
          </w:tcPr>
          <w:p w:rsidR="00081CFC" w:rsidRDefault="00081CFC">
            <w:pPr>
              <w:ind w:left="-57" w:right="-57"/>
              <w:jc w:val="center"/>
              <w:rPr>
                <w:color w:val="000000" w:themeColor="text1"/>
                <w:sz w:val="18"/>
                <w:szCs w:val="18"/>
              </w:rPr>
            </w:pPr>
          </w:p>
        </w:tc>
        <w:tc>
          <w:tcPr>
            <w:tcW w:w="490" w:type="dxa"/>
            <w:gridSpan w:val="2"/>
            <w:shd w:val="clear" w:color="auto" w:fill="auto"/>
            <w:vAlign w:val="center"/>
          </w:tcPr>
          <w:p w:rsidR="00081CFC" w:rsidRDefault="00081CFC">
            <w:pPr>
              <w:ind w:left="-57" w:right="-57"/>
              <w:jc w:val="center"/>
              <w:rPr>
                <w:color w:val="000000" w:themeColor="text1"/>
                <w:sz w:val="18"/>
                <w:szCs w:val="18"/>
              </w:rPr>
            </w:pPr>
          </w:p>
        </w:tc>
        <w:tc>
          <w:tcPr>
            <w:tcW w:w="491"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4</w:t>
            </w:r>
          </w:p>
        </w:tc>
        <w:tc>
          <w:tcPr>
            <w:tcW w:w="385" w:type="dxa"/>
            <w:shd w:val="clear" w:color="auto" w:fill="auto"/>
            <w:vAlign w:val="center"/>
          </w:tcPr>
          <w:p w:rsidR="00081CFC" w:rsidRDefault="00081CFC">
            <w:pPr>
              <w:ind w:left="-57" w:right="-57"/>
              <w:jc w:val="center"/>
              <w:rPr>
                <w:color w:val="000000" w:themeColor="text1"/>
                <w:sz w:val="18"/>
                <w:szCs w:val="18"/>
              </w:rPr>
            </w:pPr>
          </w:p>
        </w:tc>
        <w:tc>
          <w:tcPr>
            <w:tcW w:w="415" w:type="dxa"/>
            <w:shd w:val="clear" w:color="auto" w:fill="auto"/>
            <w:vAlign w:val="center"/>
          </w:tcPr>
          <w:p w:rsidR="00081CFC" w:rsidRDefault="00081CFC">
            <w:pPr>
              <w:ind w:left="-57" w:right="-57"/>
              <w:jc w:val="center"/>
              <w:rPr>
                <w:color w:val="000000" w:themeColor="text1"/>
                <w:sz w:val="18"/>
                <w:szCs w:val="18"/>
              </w:rPr>
            </w:pPr>
          </w:p>
        </w:tc>
        <w:tc>
          <w:tcPr>
            <w:tcW w:w="418" w:type="dxa"/>
            <w:shd w:val="clear" w:color="auto" w:fill="auto"/>
            <w:vAlign w:val="center"/>
          </w:tcPr>
          <w:p w:rsidR="00081CFC" w:rsidRDefault="00081CFC">
            <w:pPr>
              <w:ind w:left="-57" w:right="-57"/>
              <w:jc w:val="center"/>
              <w:rPr>
                <w:color w:val="000000" w:themeColor="text1"/>
                <w:sz w:val="18"/>
                <w:szCs w:val="18"/>
              </w:rPr>
            </w:pPr>
          </w:p>
        </w:tc>
        <w:tc>
          <w:tcPr>
            <w:tcW w:w="388" w:type="dxa"/>
            <w:shd w:val="clear" w:color="auto" w:fill="auto"/>
            <w:vAlign w:val="center"/>
          </w:tcPr>
          <w:p w:rsidR="00081CFC" w:rsidRDefault="00081CFC">
            <w:pPr>
              <w:ind w:left="-57" w:right="-57"/>
              <w:jc w:val="center"/>
              <w:rPr>
                <w:color w:val="000000" w:themeColor="text1"/>
                <w:sz w:val="18"/>
                <w:szCs w:val="18"/>
              </w:rPr>
            </w:pPr>
          </w:p>
        </w:tc>
        <w:tc>
          <w:tcPr>
            <w:tcW w:w="388" w:type="dxa"/>
            <w:shd w:val="clear" w:color="auto" w:fill="auto"/>
            <w:vAlign w:val="center"/>
          </w:tcPr>
          <w:p w:rsidR="00081CFC" w:rsidRDefault="00081CFC">
            <w:pPr>
              <w:ind w:left="-57" w:right="-57"/>
              <w:jc w:val="center"/>
              <w:rPr>
                <w:color w:val="000000" w:themeColor="text1"/>
                <w:sz w:val="18"/>
                <w:szCs w:val="18"/>
              </w:rPr>
            </w:pPr>
          </w:p>
        </w:tc>
        <w:tc>
          <w:tcPr>
            <w:tcW w:w="386" w:type="dxa"/>
            <w:gridSpan w:val="2"/>
            <w:shd w:val="clear" w:color="auto" w:fill="auto"/>
            <w:vAlign w:val="center"/>
          </w:tcPr>
          <w:p w:rsidR="00081CFC" w:rsidRDefault="00081CFC">
            <w:pPr>
              <w:ind w:left="-57" w:right="-57"/>
              <w:jc w:val="center"/>
              <w:rPr>
                <w:color w:val="000000" w:themeColor="text1"/>
                <w:sz w:val="18"/>
                <w:szCs w:val="18"/>
              </w:rPr>
            </w:pPr>
          </w:p>
        </w:tc>
        <w:tc>
          <w:tcPr>
            <w:tcW w:w="383" w:type="dxa"/>
            <w:shd w:val="clear" w:color="auto" w:fill="auto"/>
            <w:vAlign w:val="center"/>
          </w:tcPr>
          <w:p w:rsidR="00081CFC" w:rsidRDefault="00081CFC">
            <w:pPr>
              <w:ind w:left="-57" w:right="-57"/>
              <w:jc w:val="center"/>
              <w:rPr>
                <w:color w:val="000000" w:themeColor="text1"/>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pStyle w:val="af9"/>
              <w:ind w:left="-57" w:right="-57"/>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06010004</w:t>
            </w:r>
          </w:p>
        </w:tc>
        <w:tc>
          <w:tcPr>
            <w:tcW w:w="1286"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形势与政策</w:t>
            </w:r>
            <w:r>
              <w:rPr>
                <w:rFonts w:ascii="宋体" w:hAnsi="宋体" w:cs="宋体" w:hint="eastAsia"/>
                <w:color w:val="000000" w:themeColor="text1"/>
                <w:kern w:val="0"/>
                <w:sz w:val="18"/>
                <w:szCs w:val="18"/>
              </w:rPr>
              <w:t>Ⅰ</w:t>
            </w:r>
          </w:p>
        </w:tc>
        <w:tc>
          <w:tcPr>
            <w:tcW w:w="378" w:type="dxa"/>
            <w:shd w:val="clear" w:color="auto" w:fill="auto"/>
            <w:vAlign w:val="center"/>
          </w:tcPr>
          <w:p w:rsidR="00081CFC" w:rsidRDefault="00081CFC">
            <w:pPr>
              <w:widowControl/>
              <w:ind w:left="-57" w:right="-57"/>
              <w:jc w:val="center"/>
              <w:rPr>
                <w:color w:val="000000" w:themeColor="text1"/>
                <w:kern w:val="0"/>
                <w:sz w:val="18"/>
                <w:szCs w:val="18"/>
              </w:rPr>
            </w:pPr>
          </w:p>
        </w:tc>
        <w:tc>
          <w:tcPr>
            <w:tcW w:w="629"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1</w:t>
            </w:r>
          </w:p>
        </w:tc>
        <w:tc>
          <w:tcPr>
            <w:tcW w:w="551" w:type="dxa"/>
            <w:shd w:val="clear" w:color="auto" w:fill="auto"/>
            <w:vAlign w:val="center"/>
          </w:tcPr>
          <w:p w:rsidR="00081CFC" w:rsidRDefault="00081CFC">
            <w:pPr>
              <w:widowControl/>
              <w:ind w:left="-57" w:right="-57"/>
              <w:jc w:val="center"/>
              <w:rPr>
                <w:color w:val="000000" w:themeColor="text1"/>
                <w:kern w:val="0"/>
                <w:sz w:val="18"/>
                <w:szCs w:val="18"/>
              </w:rPr>
            </w:pPr>
          </w:p>
        </w:tc>
        <w:tc>
          <w:tcPr>
            <w:tcW w:w="562" w:type="dxa"/>
            <w:shd w:val="clear" w:color="auto" w:fill="auto"/>
            <w:vAlign w:val="center"/>
          </w:tcPr>
          <w:p w:rsidR="00081CFC" w:rsidRDefault="00081CFC">
            <w:pPr>
              <w:widowControl/>
              <w:ind w:left="-57" w:right="-57"/>
              <w:jc w:val="center"/>
              <w:rPr>
                <w:color w:val="000000" w:themeColor="text1"/>
                <w:kern w:val="0"/>
                <w:sz w:val="18"/>
                <w:szCs w:val="18"/>
              </w:rPr>
            </w:pPr>
          </w:p>
        </w:tc>
        <w:tc>
          <w:tcPr>
            <w:tcW w:w="473" w:type="dxa"/>
            <w:shd w:val="clear" w:color="auto" w:fill="auto"/>
            <w:vAlign w:val="center"/>
          </w:tcPr>
          <w:p w:rsidR="00081CFC" w:rsidRDefault="00081CFC">
            <w:pPr>
              <w:widowControl/>
              <w:ind w:left="-57" w:right="-57"/>
              <w:jc w:val="center"/>
              <w:rPr>
                <w:color w:val="000000" w:themeColor="text1"/>
                <w:kern w:val="0"/>
                <w:sz w:val="18"/>
                <w:szCs w:val="18"/>
              </w:rPr>
            </w:pPr>
          </w:p>
        </w:tc>
        <w:tc>
          <w:tcPr>
            <w:tcW w:w="3744" w:type="dxa"/>
            <w:gridSpan w:val="11"/>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sz w:val="18"/>
                <w:szCs w:val="18"/>
              </w:rPr>
              <w:t>1-2</w:t>
            </w:r>
            <w:r>
              <w:rPr>
                <w:color w:val="000000" w:themeColor="text1"/>
                <w:sz w:val="18"/>
                <w:szCs w:val="18"/>
              </w:rPr>
              <w:t>学期开设</w:t>
            </w: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pStyle w:val="af9"/>
              <w:ind w:left="-57" w:right="-57"/>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10020001</w:t>
            </w:r>
          </w:p>
        </w:tc>
        <w:tc>
          <w:tcPr>
            <w:tcW w:w="1286"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形势与政策</w:t>
            </w:r>
            <w:r>
              <w:rPr>
                <w:rFonts w:ascii="宋体" w:hAnsi="宋体" w:cs="宋体" w:hint="eastAsia"/>
                <w:color w:val="000000" w:themeColor="text1"/>
                <w:kern w:val="0"/>
                <w:sz w:val="18"/>
                <w:szCs w:val="18"/>
              </w:rPr>
              <w:t>Ⅱ</w:t>
            </w:r>
          </w:p>
        </w:tc>
        <w:tc>
          <w:tcPr>
            <w:tcW w:w="378" w:type="dxa"/>
            <w:shd w:val="clear" w:color="auto" w:fill="auto"/>
            <w:vAlign w:val="center"/>
          </w:tcPr>
          <w:p w:rsidR="00081CFC" w:rsidRDefault="00081CFC">
            <w:pPr>
              <w:widowControl/>
              <w:ind w:left="-57" w:right="-57"/>
              <w:jc w:val="center"/>
              <w:rPr>
                <w:color w:val="000000" w:themeColor="text1"/>
                <w:kern w:val="0"/>
                <w:sz w:val="18"/>
                <w:szCs w:val="18"/>
              </w:rPr>
            </w:pPr>
          </w:p>
        </w:tc>
        <w:tc>
          <w:tcPr>
            <w:tcW w:w="629"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1</w:t>
            </w:r>
          </w:p>
        </w:tc>
        <w:tc>
          <w:tcPr>
            <w:tcW w:w="551" w:type="dxa"/>
            <w:shd w:val="clear" w:color="auto" w:fill="auto"/>
            <w:vAlign w:val="center"/>
          </w:tcPr>
          <w:p w:rsidR="00081CFC" w:rsidRDefault="00081CFC">
            <w:pPr>
              <w:widowControl/>
              <w:ind w:left="-57" w:right="-57"/>
              <w:jc w:val="center"/>
              <w:rPr>
                <w:color w:val="000000" w:themeColor="text1"/>
                <w:kern w:val="0"/>
                <w:sz w:val="18"/>
                <w:szCs w:val="18"/>
              </w:rPr>
            </w:pPr>
          </w:p>
        </w:tc>
        <w:tc>
          <w:tcPr>
            <w:tcW w:w="562" w:type="dxa"/>
            <w:shd w:val="clear" w:color="auto" w:fill="auto"/>
            <w:vAlign w:val="center"/>
          </w:tcPr>
          <w:p w:rsidR="00081CFC" w:rsidRDefault="00081CFC">
            <w:pPr>
              <w:widowControl/>
              <w:ind w:left="-57" w:right="-57"/>
              <w:jc w:val="center"/>
              <w:rPr>
                <w:color w:val="000000" w:themeColor="text1"/>
                <w:kern w:val="0"/>
                <w:sz w:val="18"/>
                <w:szCs w:val="18"/>
              </w:rPr>
            </w:pPr>
          </w:p>
        </w:tc>
        <w:tc>
          <w:tcPr>
            <w:tcW w:w="473" w:type="dxa"/>
            <w:shd w:val="clear" w:color="auto" w:fill="auto"/>
            <w:vAlign w:val="center"/>
          </w:tcPr>
          <w:p w:rsidR="00081CFC" w:rsidRDefault="00081CFC">
            <w:pPr>
              <w:widowControl/>
              <w:ind w:left="-57" w:right="-57"/>
              <w:jc w:val="center"/>
              <w:rPr>
                <w:color w:val="000000" w:themeColor="text1"/>
                <w:kern w:val="0"/>
                <w:sz w:val="18"/>
                <w:szCs w:val="18"/>
              </w:rPr>
            </w:pPr>
          </w:p>
        </w:tc>
        <w:tc>
          <w:tcPr>
            <w:tcW w:w="3744" w:type="dxa"/>
            <w:gridSpan w:val="11"/>
            <w:shd w:val="clear" w:color="auto" w:fill="auto"/>
            <w:vAlign w:val="center"/>
          </w:tcPr>
          <w:p w:rsidR="00081CFC" w:rsidRDefault="00D5471B">
            <w:pPr>
              <w:widowControl/>
              <w:ind w:left="-57" w:right="-57"/>
              <w:jc w:val="center"/>
              <w:rPr>
                <w:color w:val="000000" w:themeColor="text1"/>
                <w:sz w:val="18"/>
                <w:szCs w:val="18"/>
              </w:rPr>
            </w:pPr>
            <w:r>
              <w:rPr>
                <w:color w:val="000000" w:themeColor="text1"/>
                <w:sz w:val="18"/>
                <w:szCs w:val="18"/>
              </w:rPr>
              <w:t>3-4</w:t>
            </w:r>
            <w:r>
              <w:rPr>
                <w:color w:val="000000" w:themeColor="text1"/>
                <w:sz w:val="18"/>
                <w:szCs w:val="18"/>
              </w:rPr>
              <w:t>学期开设，</w:t>
            </w:r>
            <w:r>
              <w:rPr>
                <w:color w:val="000000" w:themeColor="text1"/>
                <w:sz w:val="18"/>
                <w:szCs w:val="18"/>
              </w:rPr>
              <w:t>5-6</w:t>
            </w:r>
            <w:r>
              <w:rPr>
                <w:color w:val="000000" w:themeColor="text1"/>
                <w:sz w:val="18"/>
                <w:szCs w:val="18"/>
              </w:rPr>
              <w:t>学期自学，</w:t>
            </w:r>
            <w:r>
              <w:rPr>
                <w:color w:val="000000" w:themeColor="text1"/>
                <w:sz w:val="18"/>
                <w:szCs w:val="18"/>
              </w:rPr>
              <w:t>16</w:t>
            </w:r>
            <w:r>
              <w:rPr>
                <w:color w:val="000000" w:themeColor="text1"/>
                <w:sz w:val="18"/>
                <w:szCs w:val="18"/>
              </w:rPr>
              <w:t>学时</w:t>
            </w:r>
            <w:r>
              <w:rPr>
                <w:color w:val="000000" w:themeColor="text1"/>
                <w:sz w:val="18"/>
                <w:szCs w:val="18"/>
              </w:rPr>
              <w:t>/</w:t>
            </w:r>
            <w:r>
              <w:rPr>
                <w:color w:val="000000" w:themeColor="text1"/>
                <w:sz w:val="18"/>
                <w:szCs w:val="18"/>
              </w:rPr>
              <w:t>学期</w:t>
            </w: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pStyle w:val="af9"/>
              <w:ind w:left="-57" w:right="-57"/>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06010029</w:t>
            </w:r>
          </w:p>
        </w:tc>
        <w:tc>
          <w:tcPr>
            <w:tcW w:w="1286"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思想政治理论</w:t>
            </w:r>
            <w:proofErr w:type="gramStart"/>
            <w:r>
              <w:rPr>
                <w:color w:val="000000" w:themeColor="text1"/>
                <w:kern w:val="0"/>
                <w:sz w:val="18"/>
                <w:szCs w:val="18"/>
              </w:rPr>
              <w:t>课实践</w:t>
            </w:r>
            <w:proofErr w:type="gramEnd"/>
            <w:r>
              <w:rPr>
                <w:color w:val="000000" w:themeColor="text1"/>
                <w:kern w:val="0"/>
                <w:sz w:val="18"/>
                <w:szCs w:val="18"/>
              </w:rPr>
              <w:t>教学</w:t>
            </w:r>
          </w:p>
        </w:tc>
        <w:tc>
          <w:tcPr>
            <w:tcW w:w="378" w:type="dxa"/>
            <w:shd w:val="clear" w:color="auto" w:fill="auto"/>
            <w:vAlign w:val="center"/>
          </w:tcPr>
          <w:p w:rsidR="00081CFC" w:rsidRDefault="00081CFC">
            <w:pPr>
              <w:widowControl/>
              <w:ind w:left="-57" w:right="-57"/>
              <w:jc w:val="center"/>
              <w:rPr>
                <w:color w:val="000000" w:themeColor="text1"/>
                <w:kern w:val="0"/>
                <w:sz w:val="18"/>
                <w:szCs w:val="18"/>
              </w:rPr>
            </w:pPr>
          </w:p>
        </w:tc>
        <w:tc>
          <w:tcPr>
            <w:tcW w:w="629"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3</w:t>
            </w:r>
          </w:p>
        </w:tc>
        <w:tc>
          <w:tcPr>
            <w:tcW w:w="551" w:type="dxa"/>
            <w:shd w:val="clear" w:color="auto" w:fill="auto"/>
            <w:vAlign w:val="center"/>
          </w:tcPr>
          <w:p w:rsidR="00081CFC" w:rsidRDefault="00081CFC">
            <w:pPr>
              <w:widowControl/>
              <w:ind w:left="-57" w:right="-57"/>
              <w:jc w:val="center"/>
              <w:rPr>
                <w:color w:val="000000" w:themeColor="text1"/>
                <w:kern w:val="0"/>
                <w:sz w:val="18"/>
                <w:szCs w:val="18"/>
              </w:rPr>
            </w:pPr>
          </w:p>
        </w:tc>
        <w:tc>
          <w:tcPr>
            <w:tcW w:w="562" w:type="dxa"/>
            <w:shd w:val="clear" w:color="auto" w:fill="auto"/>
            <w:vAlign w:val="center"/>
          </w:tcPr>
          <w:p w:rsidR="00081CFC" w:rsidRDefault="00081CFC">
            <w:pPr>
              <w:widowControl/>
              <w:ind w:left="-57" w:right="-57"/>
              <w:jc w:val="center"/>
              <w:rPr>
                <w:color w:val="000000" w:themeColor="text1"/>
                <w:kern w:val="0"/>
                <w:sz w:val="18"/>
                <w:szCs w:val="18"/>
              </w:rPr>
            </w:pPr>
          </w:p>
        </w:tc>
        <w:tc>
          <w:tcPr>
            <w:tcW w:w="473" w:type="dxa"/>
            <w:shd w:val="clear" w:color="auto" w:fill="auto"/>
            <w:vAlign w:val="center"/>
          </w:tcPr>
          <w:p w:rsidR="00081CFC" w:rsidRDefault="00081CFC">
            <w:pPr>
              <w:widowControl/>
              <w:ind w:left="-57" w:right="-57"/>
              <w:jc w:val="center"/>
              <w:rPr>
                <w:color w:val="000000" w:themeColor="text1"/>
                <w:kern w:val="0"/>
                <w:sz w:val="18"/>
                <w:szCs w:val="18"/>
              </w:rPr>
            </w:pPr>
          </w:p>
        </w:tc>
        <w:tc>
          <w:tcPr>
            <w:tcW w:w="3744" w:type="dxa"/>
            <w:gridSpan w:val="11"/>
            <w:shd w:val="clear" w:color="auto" w:fill="auto"/>
            <w:vAlign w:val="center"/>
          </w:tcPr>
          <w:p w:rsidR="00081CFC" w:rsidRDefault="00D5471B">
            <w:pPr>
              <w:widowControl/>
              <w:ind w:left="-57" w:right="-57"/>
              <w:jc w:val="center"/>
              <w:rPr>
                <w:color w:val="000000" w:themeColor="text1"/>
                <w:sz w:val="18"/>
                <w:szCs w:val="18"/>
              </w:rPr>
            </w:pPr>
            <w:r>
              <w:rPr>
                <w:color w:val="000000" w:themeColor="text1"/>
                <w:sz w:val="18"/>
                <w:szCs w:val="18"/>
              </w:rPr>
              <w:t>1-2</w:t>
            </w:r>
            <w:r>
              <w:rPr>
                <w:color w:val="000000" w:themeColor="text1"/>
                <w:sz w:val="18"/>
                <w:szCs w:val="18"/>
              </w:rPr>
              <w:t>学期开设，</w:t>
            </w:r>
            <w:r>
              <w:rPr>
                <w:color w:val="000000" w:themeColor="text1"/>
                <w:sz w:val="18"/>
                <w:szCs w:val="18"/>
              </w:rPr>
              <w:t>18</w:t>
            </w:r>
            <w:r>
              <w:rPr>
                <w:color w:val="000000" w:themeColor="text1"/>
                <w:sz w:val="18"/>
                <w:szCs w:val="18"/>
              </w:rPr>
              <w:t>学时</w:t>
            </w:r>
            <w:r>
              <w:rPr>
                <w:color w:val="000000" w:themeColor="text1"/>
                <w:sz w:val="18"/>
                <w:szCs w:val="18"/>
              </w:rPr>
              <w:t>/</w:t>
            </w:r>
            <w:r>
              <w:rPr>
                <w:color w:val="000000" w:themeColor="text1"/>
                <w:sz w:val="18"/>
                <w:szCs w:val="18"/>
              </w:rPr>
              <w:t>学期</w:t>
            </w: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pStyle w:val="af9"/>
              <w:ind w:left="-57" w:right="-57"/>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08010001</w:t>
            </w:r>
          </w:p>
        </w:tc>
        <w:tc>
          <w:tcPr>
            <w:tcW w:w="1286"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军事理论</w:t>
            </w:r>
          </w:p>
        </w:tc>
        <w:tc>
          <w:tcPr>
            <w:tcW w:w="378"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w:t>
            </w:r>
          </w:p>
        </w:tc>
        <w:tc>
          <w:tcPr>
            <w:tcW w:w="629"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1</w:t>
            </w:r>
          </w:p>
        </w:tc>
        <w:tc>
          <w:tcPr>
            <w:tcW w:w="551" w:type="dxa"/>
            <w:shd w:val="clear" w:color="auto" w:fill="auto"/>
            <w:vAlign w:val="center"/>
          </w:tcPr>
          <w:p w:rsidR="00081CFC" w:rsidRDefault="00081CFC">
            <w:pPr>
              <w:widowControl/>
              <w:ind w:left="-57" w:right="-57"/>
              <w:jc w:val="center"/>
              <w:rPr>
                <w:color w:val="000000" w:themeColor="text1"/>
                <w:kern w:val="0"/>
                <w:sz w:val="18"/>
                <w:szCs w:val="18"/>
              </w:rPr>
            </w:pPr>
          </w:p>
        </w:tc>
        <w:tc>
          <w:tcPr>
            <w:tcW w:w="562" w:type="dxa"/>
            <w:shd w:val="clear" w:color="auto" w:fill="auto"/>
            <w:vAlign w:val="center"/>
          </w:tcPr>
          <w:p w:rsidR="00081CFC" w:rsidRDefault="00081CFC">
            <w:pPr>
              <w:widowControl/>
              <w:ind w:left="-57" w:right="-57"/>
              <w:jc w:val="center"/>
              <w:rPr>
                <w:color w:val="000000" w:themeColor="text1"/>
                <w:kern w:val="0"/>
                <w:sz w:val="18"/>
                <w:szCs w:val="18"/>
              </w:rPr>
            </w:pPr>
          </w:p>
        </w:tc>
        <w:tc>
          <w:tcPr>
            <w:tcW w:w="473" w:type="dxa"/>
            <w:shd w:val="clear" w:color="auto" w:fill="auto"/>
            <w:vAlign w:val="center"/>
          </w:tcPr>
          <w:p w:rsidR="00081CFC" w:rsidRDefault="00081CFC">
            <w:pPr>
              <w:widowControl/>
              <w:ind w:left="-57" w:right="-57"/>
              <w:jc w:val="center"/>
              <w:rPr>
                <w:color w:val="000000" w:themeColor="text1"/>
                <w:kern w:val="0"/>
                <w:sz w:val="18"/>
                <w:szCs w:val="18"/>
              </w:rPr>
            </w:pPr>
          </w:p>
        </w:tc>
        <w:tc>
          <w:tcPr>
            <w:tcW w:w="3744" w:type="dxa"/>
            <w:gridSpan w:val="11"/>
            <w:shd w:val="clear" w:color="auto" w:fill="auto"/>
            <w:vAlign w:val="center"/>
          </w:tcPr>
          <w:p w:rsidR="00081CFC" w:rsidRDefault="00D5471B">
            <w:pPr>
              <w:widowControl/>
              <w:ind w:left="-57" w:right="-57"/>
              <w:jc w:val="center"/>
              <w:rPr>
                <w:color w:val="000000" w:themeColor="text1"/>
                <w:sz w:val="18"/>
                <w:szCs w:val="18"/>
              </w:rPr>
            </w:pPr>
            <w:r>
              <w:rPr>
                <w:color w:val="000000" w:themeColor="text1"/>
                <w:sz w:val="18"/>
                <w:szCs w:val="18"/>
              </w:rPr>
              <w:t>第</w:t>
            </w:r>
            <w:r>
              <w:rPr>
                <w:color w:val="000000" w:themeColor="text1"/>
                <w:sz w:val="18"/>
                <w:szCs w:val="18"/>
              </w:rPr>
              <w:t>1</w:t>
            </w:r>
            <w:r>
              <w:rPr>
                <w:color w:val="000000" w:themeColor="text1"/>
                <w:sz w:val="18"/>
                <w:szCs w:val="18"/>
              </w:rPr>
              <w:t>学期开设，共</w:t>
            </w:r>
            <w:r>
              <w:rPr>
                <w:color w:val="000000" w:themeColor="text1"/>
                <w:sz w:val="18"/>
                <w:szCs w:val="18"/>
              </w:rPr>
              <w:t>18</w:t>
            </w:r>
            <w:r>
              <w:rPr>
                <w:color w:val="000000" w:themeColor="text1"/>
                <w:sz w:val="18"/>
                <w:szCs w:val="18"/>
              </w:rPr>
              <w:t>学时</w:t>
            </w: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1354"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小计</w:t>
            </w:r>
          </w:p>
        </w:tc>
        <w:tc>
          <w:tcPr>
            <w:tcW w:w="1286" w:type="dxa"/>
            <w:shd w:val="clear" w:color="auto" w:fill="auto"/>
            <w:vAlign w:val="center"/>
          </w:tcPr>
          <w:p w:rsidR="00081CFC" w:rsidRDefault="00081CFC">
            <w:pPr>
              <w:widowControl/>
              <w:jc w:val="center"/>
              <w:rPr>
                <w:color w:val="000000" w:themeColor="text1"/>
                <w:kern w:val="0"/>
                <w:sz w:val="18"/>
                <w:szCs w:val="18"/>
              </w:rPr>
            </w:pPr>
          </w:p>
        </w:tc>
        <w:tc>
          <w:tcPr>
            <w:tcW w:w="378" w:type="dxa"/>
            <w:shd w:val="clear" w:color="auto" w:fill="auto"/>
            <w:vAlign w:val="center"/>
          </w:tcPr>
          <w:p w:rsidR="00081CFC" w:rsidRDefault="00081CFC">
            <w:pPr>
              <w:widowControl/>
              <w:jc w:val="center"/>
              <w:rPr>
                <w:color w:val="000000" w:themeColor="text1"/>
                <w:kern w:val="0"/>
                <w:sz w:val="18"/>
                <w:szCs w:val="18"/>
              </w:rPr>
            </w:pPr>
          </w:p>
        </w:tc>
        <w:tc>
          <w:tcPr>
            <w:tcW w:w="629" w:type="dxa"/>
            <w:shd w:val="clear" w:color="auto" w:fill="auto"/>
            <w:vAlign w:val="center"/>
          </w:tcPr>
          <w:p w:rsidR="00081CFC" w:rsidRDefault="00D5471B">
            <w:pPr>
              <w:ind w:right="90"/>
              <w:jc w:val="right"/>
              <w:rPr>
                <w:color w:val="000000" w:themeColor="text1"/>
                <w:kern w:val="0"/>
                <w:sz w:val="18"/>
                <w:szCs w:val="18"/>
              </w:rPr>
            </w:pPr>
            <w:r>
              <w:rPr>
                <w:color w:val="000000" w:themeColor="text1"/>
                <w:kern w:val="0"/>
                <w:sz w:val="18"/>
                <w:szCs w:val="18"/>
              </w:rPr>
              <w:t>14</w:t>
            </w:r>
          </w:p>
        </w:tc>
        <w:tc>
          <w:tcPr>
            <w:tcW w:w="551" w:type="dxa"/>
            <w:shd w:val="clear" w:color="auto" w:fill="auto"/>
            <w:vAlign w:val="center"/>
          </w:tcPr>
          <w:p w:rsidR="00081CFC" w:rsidRDefault="00D5471B">
            <w:pPr>
              <w:ind w:right="90"/>
              <w:jc w:val="right"/>
              <w:rPr>
                <w:color w:val="000000" w:themeColor="text1"/>
                <w:kern w:val="0"/>
                <w:sz w:val="18"/>
                <w:szCs w:val="18"/>
              </w:rPr>
            </w:pPr>
            <w:r>
              <w:rPr>
                <w:color w:val="000000" w:themeColor="text1"/>
                <w:kern w:val="0"/>
                <w:sz w:val="18"/>
                <w:szCs w:val="18"/>
              </w:rPr>
              <w:t>128</w:t>
            </w:r>
          </w:p>
        </w:tc>
        <w:tc>
          <w:tcPr>
            <w:tcW w:w="562" w:type="dxa"/>
            <w:shd w:val="clear" w:color="auto" w:fill="auto"/>
            <w:vAlign w:val="center"/>
          </w:tcPr>
          <w:p w:rsidR="00081CFC" w:rsidRDefault="00D5471B">
            <w:pPr>
              <w:ind w:right="90"/>
              <w:jc w:val="right"/>
              <w:rPr>
                <w:color w:val="000000" w:themeColor="text1"/>
                <w:kern w:val="0"/>
                <w:sz w:val="18"/>
                <w:szCs w:val="18"/>
              </w:rPr>
            </w:pPr>
            <w:r>
              <w:rPr>
                <w:color w:val="000000" w:themeColor="text1"/>
                <w:kern w:val="0"/>
                <w:sz w:val="18"/>
                <w:szCs w:val="18"/>
              </w:rPr>
              <w:t>128</w:t>
            </w:r>
          </w:p>
        </w:tc>
        <w:tc>
          <w:tcPr>
            <w:tcW w:w="473" w:type="dxa"/>
            <w:shd w:val="clear" w:color="auto" w:fill="auto"/>
            <w:vAlign w:val="center"/>
          </w:tcPr>
          <w:p w:rsidR="00081CFC" w:rsidRDefault="00081CFC">
            <w:pPr>
              <w:rPr>
                <w:color w:val="000000" w:themeColor="text1"/>
                <w:kern w:val="0"/>
                <w:sz w:val="18"/>
                <w:szCs w:val="18"/>
              </w:rPr>
            </w:pPr>
          </w:p>
        </w:tc>
        <w:tc>
          <w:tcPr>
            <w:tcW w:w="490" w:type="dxa"/>
            <w:gridSpan w:val="2"/>
            <w:shd w:val="clear" w:color="auto" w:fill="auto"/>
            <w:vAlign w:val="center"/>
          </w:tcPr>
          <w:p w:rsidR="00081CFC" w:rsidRDefault="00081CFC">
            <w:pPr>
              <w:ind w:right="90"/>
              <w:jc w:val="right"/>
              <w:rPr>
                <w:color w:val="000000" w:themeColor="text1"/>
                <w:kern w:val="0"/>
                <w:sz w:val="18"/>
                <w:szCs w:val="18"/>
              </w:rPr>
            </w:pPr>
          </w:p>
        </w:tc>
        <w:tc>
          <w:tcPr>
            <w:tcW w:w="491" w:type="dxa"/>
            <w:shd w:val="clear" w:color="auto" w:fill="auto"/>
            <w:vAlign w:val="center"/>
          </w:tcPr>
          <w:p w:rsidR="00081CFC" w:rsidRDefault="00081CFC">
            <w:pPr>
              <w:ind w:right="90"/>
              <w:jc w:val="right"/>
              <w:rPr>
                <w:color w:val="000000" w:themeColor="text1"/>
                <w:kern w:val="0"/>
                <w:sz w:val="18"/>
                <w:szCs w:val="18"/>
              </w:rPr>
            </w:pPr>
          </w:p>
        </w:tc>
        <w:tc>
          <w:tcPr>
            <w:tcW w:w="385" w:type="dxa"/>
            <w:shd w:val="clear" w:color="auto" w:fill="auto"/>
            <w:vAlign w:val="center"/>
          </w:tcPr>
          <w:p w:rsidR="00081CFC" w:rsidRDefault="00081CFC">
            <w:pPr>
              <w:widowControl/>
              <w:jc w:val="center"/>
              <w:rPr>
                <w:color w:val="000000" w:themeColor="text1"/>
                <w:kern w:val="0"/>
                <w:sz w:val="18"/>
                <w:szCs w:val="18"/>
              </w:rPr>
            </w:pPr>
          </w:p>
        </w:tc>
        <w:tc>
          <w:tcPr>
            <w:tcW w:w="415" w:type="dxa"/>
            <w:shd w:val="clear" w:color="auto" w:fill="auto"/>
            <w:vAlign w:val="center"/>
          </w:tcPr>
          <w:p w:rsidR="00081CFC" w:rsidRDefault="00081CFC">
            <w:pPr>
              <w:widowControl/>
              <w:jc w:val="center"/>
              <w:rPr>
                <w:color w:val="000000" w:themeColor="text1"/>
                <w:kern w:val="0"/>
                <w:sz w:val="18"/>
                <w:szCs w:val="18"/>
              </w:rPr>
            </w:pPr>
          </w:p>
        </w:tc>
        <w:tc>
          <w:tcPr>
            <w:tcW w:w="41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restart"/>
            <w:shd w:val="clear" w:color="auto" w:fill="auto"/>
            <w:vAlign w:val="center"/>
          </w:tcPr>
          <w:p w:rsidR="00081CFC" w:rsidRDefault="00081CFC">
            <w:pPr>
              <w:jc w:val="center"/>
              <w:rPr>
                <w:color w:val="000000" w:themeColor="text1"/>
                <w:kern w:val="0"/>
                <w:sz w:val="18"/>
                <w:szCs w:val="18"/>
              </w:rPr>
            </w:pPr>
          </w:p>
        </w:tc>
        <w:tc>
          <w:tcPr>
            <w:tcW w:w="946"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06080001</w:t>
            </w:r>
          </w:p>
        </w:tc>
        <w:tc>
          <w:tcPr>
            <w:tcW w:w="1286"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大学生心理健康教育</w:t>
            </w:r>
          </w:p>
        </w:tc>
        <w:tc>
          <w:tcPr>
            <w:tcW w:w="378" w:type="dxa"/>
            <w:shd w:val="clear" w:color="auto" w:fill="auto"/>
            <w:vAlign w:val="center"/>
          </w:tcPr>
          <w:p w:rsidR="00081CFC" w:rsidRDefault="00081CFC">
            <w:pPr>
              <w:widowControl/>
              <w:ind w:left="-57" w:right="-57"/>
              <w:jc w:val="center"/>
              <w:rPr>
                <w:color w:val="000000" w:themeColor="text1"/>
                <w:kern w:val="0"/>
                <w:sz w:val="18"/>
                <w:szCs w:val="18"/>
              </w:rPr>
            </w:pPr>
          </w:p>
        </w:tc>
        <w:tc>
          <w:tcPr>
            <w:tcW w:w="629"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2</w:t>
            </w:r>
          </w:p>
        </w:tc>
        <w:tc>
          <w:tcPr>
            <w:tcW w:w="551"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32</w:t>
            </w:r>
          </w:p>
        </w:tc>
        <w:tc>
          <w:tcPr>
            <w:tcW w:w="562"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16</w:t>
            </w:r>
          </w:p>
        </w:tc>
        <w:tc>
          <w:tcPr>
            <w:tcW w:w="473"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16</w:t>
            </w:r>
          </w:p>
        </w:tc>
        <w:tc>
          <w:tcPr>
            <w:tcW w:w="490" w:type="dxa"/>
            <w:gridSpan w:val="2"/>
            <w:shd w:val="clear" w:color="auto" w:fill="auto"/>
            <w:vAlign w:val="center"/>
          </w:tcPr>
          <w:p w:rsidR="00081CFC" w:rsidRDefault="00081CFC">
            <w:pPr>
              <w:ind w:left="-57" w:right="-57"/>
              <w:jc w:val="center"/>
              <w:rPr>
                <w:color w:val="000000" w:themeColor="text1"/>
                <w:sz w:val="18"/>
                <w:szCs w:val="18"/>
              </w:rPr>
            </w:pPr>
          </w:p>
        </w:tc>
        <w:tc>
          <w:tcPr>
            <w:tcW w:w="491"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1</w:t>
            </w:r>
          </w:p>
        </w:tc>
        <w:tc>
          <w:tcPr>
            <w:tcW w:w="385" w:type="dxa"/>
            <w:shd w:val="clear" w:color="auto" w:fill="auto"/>
            <w:vAlign w:val="center"/>
          </w:tcPr>
          <w:p w:rsidR="00081CFC" w:rsidRDefault="00081CFC">
            <w:pPr>
              <w:ind w:left="-57" w:right="-57"/>
              <w:jc w:val="center"/>
              <w:rPr>
                <w:color w:val="000000" w:themeColor="text1"/>
                <w:sz w:val="18"/>
                <w:szCs w:val="18"/>
              </w:rPr>
            </w:pPr>
          </w:p>
        </w:tc>
        <w:tc>
          <w:tcPr>
            <w:tcW w:w="415" w:type="dxa"/>
            <w:shd w:val="clear" w:color="auto" w:fill="auto"/>
            <w:vAlign w:val="center"/>
          </w:tcPr>
          <w:p w:rsidR="00081CFC" w:rsidRDefault="00081CFC">
            <w:pPr>
              <w:ind w:left="-57" w:right="-57"/>
              <w:jc w:val="center"/>
              <w:rPr>
                <w:color w:val="000000" w:themeColor="text1"/>
                <w:sz w:val="18"/>
                <w:szCs w:val="18"/>
              </w:rPr>
            </w:pPr>
          </w:p>
        </w:tc>
        <w:tc>
          <w:tcPr>
            <w:tcW w:w="418"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1</w:t>
            </w: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shd w:val="clear" w:color="auto" w:fill="auto"/>
            <w:vAlign w:val="center"/>
          </w:tcPr>
          <w:p w:rsidR="00081CFC" w:rsidRDefault="00081CFC">
            <w:pPr>
              <w:jc w:val="center"/>
              <w:rPr>
                <w:color w:val="000000" w:themeColor="text1"/>
                <w:kern w:val="0"/>
                <w:sz w:val="18"/>
                <w:szCs w:val="18"/>
              </w:rPr>
            </w:pPr>
          </w:p>
        </w:tc>
        <w:tc>
          <w:tcPr>
            <w:tcW w:w="946" w:type="dxa"/>
            <w:shd w:val="clear" w:color="auto" w:fill="auto"/>
            <w:vAlign w:val="center"/>
          </w:tcPr>
          <w:p w:rsidR="00081CFC" w:rsidRDefault="00D5471B">
            <w:pPr>
              <w:pStyle w:val="af9"/>
              <w:widowControl w:val="0"/>
              <w:snapToGrid w:val="0"/>
              <w:spacing w:before="0" w:beforeAutospacing="0" w:after="0" w:afterAutospacing="0"/>
              <w:ind w:right="-57"/>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04080019</w:t>
            </w:r>
          </w:p>
        </w:tc>
        <w:tc>
          <w:tcPr>
            <w:tcW w:w="1286" w:type="dxa"/>
            <w:shd w:val="clear" w:color="auto" w:fill="auto"/>
            <w:vAlign w:val="center"/>
          </w:tcPr>
          <w:p w:rsidR="00081CFC" w:rsidRDefault="00D5471B">
            <w:pPr>
              <w:pStyle w:val="af9"/>
              <w:widowControl w:val="0"/>
              <w:snapToGrid w:val="0"/>
              <w:spacing w:before="0" w:beforeAutospacing="0" w:after="0" w:afterAutospacing="0"/>
              <w:ind w:right="-57"/>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专业发展指导</w:t>
            </w:r>
          </w:p>
        </w:tc>
        <w:tc>
          <w:tcPr>
            <w:tcW w:w="378" w:type="dxa"/>
            <w:shd w:val="clear" w:color="auto" w:fill="auto"/>
            <w:vAlign w:val="center"/>
          </w:tcPr>
          <w:p w:rsidR="00081CFC" w:rsidRDefault="00D5471B">
            <w:pPr>
              <w:pStyle w:val="af9"/>
              <w:widowControl w:val="0"/>
              <w:snapToGrid w:val="0"/>
              <w:spacing w:before="0" w:beforeAutospacing="0" w:after="0" w:afterAutospacing="0"/>
              <w:ind w:right="-57"/>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c>
          <w:tcPr>
            <w:tcW w:w="629"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1</w:t>
            </w:r>
          </w:p>
        </w:tc>
        <w:tc>
          <w:tcPr>
            <w:tcW w:w="551"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16</w:t>
            </w:r>
          </w:p>
        </w:tc>
        <w:tc>
          <w:tcPr>
            <w:tcW w:w="562"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16</w:t>
            </w:r>
          </w:p>
        </w:tc>
        <w:tc>
          <w:tcPr>
            <w:tcW w:w="473"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 xml:space="preserve">　</w:t>
            </w:r>
          </w:p>
        </w:tc>
        <w:tc>
          <w:tcPr>
            <w:tcW w:w="3744" w:type="dxa"/>
            <w:gridSpan w:val="11"/>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1-2</w:t>
            </w:r>
            <w:r>
              <w:rPr>
                <w:color w:val="000000" w:themeColor="text1"/>
                <w:kern w:val="0"/>
                <w:sz w:val="18"/>
                <w:szCs w:val="18"/>
              </w:rPr>
              <w:t>学年学期讲座（</w:t>
            </w:r>
            <w:proofErr w:type="gramStart"/>
            <w:r>
              <w:rPr>
                <w:color w:val="000000" w:themeColor="text1"/>
                <w:kern w:val="0"/>
                <w:sz w:val="18"/>
                <w:szCs w:val="18"/>
              </w:rPr>
              <w:t>含职场安全</w:t>
            </w:r>
            <w:proofErr w:type="gramEnd"/>
            <w:r>
              <w:rPr>
                <w:color w:val="000000" w:themeColor="text1"/>
                <w:kern w:val="0"/>
                <w:sz w:val="18"/>
                <w:szCs w:val="18"/>
              </w:rPr>
              <w:t>与健康讲座），</w:t>
            </w:r>
            <w:r>
              <w:rPr>
                <w:color w:val="000000" w:themeColor="text1"/>
                <w:kern w:val="0"/>
                <w:sz w:val="18"/>
                <w:szCs w:val="18"/>
              </w:rPr>
              <w:t>16</w:t>
            </w:r>
            <w:r>
              <w:rPr>
                <w:color w:val="000000" w:themeColor="text1"/>
                <w:kern w:val="0"/>
                <w:sz w:val="18"/>
                <w:szCs w:val="18"/>
              </w:rPr>
              <w:t>学时</w:t>
            </w: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shd w:val="clear" w:color="auto" w:fill="auto"/>
            <w:vAlign w:val="center"/>
          </w:tcPr>
          <w:p w:rsidR="00081CFC" w:rsidRDefault="00081CFC">
            <w:pPr>
              <w:jc w:val="center"/>
              <w:rPr>
                <w:color w:val="000000" w:themeColor="text1"/>
                <w:kern w:val="0"/>
                <w:sz w:val="18"/>
                <w:szCs w:val="18"/>
              </w:rPr>
            </w:pPr>
          </w:p>
        </w:tc>
        <w:tc>
          <w:tcPr>
            <w:tcW w:w="946" w:type="dxa"/>
            <w:shd w:val="clear" w:color="auto" w:fill="auto"/>
            <w:vAlign w:val="center"/>
          </w:tcPr>
          <w:p w:rsidR="00081CFC" w:rsidRDefault="00D5471B">
            <w:pPr>
              <w:pStyle w:val="af9"/>
              <w:widowControl w:val="0"/>
              <w:snapToGrid w:val="0"/>
              <w:spacing w:before="0" w:beforeAutospacing="0" w:after="0" w:afterAutospacing="0"/>
              <w:ind w:right="-57"/>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W0001</w:t>
            </w:r>
          </w:p>
        </w:tc>
        <w:tc>
          <w:tcPr>
            <w:tcW w:w="1286" w:type="dxa"/>
            <w:shd w:val="clear" w:color="auto" w:fill="auto"/>
            <w:vAlign w:val="center"/>
          </w:tcPr>
          <w:p w:rsidR="00081CFC" w:rsidRDefault="00D5471B">
            <w:pPr>
              <w:pStyle w:val="af9"/>
              <w:widowControl w:val="0"/>
              <w:snapToGrid w:val="0"/>
              <w:spacing w:before="0" w:beforeAutospacing="0" w:after="0" w:afterAutospacing="0"/>
              <w:ind w:right="-57"/>
              <w:jc w:val="center"/>
              <w:rPr>
                <w:rFonts w:ascii="Times New Roman" w:hAnsi="Times New Roman" w:cs="Times New Roman"/>
                <w:color w:val="000000" w:themeColor="text1"/>
                <w:spacing w:val="-10"/>
                <w:sz w:val="18"/>
                <w:szCs w:val="18"/>
              </w:rPr>
            </w:pPr>
            <w:r>
              <w:rPr>
                <w:rFonts w:ascii="Times New Roman" w:hAnsi="Times New Roman" w:cs="Times New Roman"/>
                <w:color w:val="000000" w:themeColor="text1"/>
                <w:spacing w:val="-10"/>
                <w:sz w:val="18"/>
                <w:szCs w:val="18"/>
              </w:rPr>
              <w:t>大学生安全教育</w:t>
            </w:r>
          </w:p>
        </w:tc>
        <w:tc>
          <w:tcPr>
            <w:tcW w:w="378" w:type="dxa"/>
            <w:shd w:val="clear" w:color="auto" w:fill="auto"/>
            <w:vAlign w:val="center"/>
          </w:tcPr>
          <w:p w:rsidR="00081CFC" w:rsidRDefault="00D5471B">
            <w:pPr>
              <w:pStyle w:val="af9"/>
              <w:widowControl w:val="0"/>
              <w:snapToGrid w:val="0"/>
              <w:spacing w:before="0" w:beforeAutospacing="0" w:after="0" w:afterAutospacing="0"/>
              <w:ind w:right="-57"/>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tc>
        <w:tc>
          <w:tcPr>
            <w:tcW w:w="629"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1</w:t>
            </w:r>
          </w:p>
        </w:tc>
        <w:tc>
          <w:tcPr>
            <w:tcW w:w="551"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16</w:t>
            </w:r>
          </w:p>
        </w:tc>
        <w:tc>
          <w:tcPr>
            <w:tcW w:w="562"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16</w:t>
            </w:r>
          </w:p>
        </w:tc>
        <w:tc>
          <w:tcPr>
            <w:tcW w:w="473"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 xml:space="preserve">　</w:t>
            </w:r>
          </w:p>
        </w:tc>
        <w:tc>
          <w:tcPr>
            <w:tcW w:w="490" w:type="dxa"/>
            <w:gridSpan w:val="2"/>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1</w:t>
            </w:r>
          </w:p>
        </w:tc>
        <w:tc>
          <w:tcPr>
            <w:tcW w:w="491" w:type="dxa"/>
            <w:shd w:val="clear" w:color="auto" w:fill="auto"/>
            <w:vAlign w:val="center"/>
          </w:tcPr>
          <w:p w:rsidR="00081CFC" w:rsidRDefault="00081CFC">
            <w:pPr>
              <w:ind w:left="-57" w:right="-57"/>
              <w:jc w:val="center"/>
              <w:rPr>
                <w:color w:val="000000" w:themeColor="text1"/>
                <w:sz w:val="18"/>
                <w:szCs w:val="18"/>
              </w:rPr>
            </w:pPr>
          </w:p>
        </w:tc>
        <w:tc>
          <w:tcPr>
            <w:tcW w:w="385" w:type="dxa"/>
            <w:shd w:val="clear" w:color="auto" w:fill="auto"/>
            <w:vAlign w:val="center"/>
          </w:tcPr>
          <w:p w:rsidR="00081CFC" w:rsidRDefault="00081CFC">
            <w:pPr>
              <w:ind w:left="-57" w:right="-57"/>
              <w:jc w:val="center"/>
              <w:rPr>
                <w:color w:val="000000" w:themeColor="text1"/>
                <w:kern w:val="0"/>
                <w:sz w:val="18"/>
                <w:szCs w:val="18"/>
              </w:rPr>
            </w:pPr>
          </w:p>
        </w:tc>
        <w:tc>
          <w:tcPr>
            <w:tcW w:w="415" w:type="dxa"/>
            <w:shd w:val="clear" w:color="auto" w:fill="auto"/>
            <w:vAlign w:val="center"/>
          </w:tcPr>
          <w:p w:rsidR="00081CFC" w:rsidRDefault="00081CFC">
            <w:pPr>
              <w:ind w:left="-57" w:right="-57"/>
              <w:jc w:val="center"/>
              <w:rPr>
                <w:color w:val="000000" w:themeColor="text1"/>
                <w:kern w:val="0"/>
                <w:sz w:val="18"/>
                <w:szCs w:val="18"/>
              </w:rPr>
            </w:pPr>
          </w:p>
        </w:tc>
        <w:tc>
          <w:tcPr>
            <w:tcW w:w="418" w:type="dxa"/>
            <w:shd w:val="clear" w:color="auto" w:fill="auto"/>
            <w:vAlign w:val="center"/>
          </w:tcPr>
          <w:p w:rsidR="00081CFC" w:rsidRDefault="00081CFC">
            <w:pPr>
              <w:ind w:left="-57" w:right="-57"/>
              <w:jc w:val="center"/>
              <w:rPr>
                <w:color w:val="000000" w:themeColor="text1"/>
                <w:kern w:val="0"/>
                <w:sz w:val="18"/>
                <w:szCs w:val="18"/>
              </w:rPr>
            </w:pPr>
          </w:p>
        </w:tc>
        <w:tc>
          <w:tcPr>
            <w:tcW w:w="388" w:type="dxa"/>
            <w:shd w:val="clear" w:color="auto" w:fill="auto"/>
            <w:vAlign w:val="center"/>
          </w:tcPr>
          <w:p w:rsidR="00081CFC" w:rsidRDefault="00081CFC">
            <w:pPr>
              <w:jc w:val="center"/>
              <w:rPr>
                <w:color w:val="000000" w:themeColor="text1"/>
                <w:kern w:val="0"/>
                <w:sz w:val="18"/>
                <w:szCs w:val="18"/>
              </w:rPr>
            </w:pPr>
          </w:p>
        </w:tc>
        <w:tc>
          <w:tcPr>
            <w:tcW w:w="388" w:type="dxa"/>
            <w:shd w:val="clear" w:color="auto" w:fill="auto"/>
            <w:vAlign w:val="center"/>
          </w:tcPr>
          <w:p w:rsidR="00081CFC" w:rsidRDefault="00081CFC">
            <w:pPr>
              <w:jc w:val="center"/>
              <w:rPr>
                <w:color w:val="000000" w:themeColor="text1"/>
                <w:kern w:val="0"/>
                <w:sz w:val="18"/>
                <w:szCs w:val="18"/>
              </w:rPr>
            </w:pPr>
          </w:p>
        </w:tc>
        <w:tc>
          <w:tcPr>
            <w:tcW w:w="386" w:type="dxa"/>
            <w:gridSpan w:val="2"/>
            <w:shd w:val="clear" w:color="auto" w:fill="auto"/>
            <w:vAlign w:val="center"/>
          </w:tcPr>
          <w:p w:rsidR="00081CFC" w:rsidRDefault="00081CFC">
            <w:pPr>
              <w:jc w:val="center"/>
              <w:rPr>
                <w:color w:val="000000" w:themeColor="text1"/>
                <w:kern w:val="0"/>
                <w:sz w:val="18"/>
                <w:szCs w:val="18"/>
              </w:rPr>
            </w:pPr>
          </w:p>
        </w:tc>
        <w:tc>
          <w:tcPr>
            <w:tcW w:w="383" w:type="dxa"/>
            <w:shd w:val="clear" w:color="auto" w:fill="auto"/>
            <w:vAlign w:val="center"/>
          </w:tcPr>
          <w:p w:rsidR="00081CFC" w:rsidRDefault="00081CFC">
            <w:pPr>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shd w:val="clear" w:color="auto" w:fill="auto"/>
            <w:vAlign w:val="center"/>
          </w:tcPr>
          <w:p w:rsidR="00081CFC" w:rsidRDefault="00081CFC">
            <w:pPr>
              <w:jc w:val="center"/>
              <w:rPr>
                <w:color w:val="000000" w:themeColor="text1"/>
                <w:kern w:val="0"/>
                <w:sz w:val="18"/>
                <w:szCs w:val="18"/>
              </w:rPr>
            </w:pPr>
          </w:p>
        </w:tc>
        <w:tc>
          <w:tcPr>
            <w:tcW w:w="946" w:type="dxa"/>
            <w:shd w:val="clear" w:color="auto" w:fill="auto"/>
            <w:vAlign w:val="center"/>
          </w:tcPr>
          <w:p w:rsidR="00081CFC" w:rsidRDefault="00D5471B">
            <w:pPr>
              <w:pStyle w:val="af9"/>
              <w:widowControl w:val="0"/>
              <w:snapToGrid w:val="0"/>
              <w:spacing w:before="0" w:beforeAutospacing="0" w:after="0" w:afterAutospacing="0"/>
              <w:ind w:right="-57"/>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11010041</w:t>
            </w:r>
          </w:p>
        </w:tc>
        <w:tc>
          <w:tcPr>
            <w:tcW w:w="1286" w:type="dxa"/>
            <w:shd w:val="clear" w:color="auto" w:fill="auto"/>
            <w:vAlign w:val="center"/>
          </w:tcPr>
          <w:p w:rsidR="00081CFC" w:rsidRDefault="00D5471B">
            <w:pPr>
              <w:pStyle w:val="af9"/>
              <w:widowControl w:val="0"/>
              <w:snapToGrid w:val="0"/>
              <w:spacing w:before="0" w:beforeAutospacing="0" w:after="0" w:afterAutospacing="0"/>
              <w:ind w:right="-57"/>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实用礼仪</w:t>
            </w:r>
          </w:p>
        </w:tc>
        <w:tc>
          <w:tcPr>
            <w:tcW w:w="378" w:type="dxa"/>
            <w:shd w:val="clear" w:color="auto" w:fill="auto"/>
            <w:vAlign w:val="center"/>
          </w:tcPr>
          <w:p w:rsidR="00081CFC" w:rsidRDefault="00081CFC">
            <w:pPr>
              <w:pStyle w:val="af9"/>
              <w:widowControl w:val="0"/>
              <w:snapToGrid w:val="0"/>
              <w:spacing w:before="0" w:beforeAutospacing="0" w:after="0" w:afterAutospacing="0"/>
              <w:ind w:right="-57"/>
              <w:jc w:val="center"/>
              <w:rPr>
                <w:rFonts w:ascii="Times New Roman" w:hAnsi="Times New Roman" w:cs="Times New Roman"/>
                <w:color w:val="000000" w:themeColor="text1"/>
                <w:sz w:val="18"/>
                <w:szCs w:val="18"/>
              </w:rPr>
            </w:pPr>
          </w:p>
        </w:tc>
        <w:tc>
          <w:tcPr>
            <w:tcW w:w="629"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1</w:t>
            </w:r>
          </w:p>
        </w:tc>
        <w:tc>
          <w:tcPr>
            <w:tcW w:w="551"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20</w:t>
            </w:r>
          </w:p>
        </w:tc>
        <w:tc>
          <w:tcPr>
            <w:tcW w:w="562"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10</w:t>
            </w:r>
          </w:p>
        </w:tc>
        <w:tc>
          <w:tcPr>
            <w:tcW w:w="473"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10</w:t>
            </w:r>
          </w:p>
        </w:tc>
        <w:tc>
          <w:tcPr>
            <w:tcW w:w="490" w:type="dxa"/>
            <w:gridSpan w:val="2"/>
            <w:shd w:val="clear" w:color="auto" w:fill="auto"/>
            <w:vAlign w:val="center"/>
          </w:tcPr>
          <w:p w:rsidR="00081CFC" w:rsidRDefault="00081CFC">
            <w:pPr>
              <w:ind w:left="-57" w:right="-57"/>
              <w:jc w:val="center"/>
              <w:rPr>
                <w:color w:val="000000" w:themeColor="text1"/>
                <w:sz w:val="18"/>
                <w:szCs w:val="18"/>
              </w:rPr>
            </w:pPr>
          </w:p>
        </w:tc>
        <w:tc>
          <w:tcPr>
            <w:tcW w:w="491"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1</w:t>
            </w:r>
          </w:p>
        </w:tc>
        <w:tc>
          <w:tcPr>
            <w:tcW w:w="385" w:type="dxa"/>
            <w:shd w:val="clear" w:color="auto" w:fill="auto"/>
            <w:vAlign w:val="center"/>
          </w:tcPr>
          <w:p w:rsidR="00081CFC" w:rsidRDefault="00081CFC">
            <w:pPr>
              <w:ind w:left="-57" w:right="-57"/>
              <w:jc w:val="center"/>
              <w:rPr>
                <w:color w:val="000000" w:themeColor="text1"/>
                <w:kern w:val="0"/>
                <w:sz w:val="18"/>
                <w:szCs w:val="18"/>
              </w:rPr>
            </w:pPr>
          </w:p>
        </w:tc>
        <w:tc>
          <w:tcPr>
            <w:tcW w:w="415" w:type="dxa"/>
            <w:shd w:val="clear" w:color="auto" w:fill="auto"/>
            <w:vAlign w:val="center"/>
          </w:tcPr>
          <w:p w:rsidR="00081CFC" w:rsidRDefault="00081CFC">
            <w:pPr>
              <w:ind w:left="-57" w:right="-57"/>
              <w:jc w:val="center"/>
              <w:rPr>
                <w:color w:val="000000" w:themeColor="text1"/>
                <w:kern w:val="0"/>
                <w:sz w:val="18"/>
                <w:szCs w:val="18"/>
              </w:rPr>
            </w:pPr>
          </w:p>
        </w:tc>
        <w:tc>
          <w:tcPr>
            <w:tcW w:w="418" w:type="dxa"/>
            <w:shd w:val="clear" w:color="auto" w:fill="auto"/>
            <w:vAlign w:val="center"/>
          </w:tcPr>
          <w:p w:rsidR="00081CFC" w:rsidRDefault="00081CFC">
            <w:pPr>
              <w:ind w:left="-57" w:right="-57"/>
              <w:jc w:val="center"/>
              <w:rPr>
                <w:color w:val="000000" w:themeColor="text1"/>
                <w:kern w:val="0"/>
                <w:sz w:val="18"/>
                <w:szCs w:val="18"/>
              </w:rPr>
            </w:pPr>
          </w:p>
        </w:tc>
        <w:tc>
          <w:tcPr>
            <w:tcW w:w="388" w:type="dxa"/>
            <w:shd w:val="clear" w:color="auto" w:fill="auto"/>
            <w:vAlign w:val="center"/>
          </w:tcPr>
          <w:p w:rsidR="00081CFC" w:rsidRDefault="00081CFC">
            <w:pPr>
              <w:jc w:val="center"/>
              <w:rPr>
                <w:color w:val="000000" w:themeColor="text1"/>
                <w:kern w:val="0"/>
                <w:sz w:val="18"/>
                <w:szCs w:val="18"/>
              </w:rPr>
            </w:pPr>
          </w:p>
        </w:tc>
        <w:tc>
          <w:tcPr>
            <w:tcW w:w="388" w:type="dxa"/>
            <w:shd w:val="clear" w:color="auto" w:fill="auto"/>
            <w:vAlign w:val="center"/>
          </w:tcPr>
          <w:p w:rsidR="00081CFC" w:rsidRDefault="00081CFC">
            <w:pPr>
              <w:jc w:val="center"/>
              <w:rPr>
                <w:color w:val="000000" w:themeColor="text1"/>
                <w:kern w:val="0"/>
                <w:sz w:val="18"/>
                <w:szCs w:val="18"/>
              </w:rPr>
            </w:pPr>
          </w:p>
        </w:tc>
        <w:tc>
          <w:tcPr>
            <w:tcW w:w="386" w:type="dxa"/>
            <w:gridSpan w:val="2"/>
            <w:shd w:val="clear" w:color="auto" w:fill="auto"/>
            <w:vAlign w:val="center"/>
          </w:tcPr>
          <w:p w:rsidR="00081CFC" w:rsidRDefault="00081CFC">
            <w:pPr>
              <w:jc w:val="center"/>
              <w:rPr>
                <w:color w:val="000000" w:themeColor="text1"/>
                <w:kern w:val="0"/>
                <w:sz w:val="18"/>
                <w:szCs w:val="18"/>
              </w:rPr>
            </w:pPr>
          </w:p>
        </w:tc>
        <w:tc>
          <w:tcPr>
            <w:tcW w:w="383" w:type="dxa"/>
            <w:shd w:val="clear" w:color="auto" w:fill="auto"/>
            <w:vAlign w:val="center"/>
          </w:tcPr>
          <w:p w:rsidR="00081CFC" w:rsidRDefault="00081CFC">
            <w:pPr>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pStyle w:val="af9"/>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09010001</w:t>
            </w:r>
          </w:p>
        </w:tc>
        <w:tc>
          <w:tcPr>
            <w:tcW w:w="1286"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职业生涯规划</w:t>
            </w:r>
          </w:p>
        </w:tc>
        <w:tc>
          <w:tcPr>
            <w:tcW w:w="378" w:type="dxa"/>
            <w:shd w:val="clear" w:color="auto" w:fill="auto"/>
            <w:vAlign w:val="center"/>
          </w:tcPr>
          <w:p w:rsidR="00081CFC" w:rsidRDefault="00081CFC">
            <w:pPr>
              <w:widowControl/>
              <w:ind w:left="-57" w:right="-57"/>
              <w:jc w:val="center"/>
              <w:rPr>
                <w:color w:val="000000" w:themeColor="text1"/>
                <w:kern w:val="0"/>
                <w:sz w:val="18"/>
                <w:szCs w:val="18"/>
              </w:rPr>
            </w:pPr>
          </w:p>
        </w:tc>
        <w:tc>
          <w:tcPr>
            <w:tcW w:w="629"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1</w:t>
            </w:r>
          </w:p>
        </w:tc>
        <w:tc>
          <w:tcPr>
            <w:tcW w:w="551"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16</w:t>
            </w:r>
          </w:p>
        </w:tc>
        <w:tc>
          <w:tcPr>
            <w:tcW w:w="562"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16</w:t>
            </w:r>
          </w:p>
        </w:tc>
        <w:tc>
          <w:tcPr>
            <w:tcW w:w="473" w:type="dxa"/>
            <w:shd w:val="clear" w:color="auto" w:fill="auto"/>
            <w:vAlign w:val="center"/>
          </w:tcPr>
          <w:p w:rsidR="00081CFC" w:rsidRDefault="00081CFC">
            <w:pPr>
              <w:widowControl/>
              <w:jc w:val="center"/>
              <w:rPr>
                <w:color w:val="000000" w:themeColor="text1"/>
                <w:kern w:val="0"/>
                <w:sz w:val="18"/>
                <w:szCs w:val="18"/>
              </w:rPr>
            </w:pPr>
          </w:p>
        </w:tc>
        <w:tc>
          <w:tcPr>
            <w:tcW w:w="490" w:type="dxa"/>
            <w:gridSpan w:val="2"/>
            <w:shd w:val="clear" w:color="auto" w:fill="auto"/>
            <w:vAlign w:val="center"/>
          </w:tcPr>
          <w:p w:rsidR="00081CFC" w:rsidRDefault="00D5471B">
            <w:pPr>
              <w:widowControl/>
              <w:jc w:val="center"/>
              <w:rPr>
                <w:color w:val="000000" w:themeColor="text1"/>
                <w:sz w:val="18"/>
                <w:szCs w:val="18"/>
              </w:rPr>
            </w:pPr>
            <w:r>
              <w:rPr>
                <w:color w:val="000000" w:themeColor="text1"/>
                <w:sz w:val="18"/>
                <w:szCs w:val="18"/>
              </w:rPr>
              <w:t>1</w:t>
            </w:r>
          </w:p>
        </w:tc>
        <w:tc>
          <w:tcPr>
            <w:tcW w:w="491" w:type="dxa"/>
            <w:shd w:val="clear" w:color="auto" w:fill="auto"/>
            <w:vAlign w:val="center"/>
          </w:tcPr>
          <w:p w:rsidR="00081CFC" w:rsidRDefault="00081CFC">
            <w:pPr>
              <w:widowControl/>
              <w:jc w:val="center"/>
              <w:rPr>
                <w:color w:val="000000" w:themeColor="text1"/>
                <w:kern w:val="0"/>
                <w:sz w:val="18"/>
                <w:szCs w:val="18"/>
              </w:rPr>
            </w:pPr>
          </w:p>
        </w:tc>
        <w:tc>
          <w:tcPr>
            <w:tcW w:w="385" w:type="dxa"/>
            <w:shd w:val="clear" w:color="auto" w:fill="auto"/>
            <w:vAlign w:val="center"/>
          </w:tcPr>
          <w:p w:rsidR="00081CFC" w:rsidRDefault="00081CFC">
            <w:pPr>
              <w:widowControl/>
              <w:jc w:val="center"/>
              <w:rPr>
                <w:color w:val="000000" w:themeColor="text1"/>
                <w:kern w:val="0"/>
                <w:sz w:val="18"/>
                <w:szCs w:val="18"/>
              </w:rPr>
            </w:pPr>
          </w:p>
        </w:tc>
        <w:tc>
          <w:tcPr>
            <w:tcW w:w="415" w:type="dxa"/>
            <w:shd w:val="clear" w:color="auto" w:fill="auto"/>
            <w:vAlign w:val="center"/>
          </w:tcPr>
          <w:p w:rsidR="00081CFC" w:rsidRDefault="00081CFC">
            <w:pPr>
              <w:widowControl/>
              <w:jc w:val="center"/>
              <w:rPr>
                <w:color w:val="000000" w:themeColor="text1"/>
                <w:kern w:val="0"/>
                <w:sz w:val="18"/>
                <w:szCs w:val="18"/>
              </w:rPr>
            </w:pPr>
          </w:p>
        </w:tc>
        <w:tc>
          <w:tcPr>
            <w:tcW w:w="41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pStyle w:val="af9"/>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09010002</w:t>
            </w:r>
          </w:p>
        </w:tc>
        <w:tc>
          <w:tcPr>
            <w:tcW w:w="1286"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就业指导</w:t>
            </w:r>
          </w:p>
        </w:tc>
        <w:tc>
          <w:tcPr>
            <w:tcW w:w="378" w:type="dxa"/>
            <w:shd w:val="clear" w:color="auto" w:fill="auto"/>
            <w:vAlign w:val="center"/>
          </w:tcPr>
          <w:p w:rsidR="00081CFC" w:rsidRDefault="00081CFC">
            <w:pPr>
              <w:widowControl/>
              <w:ind w:left="-57" w:right="-57"/>
              <w:jc w:val="center"/>
              <w:rPr>
                <w:color w:val="000000" w:themeColor="text1"/>
                <w:kern w:val="0"/>
                <w:sz w:val="18"/>
                <w:szCs w:val="18"/>
              </w:rPr>
            </w:pPr>
          </w:p>
        </w:tc>
        <w:tc>
          <w:tcPr>
            <w:tcW w:w="629" w:type="dxa"/>
            <w:shd w:val="clear" w:color="auto" w:fill="auto"/>
            <w:vAlign w:val="center"/>
          </w:tcPr>
          <w:p w:rsidR="00081CFC" w:rsidRDefault="00D5471B">
            <w:pPr>
              <w:widowControl/>
              <w:ind w:left="-57" w:right="-57"/>
              <w:jc w:val="center"/>
              <w:rPr>
                <w:color w:val="000000" w:themeColor="text1"/>
                <w:kern w:val="0"/>
                <w:sz w:val="18"/>
                <w:szCs w:val="18"/>
              </w:rPr>
            </w:pPr>
            <w:r>
              <w:rPr>
                <w:color w:val="000000" w:themeColor="text1"/>
                <w:kern w:val="0"/>
                <w:sz w:val="18"/>
                <w:szCs w:val="18"/>
              </w:rPr>
              <w:t>1</w:t>
            </w:r>
          </w:p>
        </w:tc>
        <w:tc>
          <w:tcPr>
            <w:tcW w:w="551" w:type="dxa"/>
            <w:shd w:val="clear" w:color="auto" w:fill="auto"/>
            <w:vAlign w:val="center"/>
          </w:tcPr>
          <w:p w:rsidR="00081CFC" w:rsidRDefault="00D5471B">
            <w:pPr>
              <w:widowControl/>
              <w:ind w:left="-57" w:right="-57"/>
              <w:jc w:val="center"/>
              <w:rPr>
                <w:color w:val="000000" w:themeColor="text1"/>
                <w:sz w:val="18"/>
                <w:szCs w:val="18"/>
              </w:rPr>
            </w:pPr>
            <w:r>
              <w:rPr>
                <w:color w:val="000000" w:themeColor="text1"/>
                <w:sz w:val="18"/>
                <w:szCs w:val="18"/>
              </w:rPr>
              <w:t>19</w:t>
            </w:r>
          </w:p>
        </w:tc>
        <w:tc>
          <w:tcPr>
            <w:tcW w:w="562" w:type="dxa"/>
            <w:shd w:val="clear" w:color="auto" w:fill="auto"/>
            <w:vAlign w:val="center"/>
          </w:tcPr>
          <w:p w:rsidR="00081CFC" w:rsidRDefault="00D5471B">
            <w:pPr>
              <w:widowControl/>
              <w:jc w:val="center"/>
              <w:rPr>
                <w:color w:val="000000" w:themeColor="text1"/>
                <w:sz w:val="18"/>
                <w:szCs w:val="18"/>
              </w:rPr>
            </w:pPr>
            <w:r>
              <w:rPr>
                <w:color w:val="000000" w:themeColor="text1"/>
                <w:sz w:val="18"/>
                <w:szCs w:val="18"/>
              </w:rPr>
              <w:t>19</w:t>
            </w:r>
          </w:p>
        </w:tc>
        <w:tc>
          <w:tcPr>
            <w:tcW w:w="473" w:type="dxa"/>
            <w:shd w:val="clear" w:color="auto" w:fill="auto"/>
            <w:vAlign w:val="center"/>
          </w:tcPr>
          <w:p w:rsidR="00081CFC" w:rsidRDefault="00081CFC">
            <w:pPr>
              <w:widowControl/>
              <w:jc w:val="center"/>
              <w:rPr>
                <w:color w:val="000000" w:themeColor="text1"/>
                <w:kern w:val="0"/>
                <w:sz w:val="18"/>
                <w:szCs w:val="18"/>
              </w:rPr>
            </w:pPr>
          </w:p>
        </w:tc>
        <w:tc>
          <w:tcPr>
            <w:tcW w:w="490" w:type="dxa"/>
            <w:gridSpan w:val="2"/>
            <w:shd w:val="clear" w:color="auto" w:fill="auto"/>
            <w:vAlign w:val="center"/>
          </w:tcPr>
          <w:p w:rsidR="00081CFC" w:rsidRDefault="00081CFC">
            <w:pPr>
              <w:widowControl/>
              <w:jc w:val="center"/>
              <w:rPr>
                <w:color w:val="000000" w:themeColor="text1"/>
                <w:kern w:val="0"/>
                <w:sz w:val="18"/>
                <w:szCs w:val="18"/>
              </w:rPr>
            </w:pPr>
          </w:p>
        </w:tc>
        <w:tc>
          <w:tcPr>
            <w:tcW w:w="491" w:type="dxa"/>
            <w:shd w:val="clear" w:color="auto" w:fill="auto"/>
            <w:vAlign w:val="center"/>
          </w:tcPr>
          <w:p w:rsidR="00081CFC" w:rsidRDefault="00081CFC">
            <w:pPr>
              <w:widowControl/>
              <w:jc w:val="center"/>
              <w:rPr>
                <w:color w:val="000000" w:themeColor="text1"/>
                <w:kern w:val="0"/>
                <w:sz w:val="18"/>
                <w:szCs w:val="18"/>
              </w:rPr>
            </w:pPr>
          </w:p>
        </w:tc>
        <w:tc>
          <w:tcPr>
            <w:tcW w:w="385" w:type="dxa"/>
            <w:shd w:val="clear" w:color="auto" w:fill="auto"/>
            <w:vAlign w:val="center"/>
          </w:tcPr>
          <w:p w:rsidR="00081CFC" w:rsidRDefault="00081CFC">
            <w:pPr>
              <w:widowControl/>
              <w:jc w:val="center"/>
              <w:rPr>
                <w:color w:val="000000" w:themeColor="text1"/>
                <w:kern w:val="0"/>
                <w:sz w:val="18"/>
                <w:szCs w:val="18"/>
              </w:rPr>
            </w:pPr>
          </w:p>
        </w:tc>
        <w:tc>
          <w:tcPr>
            <w:tcW w:w="415" w:type="dxa"/>
            <w:shd w:val="clear" w:color="auto" w:fill="auto"/>
            <w:vAlign w:val="center"/>
          </w:tcPr>
          <w:p w:rsidR="00081CFC" w:rsidRDefault="00081CFC">
            <w:pPr>
              <w:widowControl/>
              <w:jc w:val="center"/>
              <w:rPr>
                <w:color w:val="000000" w:themeColor="text1"/>
                <w:kern w:val="0"/>
                <w:sz w:val="18"/>
                <w:szCs w:val="18"/>
              </w:rPr>
            </w:pPr>
          </w:p>
        </w:tc>
        <w:tc>
          <w:tcPr>
            <w:tcW w:w="41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1</w:t>
            </w: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1354"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小计</w:t>
            </w:r>
          </w:p>
        </w:tc>
        <w:tc>
          <w:tcPr>
            <w:tcW w:w="1286" w:type="dxa"/>
            <w:shd w:val="clear" w:color="auto" w:fill="auto"/>
            <w:vAlign w:val="center"/>
          </w:tcPr>
          <w:p w:rsidR="00081CFC" w:rsidRDefault="00081CFC">
            <w:pPr>
              <w:widowControl/>
              <w:jc w:val="center"/>
              <w:rPr>
                <w:color w:val="000000" w:themeColor="text1"/>
                <w:kern w:val="0"/>
                <w:sz w:val="18"/>
                <w:szCs w:val="18"/>
                <w:highlight w:val="red"/>
              </w:rPr>
            </w:pPr>
          </w:p>
        </w:tc>
        <w:tc>
          <w:tcPr>
            <w:tcW w:w="378" w:type="dxa"/>
            <w:shd w:val="clear" w:color="auto" w:fill="auto"/>
            <w:vAlign w:val="center"/>
          </w:tcPr>
          <w:p w:rsidR="00081CFC" w:rsidRDefault="00081CFC">
            <w:pPr>
              <w:widowControl/>
              <w:jc w:val="center"/>
              <w:rPr>
                <w:color w:val="000000" w:themeColor="text1"/>
                <w:kern w:val="0"/>
                <w:sz w:val="18"/>
                <w:szCs w:val="18"/>
                <w:highlight w:val="red"/>
              </w:rPr>
            </w:pPr>
          </w:p>
        </w:tc>
        <w:tc>
          <w:tcPr>
            <w:tcW w:w="629"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7</w:t>
            </w:r>
          </w:p>
        </w:tc>
        <w:tc>
          <w:tcPr>
            <w:tcW w:w="551"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103</w:t>
            </w:r>
          </w:p>
        </w:tc>
        <w:tc>
          <w:tcPr>
            <w:tcW w:w="562"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77</w:t>
            </w:r>
          </w:p>
        </w:tc>
        <w:tc>
          <w:tcPr>
            <w:tcW w:w="473" w:type="dxa"/>
            <w:shd w:val="clear" w:color="auto" w:fill="auto"/>
            <w:vAlign w:val="center"/>
          </w:tcPr>
          <w:p w:rsidR="00081CFC" w:rsidRDefault="00D5471B">
            <w:pPr>
              <w:ind w:left="-57" w:right="-57"/>
              <w:jc w:val="center"/>
              <w:rPr>
                <w:color w:val="000000" w:themeColor="text1"/>
                <w:sz w:val="18"/>
                <w:szCs w:val="18"/>
              </w:rPr>
            </w:pPr>
            <w:r>
              <w:rPr>
                <w:color w:val="000000" w:themeColor="text1"/>
                <w:sz w:val="18"/>
                <w:szCs w:val="18"/>
              </w:rPr>
              <w:t>26</w:t>
            </w:r>
          </w:p>
        </w:tc>
        <w:tc>
          <w:tcPr>
            <w:tcW w:w="490" w:type="dxa"/>
            <w:gridSpan w:val="2"/>
            <w:shd w:val="clear" w:color="auto" w:fill="auto"/>
            <w:vAlign w:val="center"/>
          </w:tcPr>
          <w:p w:rsidR="00081CFC" w:rsidRDefault="00081CFC">
            <w:pPr>
              <w:ind w:left="-57" w:right="-57"/>
              <w:jc w:val="center"/>
              <w:rPr>
                <w:color w:val="000000" w:themeColor="text1"/>
                <w:sz w:val="18"/>
                <w:szCs w:val="18"/>
              </w:rPr>
            </w:pPr>
          </w:p>
        </w:tc>
        <w:tc>
          <w:tcPr>
            <w:tcW w:w="491" w:type="dxa"/>
            <w:shd w:val="clear" w:color="auto" w:fill="auto"/>
            <w:vAlign w:val="center"/>
          </w:tcPr>
          <w:p w:rsidR="00081CFC" w:rsidRDefault="00081CFC">
            <w:pPr>
              <w:ind w:left="-57" w:right="-57"/>
              <w:jc w:val="center"/>
              <w:rPr>
                <w:color w:val="000000" w:themeColor="text1"/>
                <w:sz w:val="18"/>
                <w:szCs w:val="18"/>
              </w:rPr>
            </w:pPr>
          </w:p>
        </w:tc>
        <w:tc>
          <w:tcPr>
            <w:tcW w:w="385" w:type="dxa"/>
            <w:shd w:val="clear" w:color="auto" w:fill="auto"/>
            <w:vAlign w:val="center"/>
          </w:tcPr>
          <w:p w:rsidR="00081CFC" w:rsidRDefault="00081CFC">
            <w:pPr>
              <w:ind w:left="-57" w:right="-57"/>
              <w:jc w:val="center"/>
              <w:rPr>
                <w:color w:val="000000" w:themeColor="text1"/>
                <w:sz w:val="18"/>
                <w:szCs w:val="18"/>
              </w:rPr>
            </w:pPr>
          </w:p>
        </w:tc>
        <w:tc>
          <w:tcPr>
            <w:tcW w:w="415" w:type="dxa"/>
            <w:shd w:val="clear" w:color="auto" w:fill="auto"/>
            <w:vAlign w:val="center"/>
          </w:tcPr>
          <w:p w:rsidR="00081CFC" w:rsidRDefault="00081CFC">
            <w:pPr>
              <w:ind w:left="-57" w:right="-57"/>
              <w:jc w:val="center"/>
              <w:rPr>
                <w:color w:val="000000" w:themeColor="text1"/>
                <w:sz w:val="18"/>
                <w:szCs w:val="18"/>
              </w:rPr>
            </w:pPr>
          </w:p>
        </w:tc>
        <w:tc>
          <w:tcPr>
            <w:tcW w:w="418" w:type="dxa"/>
            <w:shd w:val="clear" w:color="auto" w:fill="auto"/>
            <w:vAlign w:val="center"/>
          </w:tcPr>
          <w:p w:rsidR="00081CFC" w:rsidRDefault="00081CFC">
            <w:pPr>
              <w:ind w:left="-57" w:right="-57"/>
              <w:jc w:val="center"/>
              <w:rPr>
                <w:color w:val="000000" w:themeColor="text1"/>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9356" w:type="dxa"/>
            <w:gridSpan w:val="20"/>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379" w:type="dxa"/>
            <w:vMerge w:val="restart"/>
            <w:vAlign w:val="center"/>
          </w:tcPr>
          <w:p w:rsidR="00081CFC" w:rsidRDefault="00D5471B">
            <w:pPr>
              <w:widowControl/>
              <w:jc w:val="center"/>
              <w:rPr>
                <w:color w:val="000000" w:themeColor="text1"/>
                <w:kern w:val="0"/>
                <w:sz w:val="18"/>
                <w:szCs w:val="18"/>
              </w:rPr>
            </w:pPr>
            <w:r>
              <w:rPr>
                <w:color w:val="000000" w:themeColor="text1"/>
                <w:kern w:val="0"/>
                <w:sz w:val="18"/>
                <w:szCs w:val="18"/>
              </w:rPr>
              <w:t>专</w:t>
            </w:r>
          </w:p>
          <w:p w:rsidR="00081CFC" w:rsidRDefault="00D5471B">
            <w:pPr>
              <w:widowControl/>
              <w:jc w:val="center"/>
              <w:rPr>
                <w:color w:val="000000" w:themeColor="text1"/>
                <w:kern w:val="0"/>
                <w:sz w:val="18"/>
                <w:szCs w:val="18"/>
              </w:rPr>
            </w:pPr>
            <w:r>
              <w:rPr>
                <w:color w:val="000000" w:themeColor="text1"/>
                <w:kern w:val="0"/>
                <w:sz w:val="18"/>
                <w:szCs w:val="18"/>
              </w:rPr>
              <w:t>业</w:t>
            </w:r>
          </w:p>
          <w:p w:rsidR="00081CFC" w:rsidRDefault="00D5471B">
            <w:pPr>
              <w:widowControl/>
              <w:jc w:val="center"/>
              <w:rPr>
                <w:color w:val="000000" w:themeColor="text1"/>
                <w:kern w:val="0"/>
                <w:sz w:val="18"/>
                <w:szCs w:val="18"/>
              </w:rPr>
            </w:pPr>
            <w:r>
              <w:rPr>
                <w:color w:val="000000" w:themeColor="text1"/>
                <w:kern w:val="0"/>
                <w:sz w:val="18"/>
                <w:szCs w:val="18"/>
              </w:rPr>
              <w:t>模</w:t>
            </w:r>
          </w:p>
          <w:p w:rsidR="00081CFC" w:rsidRDefault="00D5471B">
            <w:pPr>
              <w:widowControl/>
              <w:jc w:val="center"/>
              <w:rPr>
                <w:color w:val="000000" w:themeColor="text1"/>
                <w:kern w:val="0"/>
                <w:sz w:val="18"/>
                <w:szCs w:val="18"/>
              </w:rPr>
            </w:pPr>
            <w:r>
              <w:rPr>
                <w:color w:val="000000" w:themeColor="text1"/>
                <w:kern w:val="0"/>
                <w:sz w:val="18"/>
                <w:szCs w:val="18"/>
              </w:rPr>
              <w:t>块</w:t>
            </w:r>
          </w:p>
        </w:tc>
        <w:tc>
          <w:tcPr>
            <w:tcW w:w="408" w:type="dxa"/>
            <w:vMerge w:val="restart"/>
            <w:vAlign w:val="center"/>
          </w:tcPr>
          <w:p w:rsidR="00081CFC" w:rsidRDefault="00D5471B">
            <w:pPr>
              <w:widowControl/>
              <w:jc w:val="center"/>
              <w:rPr>
                <w:color w:val="000000" w:themeColor="text1"/>
                <w:kern w:val="0"/>
                <w:sz w:val="18"/>
                <w:szCs w:val="18"/>
              </w:rPr>
            </w:pPr>
            <w:r>
              <w:rPr>
                <w:color w:val="000000" w:themeColor="text1"/>
                <w:kern w:val="0"/>
                <w:sz w:val="18"/>
                <w:szCs w:val="18"/>
              </w:rPr>
              <w:t>通用技术课程</w:t>
            </w:r>
          </w:p>
        </w:tc>
        <w:tc>
          <w:tcPr>
            <w:tcW w:w="946"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04030009</w:t>
            </w:r>
          </w:p>
        </w:tc>
        <w:tc>
          <w:tcPr>
            <w:tcW w:w="1286" w:type="dxa"/>
            <w:shd w:val="clear" w:color="auto" w:fill="auto"/>
          </w:tcPr>
          <w:p w:rsidR="00081CFC" w:rsidRDefault="00D5471B">
            <w:pPr>
              <w:jc w:val="center"/>
              <w:rPr>
                <w:color w:val="000000" w:themeColor="text1"/>
                <w:kern w:val="0"/>
                <w:sz w:val="18"/>
                <w:szCs w:val="18"/>
              </w:rPr>
            </w:pPr>
            <w:r>
              <w:rPr>
                <w:color w:val="000000" w:themeColor="text1"/>
                <w:kern w:val="0"/>
                <w:sz w:val="18"/>
                <w:szCs w:val="18"/>
              </w:rPr>
              <w:t>高等数学</w:t>
            </w:r>
            <w:r>
              <w:rPr>
                <w:rFonts w:ascii="宋体" w:hAnsi="宋体" w:cs="宋体" w:hint="eastAsia"/>
                <w:color w:val="000000" w:themeColor="text1"/>
                <w:kern w:val="0"/>
                <w:sz w:val="18"/>
                <w:szCs w:val="18"/>
              </w:rPr>
              <w:t>Ⅰ</w:t>
            </w:r>
          </w:p>
        </w:tc>
        <w:tc>
          <w:tcPr>
            <w:tcW w:w="37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w:t>
            </w:r>
            <w:r>
              <w:rPr>
                <w:color w:val="000000" w:themeColor="text1"/>
                <w:kern w:val="0"/>
                <w:sz w:val="18"/>
                <w:szCs w:val="18"/>
              </w:rPr>
              <w:t xml:space="preserve">　</w:t>
            </w:r>
          </w:p>
        </w:tc>
        <w:tc>
          <w:tcPr>
            <w:tcW w:w="629"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3</w:t>
            </w:r>
          </w:p>
        </w:tc>
        <w:tc>
          <w:tcPr>
            <w:tcW w:w="551" w:type="dxa"/>
            <w:shd w:val="clear" w:color="auto" w:fill="auto"/>
            <w:vAlign w:val="bottom"/>
          </w:tcPr>
          <w:p w:rsidR="00081CFC" w:rsidRDefault="00D5471B">
            <w:pPr>
              <w:widowControl/>
              <w:jc w:val="center"/>
              <w:rPr>
                <w:color w:val="000000" w:themeColor="text1"/>
                <w:kern w:val="0"/>
                <w:sz w:val="18"/>
                <w:szCs w:val="18"/>
              </w:rPr>
            </w:pPr>
            <w:r>
              <w:rPr>
                <w:color w:val="000000" w:themeColor="text1"/>
                <w:kern w:val="0"/>
                <w:sz w:val="18"/>
                <w:szCs w:val="18"/>
              </w:rPr>
              <w:t>64</w:t>
            </w:r>
          </w:p>
        </w:tc>
        <w:tc>
          <w:tcPr>
            <w:tcW w:w="562" w:type="dxa"/>
            <w:shd w:val="clear" w:color="auto" w:fill="auto"/>
            <w:vAlign w:val="bottom"/>
          </w:tcPr>
          <w:p w:rsidR="00081CFC" w:rsidRDefault="00D5471B">
            <w:pPr>
              <w:widowControl/>
              <w:jc w:val="center"/>
              <w:rPr>
                <w:color w:val="000000" w:themeColor="text1"/>
                <w:kern w:val="0"/>
                <w:sz w:val="18"/>
                <w:szCs w:val="18"/>
              </w:rPr>
            </w:pPr>
            <w:r>
              <w:rPr>
                <w:color w:val="000000" w:themeColor="text1"/>
                <w:kern w:val="0"/>
                <w:sz w:val="18"/>
                <w:szCs w:val="18"/>
              </w:rPr>
              <w:t>64</w:t>
            </w:r>
          </w:p>
        </w:tc>
        <w:tc>
          <w:tcPr>
            <w:tcW w:w="473" w:type="dxa"/>
            <w:shd w:val="clear" w:color="auto" w:fill="auto"/>
            <w:vAlign w:val="bottom"/>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460" w:type="dxa"/>
            <w:shd w:val="clear" w:color="auto" w:fill="auto"/>
            <w:vAlign w:val="bottom"/>
          </w:tcPr>
          <w:p w:rsidR="00081CFC" w:rsidRDefault="00D5471B">
            <w:pPr>
              <w:widowControl/>
              <w:jc w:val="center"/>
              <w:rPr>
                <w:color w:val="000000" w:themeColor="text1"/>
                <w:kern w:val="0"/>
                <w:sz w:val="18"/>
                <w:szCs w:val="18"/>
              </w:rPr>
            </w:pPr>
            <w:r>
              <w:rPr>
                <w:color w:val="000000" w:themeColor="text1"/>
                <w:kern w:val="0"/>
                <w:sz w:val="18"/>
                <w:szCs w:val="18"/>
              </w:rPr>
              <w:t>4</w:t>
            </w:r>
          </w:p>
        </w:tc>
        <w:tc>
          <w:tcPr>
            <w:tcW w:w="521" w:type="dxa"/>
            <w:gridSpan w:val="2"/>
            <w:shd w:val="clear" w:color="auto" w:fill="auto"/>
            <w:vAlign w:val="bottom"/>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5"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15"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18"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38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55"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14"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04030010</w:t>
            </w:r>
          </w:p>
        </w:tc>
        <w:tc>
          <w:tcPr>
            <w:tcW w:w="1286" w:type="dxa"/>
            <w:shd w:val="clear" w:color="auto" w:fill="auto"/>
          </w:tcPr>
          <w:p w:rsidR="00081CFC" w:rsidRDefault="00D5471B">
            <w:pPr>
              <w:jc w:val="center"/>
              <w:rPr>
                <w:color w:val="000000" w:themeColor="text1"/>
                <w:kern w:val="0"/>
                <w:sz w:val="18"/>
                <w:szCs w:val="18"/>
              </w:rPr>
            </w:pPr>
            <w:r>
              <w:rPr>
                <w:color w:val="000000" w:themeColor="text1"/>
                <w:kern w:val="0"/>
                <w:sz w:val="18"/>
                <w:szCs w:val="18"/>
              </w:rPr>
              <w:t>高等数学</w:t>
            </w:r>
            <w:r>
              <w:rPr>
                <w:rFonts w:ascii="宋体" w:hAnsi="宋体" w:cs="宋体" w:hint="eastAsia"/>
                <w:color w:val="000000" w:themeColor="text1"/>
                <w:kern w:val="0"/>
                <w:sz w:val="18"/>
                <w:szCs w:val="18"/>
              </w:rPr>
              <w:t>Ⅱ</w:t>
            </w:r>
          </w:p>
        </w:tc>
        <w:tc>
          <w:tcPr>
            <w:tcW w:w="378"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w:t>
            </w:r>
          </w:p>
        </w:tc>
        <w:tc>
          <w:tcPr>
            <w:tcW w:w="629"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w:t>
            </w:r>
          </w:p>
        </w:tc>
        <w:tc>
          <w:tcPr>
            <w:tcW w:w="551" w:type="dxa"/>
            <w:shd w:val="clear" w:color="auto" w:fill="auto"/>
            <w:vAlign w:val="bottom"/>
          </w:tcPr>
          <w:p w:rsidR="00081CFC" w:rsidRDefault="00D5471B">
            <w:pPr>
              <w:jc w:val="center"/>
              <w:rPr>
                <w:color w:val="000000" w:themeColor="text1"/>
                <w:kern w:val="0"/>
                <w:sz w:val="18"/>
                <w:szCs w:val="18"/>
              </w:rPr>
            </w:pPr>
            <w:r>
              <w:rPr>
                <w:color w:val="000000" w:themeColor="text1"/>
                <w:kern w:val="0"/>
                <w:sz w:val="18"/>
                <w:szCs w:val="18"/>
              </w:rPr>
              <w:t>64</w:t>
            </w:r>
          </w:p>
        </w:tc>
        <w:tc>
          <w:tcPr>
            <w:tcW w:w="562" w:type="dxa"/>
            <w:shd w:val="clear" w:color="auto" w:fill="auto"/>
            <w:vAlign w:val="bottom"/>
          </w:tcPr>
          <w:p w:rsidR="00081CFC" w:rsidRDefault="00D5471B">
            <w:pPr>
              <w:jc w:val="center"/>
              <w:rPr>
                <w:color w:val="000000" w:themeColor="text1"/>
                <w:kern w:val="0"/>
                <w:sz w:val="18"/>
                <w:szCs w:val="18"/>
              </w:rPr>
            </w:pPr>
            <w:r>
              <w:rPr>
                <w:color w:val="000000" w:themeColor="text1"/>
                <w:kern w:val="0"/>
                <w:sz w:val="18"/>
                <w:szCs w:val="18"/>
              </w:rPr>
              <w:t>64</w:t>
            </w:r>
          </w:p>
        </w:tc>
        <w:tc>
          <w:tcPr>
            <w:tcW w:w="473" w:type="dxa"/>
            <w:shd w:val="clear" w:color="auto" w:fill="auto"/>
            <w:vAlign w:val="bottom"/>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490" w:type="dxa"/>
            <w:gridSpan w:val="2"/>
            <w:shd w:val="clear" w:color="auto" w:fill="auto"/>
            <w:vAlign w:val="bottom"/>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491" w:type="dxa"/>
            <w:shd w:val="clear" w:color="auto" w:fill="auto"/>
            <w:vAlign w:val="bottom"/>
          </w:tcPr>
          <w:p w:rsidR="00081CFC" w:rsidRDefault="00D5471B">
            <w:pPr>
              <w:jc w:val="center"/>
              <w:rPr>
                <w:color w:val="000000" w:themeColor="text1"/>
                <w:kern w:val="0"/>
                <w:sz w:val="18"/>
                <w:szCs w:val="18"/>
              </w:rPr>
            </w:pPr>
            <w:r>
              <w:rPr>
                <w:color w:val="000000" w:themeColor="text1"/>
                <w:kern w:val="0"/>
                <w:sz w:val="18"/>
                <w:szCs w:val="18"/>
              </w:rPr>
              <w:t>4</w:t>
            </w:r>
          </w:p>
        </w:tc>
        <w:tc>
          <w:tcPr>
            <w:tcW w:w="385"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415"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418"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388"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388"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386" w:type="dxa"/>
            <w:gridSpan w:val="2"/>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383"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04034006</w:t>
            </w:r>
          </w:p>
        </w:tc>
        <w:tc>
          <w:tcPr>
            <w:tcW w:w="1286" w:type="dxa"/>
            <w:shd w:val="clear" w:color="auto" w:fill="auto"/>
          </w:tcPr>
          <w:p w:rsidR="00081CFC" w:rsidRDefault="00D5471B">
            <w:pPr>
              <w:jc w:val="center"/>
              <w:rPr>
                <w:color w:val="000000" w:themeColor="text1"/>
                <w:kern w:val="0"/>
                <w:sz w:val="18"/>
                <w:szCs w:val="18"/>
              </w:rPr>
            </w:pPr>
            <w:r>
              <w:rPr>
                <w:color w:val="000000" w:themeColor="text1"/>
                <w:kern w:val="0"/>
                <w:sz w:val="18"/>
                <w:szCs w:val="18"/>
              </w:rPr>
              <w:t>线性代数</w:t>
            </w:r>
          </w:p>
        </w:tc>
        <w:tc>
          <w:tcPr>
            <w:tcW w:w="378"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w:t>
            </w:r>
          </w:p>
        </w:tc>
        <w:tc>
          <w:tcPr>
            <w:tcW w:w="629" w:type="dxa"/>
            <w:shd w:val="clear" w:color="auto" w:fill="auto"/>
            <w:vAlign w:val="center"/>
          </w:tcPr>
          <w:p w:rsidR="00081CFC" w:rsidRDefault="00D5471B">
            <w:pPr>
              <w:jc w:val="center"/>
              <w:rPr>
                <w:color w:val="000000" w:themeColor="text1"/>
                <w:kern w:val="0"/>
                <w:sz w:val="18"/>
                <w:szCs w:val="18"/>
              </w:rPr>
            </w:pPr>
            <w:r>
              <w:rPr>
                <w:rFonts w:hint="eastAsia"/>
                <w:color w:val="000000" w:themeColor="text1"/>
                <w:kern w:val="0"/>
                <w:sz w:val="18"/>
                <w:szCs w:val="18"/>
              </w:rPr>
              <w:t>3</w:t>
            </w:r>
          </w:p>
        </w:tc>
        <w:tc>
          <w:tcPr>
            <w:tcW w:w="551" w:type="dxa"/>
            <w:shd w:val="clear" w:color="auto" w:fill="auto"/>
            <w:vAlign w:val="bottom"/>
          </w:tcPr>
          <w:p w:rsidR="00081CFC" w:rsidRDefault="00D5471B">
            <w:pPr>
              <w:jc w:val="center"/>
              <w:rPr>
                <w:color w:val="000000" w:themeColor="text1"/>
                <w:kern w:val="0"/>
                <w:sz w:val="18"/>
                <w:szCs w:val="18"/>
              </w:rPr>
            </w:pPr>
            <w:r>
              <w:rPr>
                <w:rFonts w:hint="eastAsia"/>
                <w:color w:val="000000" w:themeColor="text1"/>
                <w:kern w:val="0"/>
                <w:sz w:val="18"/>
                <w:szCs w:val="18"/>
              </w:rPr>
              <w:t>6</w:t>
            </w:r>
            <w:r>
              <w:rPr>
                <w:color w:val="000000" w:themeColor="text1"/>
                <w:kern w:val="0"/>
                <w:sz w:val="18"/>
                <w:szCs w:val="18"/>
              </w:rPr>
              <w:t>8</w:t>
            </w:r>
          </w:p>
        </w:tc>
        <w:tc>
          <w:tcPr>
            <w:tcW w:w="562" w:type="dxa"/>
            <w:shd w:val="clear" w:color="auto" w:fill="auto"/>
            <w:vAlign w:val="bottom"/>
          </w:tcPr>
          <w:p w:rsidR="00081CFC" w:rsidRDefault="00D5471B">
            <w:pPr>
              <w:jc w:val="center"/>
              <w:rPr>
                <w:color w:val="000000" w:themeColor="text1"/>
                <w:kern w:val="0"/>
                <w:sz w:val="18"/>
                <w:szCs w:val="18"/>
              </w:rPr>
            </w:pPr>
            <w:r>
              <w:rPr>
                <w:rFonts w:hint="eastAsia"/>
                <w:color w:val="000000" w:themeColor="text1"/>
                <w:kern w:val="0"/>
                <w:sz w:val="18"/>
                <w:szCs w:val="18"/>
              </w:rPr>
              <w:t>6</w:t>
            </w:r>
            <w:r>
              <w:rPr>
                <w:color w:val="000000" w:themeColor="text1"/>
                <w:kern w:val="0"/>
                <w:sz w:val="18"/>
                <w:szCs w:val="18"/>
              </w:rPr>
              <w:t>8</w:t>
            </w:r>
          </w:p>
        </w:tc>
        <w:tc>
          <w:tcPr>
            <w:tcW w:w="473" w:type="dxa"/>
            <w:shd w:val="clear" w:color="auto" w:fill="auto"/>
            <w:vAlign w:val="bottom"/>
          </w:tcPr>
          <w:p w:rsidR="00081CFC" w:rsidRDefault="00081CFC">
            <w:pPr>
              <w:jc w:val="center"/>
              <w:rPr>
                <w:color w:val="000000" w:themeColor="text1"/>
                <w:kern w:val="0"/>
                <w:sz w:val="18"/>
                <w:szCs w:val="18"/>
              </w:rPr>
            </w:pPr>
          </w:p>
        </w:tc>
        <w:tc>
          <w:tcPr>
            <w:tcW w:w="490" w:type="dxa"/>
            <w:gridSpan w:val="2"/>
            <w:shd w:val="clear" w:color="auto" w:fill="auto"/>
            <w:vAlign w:val="bottom"/>
          </w:tcPr>
          <w:p w:rsidR="00081CFC" w:rsidRDefault="00081CFC">
            <w:pPr>
              <w:jc w:val="center"/>
              <w:rPr>
                <w:color w:val="000000" w:themeColor="text1"/>
                <w:kern w:val="0"/>
                <w:sz w:val="18"/>
                <w:szCs w:val="18"/>
              </w:rPr>
            </w:pPr>
          </w:p>
        </w:tc>
        <w:tc>
          <w:tcPr>
            <w:tcW w:w="491" w:type="dxa"/>
            <w:shd w:val="clear" w:color="auto" w:fill="auto"/>
            <w:vAlign w:val="bottom"/>
          </w:tcPr>
          <w:p w:rsidR="00081CFC" w:rsidRDefault="00081CFC">
            <w:pPr>
              <w:jc w:val="center"/>
              <w:rPr>
                <w:color w:val="000000" w:themeColor="text1"/>
                <w:kern w:val="0"/>
                <w:sz w:val="18"/>
                <w:szCs w:val="18"/>
              </w:rPr>
            </w:pPr>
          </w:p>
        </w:tc>
        <w:tc>
          <w:tcPr>
            <w:tcW w:w="385" w:type="dxa"/>
            <w:shd w:val="clear" w:color="auto" w:fill="auto"/>
            <w:vAlign w:val="center"/>
          </w:tcPr>
          <w:p w:rsidR="00081CFC" w:rsidRDefault="00081CFC">
            <w:pPr>
              <w:jc w:val="center"/>
              <w:rPr>
                <w:color w:val="000000" w:themeColor="text1"/>
                <w:kern w:val="0"/>
                <w:sz w:val="18"/>
                <w:szCs w:val="18"/>
              </w:rPr>
            </w:pPr>
          </w:p>
        </w:tc>
        <w:tc>
          <w:tcPr>
            <w:tcW w:w="415" w:type="dxa"/>
            <w:shd w:val="clear" w:color="auto" w:fill="auto"/>
            <w:vAlign w:val="center"/>
          </w:tcPr>
          <w:p w:rsidR="00081CFC" w:rsidRDefault="00D5471B">
            <w:pPr>
              <w:jc w:val="center"/>
              <w:rPr>
                <w:color w:val="000000" w:themeColor="text1"/>
                <w:kern w:val="0"/>
                <w:sz w:val="18"/>
                <w:szCs w:val="18"/>
              </w:rPr>
            </w:pPr>
            <w:r>
              <w:rPr>
                <w:rFonts w:hint="eastAsia"/>
                <w:color w:val="000000" w:themeColor="text1"/>
                <w:kern w:val="0"/>
                <w:sz w:val="18"/>
                <w:szCs w:val="18"/>
              </w:rPr>
              <w:t>4</w:t>
            </w:r>
          </w:p>
        </w:tc>
        <w:tc>
          <w:tcPr>
            <w:tcW w:w="418" w:type="dxa"/>
            <w:shd w:val="clear" w:color="auto" w:fill="auto"/>
            <w:vAlign w:val="center"/>
          </w:tcPr>
          <w:p w:rsidR="00081CFC" w:rsidRDefault="00081CFC">
            <w:pPr>
              <w:jc w:val="center"/>
              <w:rPr>
                <w:color w:val="000000" w:themeColor="text1"/>
                <w:kern w:val="0"/>
                <w:sz w:val="18"/>
                <w:szCs w:val="18"/>
              </w:rPr>
            </w:pPr>
          </w:p>
        </w:tc>
        <w:tc>
          <w:tcPr>
            <w:tcW w:w="388" w:type="dxa"/>
            <w:shd w:val="clear" w:color="auto" w:fill="auto"/>
            <w:vAlign w:val="center"/>
          </w:tcPr>
          <w:p w:rsidR="00081CFC" w:rsidRDefault="00081CFC">
            <w:pPr>
              <w:jc w:val="center"/>
              <w:rPr>
                <w:color w:val="000000" w:themeColor="text1"/>
                <w:kern w:val="0"/>
                <w:sz w:val="18"/>
                <w:szCs w:val="18"/>
              </w:rPr>
            </w:pPr>
          </w:p>
        </w:tc>
        <w:tc>
          <w:tcPr>
            <w:tcW w:w="388" w:type="dxa"/>
            <w:shd w:val="clear" w:color="auto" w:fill="auto"/>
            <w:vAlign w:val="center"/>
          </w:tcPr>
          <w:p w:rsidR="00081CFC" w:rsidRDefault="00081CFC">
            <w:pPr>
              <w:jc w:val="center"/>
              <w:rPr>
                <w:color w:val="000000" w:themeColor="text1"/>
                <w:kern w:val="0"/>
                <w:sz w:val="18"/>
                <w:szCs w:val="18"/>
              </w:rPr>
            </w:pPr>
          </w:p>
        </w:tc>
        <w:tc>
          <w:tcPr>
            <w:tcW w:w="386" w:type="dxa"/>
            <w:gridSpan w:val="2"/>
            <w:shd w:val="clear" w:color="auto" w:fill="auto"/>
            <w:vAlign w:val="center"/>
          </w:tcPr>
          <w:p w:rsidR="00081CFC" w:rsidRDefault="00081CFC">
            <w:pPr>
              <w:jc w:val="center"/>
              <w:rPr>
                <w:color w:val="000000" w:themeColor="text1"/>
                <w:kern w:val="0"/>
                <w:sz w:val="18"/>
                <w:szCs w:val="18"/>
              </w:rPr>
            </w:pPr>
          </w:p>
        </w:tc>
        <w:tc>
          <w:tcPr>
            <w:tcW w:w="383" w:type="dxa"/>
            <w:shd w:val="clear" w:color="auto" w:fill="auto"/>
            <w:vAlign w:val="center"/>
          </w:tcPr>
          <w:p w:rsidR="00081CFC" w:rsidRDefault="00081CFC">
            <w:pPr>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06010302</w:t>
            </w:r>
          </w:p>
        </w:tc>
        <w:tc>
          <w:tcPr>
            <w:tcW w:w="1286" w:type="dxa"/>
            <w:shd w:val="clear" w:color="auto" w:fill="auto"/>
          </w:tcPr>
          <w:p w:rsidR="00081CFC" w:rsidRDefault="00D5471B">
            <w:pPr>
              <w:jc w:val="center"/>
              <w:rPr>
                <w:color w:val="000000" w:themeColor="text1"/>
                <w:kern w:val="0"/>
                <w:sz w:val="18"/>
                <w:szCs w:val="18"/>
              </w:rPr>
            </w:pPr>
            <w:r>
              <w:rPr>
                <w:rFonts w:hint="eastAsia"/>
                <w:color w:val="000000" w:themeColor="text1"/>
                <w:kern w:val="0"/>
                <w:sz w:val="18"/>
                <w:szCs w:val="18"/>
              </w:rPr>
              <w:t>概率论与数理统计（理工）</w:t>
            </w:r>
          </w:p>
        </w:tc>
        <w:tc>
          <w:tcPr>
            <w:tcW w:w="378"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w:t>
            </w:r>
          </w:p>
        </w:tc>
        <w:tc>
          <w:tcPr>
            <w:tcW w:w="629" w:type="dxa"/>
            <w:shd w:val="clear" w:color="auto" w:fill="auto"/>
            <w:vAlign w:val="center"/>
          </w:tcPr>
          <w:p w:rsidR="00081CFC" w:rsidRDefault="00D5471B">
            <w:pPr>
              <w:jc w:val="center"/>
              <w:rPr>
                <w:color w:val="000000" w:themeColor="text1"/>
                <w:kern w:val="0"/>
                <w:sz w:val="18"/>
                <w:szCs w:val="18"/>
              </w:rPr>
            </w:pPr>
            <w:r>
              <w:rPr>
                <w:rFonts w:hint="eastAsia"/>
                <w:color w:val="000000" w:themeColor="text1"/>
                <w:kern w:val="0"/>
                <w:sz w:val="18"/>
                <w:szCs w:val="18"/>
              </w:rPr>
              <w:t>3</w:t>
            </w:r>
          </w:p>
        </w:tc>
        <w:tc>
          <w:tcPr>
            <w:tcW w:w="551" w:type="dxa"/>
            <w:shd w:val="clear" w:color="auto" w:fill="auto"/>
            <w:vAlign w:val="center"/>
          </w:tcPr>
          <w:p w:rsidR="00081CFC" w:rsidRDefault="00D5471B">
            <w:pPr>
              <w:jc w:val="center"/>
              <w:rPr>
                <w:color w:val="000000" w:themeColor="text1"/>
                <w:kern w:val="0"/>
                <w:sz w:val="18"/>
                <w:szCs w:val="18"/>
              </w:rPr>
            </w:pPr>
            <w:r>
              <w:rPr>
                <w:rFonts w:hint="eastAsia"/>
                <w:color w:val="000000" w:themeColor="text1"/>
                <w:kern w:val="0"/>
                <w:sz w:val="18"/>
                <w:szCs w:val="18"/>
              </w:rPr>
              <w:t>7</w:t>
            </w:r>
            <w:r>
              <w:rPr>
                <w:color w:val="000000" w:themeColor="text1"/>
                <w:kern w:val="0"/>
                <w:sz w:val="18"/>
                <w:szCs w:val="18"/>
              </w:rPr>
              <w:t>6</w:t>
            </w:r>
          </w:p>
        </w:tc>
        <w:tc>
          <w:tcPr>
            <w:tcW w:w="562" w:type="dxa"/>
            <w:shd w:val="clear" w:color="auto" w:fill="auto"/>
            <w:vAlign w:val="center"/>
          </w:tcPr>
          <w:p w:rsidR="00081CFC" w:rsidRDefault="00D5471B">
            <w:pPr>
              <w:jc w:val="center"/>
              <w:rPr>
                <w:color w:val="000000" w:themeColor="text1"/>
                <w:kern w:val="0"/>
                <w:sz w:val="18"/>
                <w:szCs w:val="18"/>
              </w:rPr>
            </w:pPr>
            <w:r>
              <w:rPr>
                <w:rFonts w:hint="eastAsia"/>
                <w:color w:val="000000" w:themeColor="text1"/>
                <w:kern w:val="0"/>
                <w:sz w:val="18"/>
                <w:szCs w:val="18"/>
              </w:rPr>
              <w:t>7</w:t>
            </w:r>
            <w:r>
              <w:rPr>
                <w:color w:val="000000" w:themeColor="text1"/>
                <w:kern w:val="0"/>
                <w:sz w:val="18"/>
                <w:szCs w:val="18"/>
              </w:rPr>
              <w:t>6</w:t>
            </w:r>
          </w:p>
        </w:tc>
        <w:tc>
          <w:tcPr>
            <w:tcW w:w="473" w:type="dxa"/>
            <w:shd w:val="clear" w:color="auto" w:fill="auto"/>
            <w:vAlign w:val="center"/>
          </w:tcPr>
          <w:p w:rsidR="00081CFC" w:rsidRDefault="00081CFC">
            <w:pPr>
              <w:jc w:val="center"/>
              <w:rPr>
                <w:color w:val="000000" w:themeColor="text1"/>
                <w:kern w:val="0"/>
                <w:sz w:val="18"/>
                <w:szCs w:val="18"/>
              </w:rPr>
            </w:pPr>
          </w:p>
        </w:tc>
        <w:tc>
          <w:tcPr>
            <w:tcW w:w="490" w:type="dxa"/>
            <w:gridSpan w:val="2"/>
            <w:shd w:val="clear" w:color="auto" w:fill="auto"/>
            <w:vAlign w:val="center"/>
          </w:tcPr>
          <w:p w:rsidR="00081CFC" w:rsidRDefault="00081CFC">
            <w:pPr>
              <w:jc w:val="center"/>
              <w:rPr>
                <w:color w:val="000000" w:themeColor="text1"/>
                <w:kern w:val="0"/>
                <w:sz w:val="18"/>
                <w:szCs w:val="18"/>
              </w:rPr>
            </w:pPr>
          </w:p>
        </w:tc>
        <w:tc>
          <w:tcPr>
            <w:tcW w:w="491" w:type="dxa"/>
            <w:shd w:val="clear" w:color="auto" w:fill="auto"/>
            <w:vAlign w:val="center"/>
          </w:tcPr>
          <w:p w:rsidR="00081CFC" w:rsidRDefault="00081CFC">
            <w:pPr>
              <w:jc w:val="center"/>
              <w:rPr>
                <w:color w:val="000000" w:themeColor="text1"/>
                <w:kern w:val="0"/>
                <w:sz w:val="18"/>
                <w:szCs w:val="18"/>
              </w:rPr>
            </w:pPr>
          </w:p>
        </w:tc>
        <w:tc>
          <w:tcPr>
            <w:tcW w:w="385" w:type="dxa"/>
            <w:shd w:val="clear" w:color="auto" w:fill="auto"/>
            <w:vAlign w:val="center"/>
          </w:tcPr>
          <w:p w:rsidR="00081CFC" w:rsidRDefault="00081CFC">
            <w:pPr>
              <w:jc w:val="center"/>
              <w:rPr>
                <w:color w:val="000000" w:themeColor="text1"/>
                <w:kern w:val="0"/>
                <w:sz w:val="18"/>
                <w:szCs w:val="18"/>
              </w:rPr>
            </w:pPr>
          </w:p>
        </w:tc>
        <w:tc>
          <w:tcPr>
            <w:tcW w:w="415" w:type="dxa"/>
            <w:shd w:val="clear" w:color="auto" w:fill="auto"/>
            <w:vAlign w:val="center"/>
          </w:tcPr>
          <w:p w:rsidR="00081CFC" w:rsidRDefault="00081CFC">
            <w:pPr>
              <w:jc w:val="center"/>
              <w:rPr>
                <w:color w:val="000000" w:themeColor="text1"/>
                <w:kern w:val="0"/>
                <w:sz w:val="18"/>
                <w:szCs w:val="18"/>
              </w:rPr>
            </w:pPr>
          </w:p>
        </w:tc>
        <w:tc>
          <w:tcPr>
            <w:tcW w:w="418" w:type="dxa"/>
            <w:shd w:val="clear" w:color="auto" w:fill="auto"/>
            <w:vAlign w:val="center"/>
          </w:tcPr>
          <w:p w:rsidR="00081CFC" w:rsidRDefault="00081CFC">
            <w:pPr>
              <w:jc w:val="center"/>
              <w:rPr>
                <w:color w:val="000000" w:themeColor="text1"/>
                <w:kern w:val="0"/>
                <w:sz w:val="18"/>
                <w:szCs w:val="18"/>
              </w:rPr>
            </w:pPr>
          </w:p>
        </w:tc>
        <w:tc>
          <w:tcPr>
            <w:tcW w:w="388" w:type="dxa"/>
            <w:shd w:val="clear" w:color="auto" w:fill="auto"/>
            <w:vAlign w:val="center"/>
          </w:tcPr>
          <w:p w:rsidR="00081CFC" w:rsidRDefault="00081CFC">
            <w:pPr>
              <w:jc w:val="center"/>
              <w:rPr>
                <w:color w:val="000000" w:themeColor="text1"/>
                <w:kern w:val="0"/>
                <w:sz w:val="18"/>
                <w:szCs w:val="18"/>
              </w:rPr>
            </w:pPr>
          </w:p>
        </w:tc>
        <w:tc>
          <w:tcPr>
            <w:tcW w:w="388" w:type="dxa"/>
            <w:shd w:val="clear" w:color="auto" w:fill="auto"/>
            <w:vAlign w:val="center"/>
          </w:tcPr>
          <w:p w:rsidR="00081CFC" w:rsidRDefault="00D5471B">
            <w:pPr>
              <w:jc w:val="center"/>
              <w:rPr>
                <w:color w:val="000000" w:themeColor="text1"/>
                <w:kern w:val="0"/>
                <w:sz w:val="18"/>
                <w:szCs w:val="18"/>
              </w:rPr>
            </w:pPr>
            <w:r>
              <w:rPr>
                <w:rFonts w:hint="eastAsia"/>
                <w:color w:val="000000" w:themeColor="text1"/>
                <w:kern w:val="0"/>
                <w:sz w:val="18"/>
                <w:szCs w:val="18"/>
              </w:rPr>
              <w:t>4</w:t>
            </w:r>
          </w:p>
        </w:tc>
        <w:tc>
          <w:tcPr>
            <w:tcW w:w="386" w:type="dxa"/>
            <w:gridSpan w:val="2"/>
            <w:shd w:val="clear" w:color="auto" w:fill="auto"/>
            <w:vAlign w:val="center"/>
          </w:tcPr>
          <w:p w:rsidR="00081CFC" w:rsidRDefault="00081CFC">
            <w:pPr>
              <w:jc w:val="center"/>
              <w:rPr>
                <w:color w:val="000000" w:themeColor="text1"/>
                <w:kern w:val="0"/>
                <w:sz w:val="18"/>
                <w:szCs w:val="18"/>
              </w:rPr>
            </w:pPr>
          </w:p>
        </w:tc>
        <w:tc>
          <w:tcPr>
            <w:tcW w:w="383" w:type="dxa"/>
            <w:shd w:val="clear" w:color="auto" w:fill="auto"/>
            <w:vAlign w:val="center"/>
          </w:tcPr>
          <w:p w:rsidR="00081CFC" w:rsidRDefault="00081CFC">
            <w:pPr>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04080036</w:t>
            </w:r>
          </w:p>
        </w:tc>
        <w:tc>
          <w:tcPr>
            <w:tcW w:w="1286" w:type="dxa"/>
            <w:shd w:val="clear" w:color="auto" w:fill="auto"/>
          </w:tcPr>
          <w:p w:rsidR="00081CFC" w:rsidRPr="00235639" w:rsidRDefault="00D5471B">
            <w:pPr>
              <w:jc w:val="center"/>
              <w:rPr>
                <w:kern w:val="0"/>
                <w:sz w:val="18"/>
                <w:szCs w:val="18"/>
              </w:rPr>
            </w:pPr>
            <w:r w:rsidRPr="00235639">
              <w:rPr>
                <w:kern w:val="0"/>
                <w:sz w:val="18"/>
                <w:szCs w:val="18"/>
              </w:rPr>
              <w:t>模拟电子技术</w:t>
            </w:r>
          </w:p>
        </w:tc>
        <w:tc>
          <w:tcPr>
            <w:tcW w:w="378" w:type="dxa"/>
            <w:shd w:val="clear" w:color="auto" w:fill="auto"/>
            <w:vAlign w:val="center"/>
          </w:tcPr>
          <w:p w:rsidR="00081CFC" w:rsidRPr="00235639" w:rsidRDefault="00D5471B">
            <w:pPr>
              <w:jc w:val="center"/>
              <w:rPr>
                <w:kern w:val="0"/>
                <w:sz w:val="18"/>
                <w:szCs w:val="18"/>
              </w:rPr>
            </w:pPr>
            <w:r w:rsidRPr="00235639">
              <w:rPr>
                <w:kern w:val="0"/>
                <w:sz w:val="18"/>
                <w:szCs w:val="18"/>
              </w:rPr>
              <w:t>√</w:t>
            </w:r>
          </w:p>
        </w:tc>
        <w:tc>
          <w:tcPr>
            <w:tcW w:w="629"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5</w:t>
            </w:r>
          </w:p>
        </w:tc>
        <w:tc>
          <w:tcPr>
            <w:tcW w:w="551" w:type="dxa"/>
            <w:shd w:val="clear" w:color="auto" w:fill="auto"/>
            <w:vAlign w:val="bottom"/>
          </w:tcPr>
          <w:p w:rsidR="00081CFC" w:rsidRDefault="00D5471B">
            <w:pPr>
              <w:jc w:val="center"/>
              <w:rPr>
                <w:color w:val="000000" w:themeColor="text1"/>
                <w:kern w:val="0"/>
                <w:sz w:val="18"/>
                <w:szCs w:val="18"/>
              </w:rPr>
            </w:pPr>
            <w:r>
              <w:rPr>
                <w:color w:val="000000" w:themeColor="text1"/>
                <w:kern w:val="0"/>
                <w:sz w:val="18"/>
                <w:szCs w:val="18"/>
              </w:rPr>
              <w:t>64</w:t>
            </w:r>
          </w:p>
        </w:tc>
        <w:tc>
          <w:tcPr>
            <w:tcW w:w="562" w:type="dxa"/>
            <w:shd w:val="clear" w:color="auto" w:fill="auto"/>
            <w:vAlign w:val="bottom"/>
          </w:tcPr>
          <w:p w:rsidR="00081CFC" w:rsidRDefault="00D5471B">
            <w:pPr>
              <w:jc w:val="center"/>
              <w:rPr>
                <w:color w:val="000000" w:themeColor="text1"/>
                <w:kern w:val="0"/>
                <w:sz w:val="18"/>
                <w:szCs w:val="18"/>
              </w:rPr>
            </w:pPr>
            <w:r>
              <w:rPr>
                <w:color w:val="000000" w:themeColor="text1"/>
                <w:kern w:val="0"/>
                <w:sz w:val="18"/>
                <w:szCs w:val="18"/>
              </w:rPr>
              <w:t>32</w:t>
            </w:r>
          </w:p>
        </w:tc>
        <w:tc>
          <w:tcPr>
            <w:tcW w:w="473" w:type="dxa"/>
            <w:shd w:val="clear" w:color="auto" w:fill="auto"/>
            <w:vAlign w:val="bottom"/>
          </w:tcPr>
          <w:p w:rsidR="00081CFC" w:rsidRDefault="00D5471B">
            <w:pPr>
              <w:jc w:val="center"/>
              <w:rPr>
                <w:color w:val="000000" w:themeColor="text1"/>
                <w:kern w:val="0"/>
                <w:sz w:val="18"/>
                <w:szCs w:val="18"/>
              </w:rPr>
            </w:pPr>
            <w:r>
              <w:rPr>
                <w:color w:val="000000" w:themeColor="text1"/>
                <w:kern w:val="0"/>
                <w:sz w:val="18"/>
                <w:szCs w:val="18"/>
              </w:rPr>
              <w:t>32</w:t>
            </w:r>
          </w:p>
        </w:tc>
        <w:tc>
          <w:tcPr>
            <w:tcW w:w="490" w:type="dxa"/>
            <w:gridSpan w:val="2"/>
            <w:shd w:val="clear" w:color="auto" w:fill="auto"/>
            <w:vAlign w:val="bottom"/>
          </w:tcPr>
          <w:p w:rsidR="00081CFC" w:rsidRDefault="00D5471B">
            <w:pPr>
              <w:jc w:val="center"/>
              <w:rPr>
                <w:color w:val="000000" w:themeColor="text1"/>
                <w:kern w:val="0"/>
                <w:sz w:val="18"/>
                <w:szCs w:val="18"/>
              </w:rPr>
            </w:pPr>
            <w:r>
              <w:rPr>
                <w:color w:val="000000" w:themeColor="text1"/>
                <w:kern w:val="0"/>
                <w:sz w:val="18"/>
                <w:szCs w:val="18"/>
              </w:rPr>
              <w:t>4</w:t>
            </w:r>
          </w:p>
        </w:tc>
        <w:tc>
          <w:tcPr>
            <w:tcW w:w="491" w:type="dxa"/>
            <w:shd w:val="clear" w:color="auto" w:fill="auto"/>
            <w:vAlign w:val="bottom"/>
          </w:tcPr>
          <w:p w:rsidR="00081CFC" w:rsidRDefault="00081CFC">
            <w:pPr>
              <w:jc w:val="center"/>
              <w:rPr>
                <w:color w:val="000000" w:themeColor="text1"/>
                <w:kern w:val="0"/>
                <w:sz w:val="18"/>
                <w:szCs w:val="18"/>
              </w:rPr>
            </w:pPr>
          </w:p>
        </w:tc>
        <w:tc>
          <w:tcPr>
            <w:tcW w:w="385" w:type="dxa"/>
            <w:shd w:val="clear" w:color="auto" w:fill="auto"/>
            <w:vAlign w:val="center"/>
          </w:tcPr>
          <w:p w:rsidR="00081CFC" w:rsidRDefault="00081CFC">
            <w:pPr>
              <w:jc w:val="center"/>
              <w:rPr>
                <w:color w:val="000000" w:themeColor="text1"/>
                <w:kern w:val="0"/>
                <w:sz w:val="18"/>
                <w:szCs w:val="18"/>
              </w:rPr>
            </w:pPr>
          </w:p>
        </w:tc>
        <w:tc>
          <w:tcPr>
            <w:tcW w:w="415" w:type="dxa"/>
            <w:shd w:val="clear" w:color="auto" w:fill="auto"/>
            <w:vAlign w:val="center"/>
          </w:tcPr>
          <w:p w:rsidR="00081CFC" w:rsidRDefault="00081CFC">
            <w:pPr>
              <w:jc w:val="center"/>
              <w:rPr>
                <w:color w:val="000000" w:themeColor="text1"/>
                <w:kern w:val="0"/>
                <w:sz w:val="18"/>
                <w:szCs w:val="18"/>
              </w:rPr>
            </w:pPr>
          </w:p>
        </w:tc>
        <w:tc>
          <w:tcPr>
            <w:tcW w:w="418" w:type="dxa"/>
            <w:shd w:val="clear" w:color="auto" w:fill="auto"/>
            <w:vAlign w:val="center"/>
          </w:tcPr>
          <w:p w:rsidR="00081CFC" w:rsidRDefault="00081CFC">
            <w:pPr>
              <w:jc w:val="center"/>
              <w:rPr>
                <w:color w:val="000000" w:themeColor="text1"/>
                <w:kern w:val="0"/>
                <w:sz w:val="18"/>
                <w:szCs w:val="18"/>
              </w:rPr>
            </w:pPr>
          </w:p>
        </w:tc>
        <w:tc>
          <w:tcPr>
            <w:tcW w:w="388" w:type="dxa"/>
            <w:shd w:val="clear" w:color="auto" w:fill="auto"/>
            <w:vAlign w:val="center"/>
          </w:tcPr>
          <w:p w:rsidR="00081CFC" w:rsidRDefault="00081CFC">
            <w:pPr>
              <w:jc w:val="center"/>
              <w:rPr>
                <w:color w:val="000000" w:themeColor="text1"/>
                <w:kern w:val="0"/>
                <w:sz w:val="18"/>
                <w:szCs w:val="18"/>
              </w:rPr>
            </w:pPr>
          </w:p>
        </w:tc>
        <w:tc>
          <w:tcPr>
            <w:tcW w:w="388" w:type="dxa"/>
            <w:shd w:val="clear" w:color="auto" w:fill="auto"/>
            <w:vAlign w:val="center"/>
          </w:tcPr>
          <w:p w:rsidR="00081CFC" w:rsidRDefault="00081CFC">
            <w:pPr>
              <w:jc w:val="center"/>
              <w:rPr>
                <w:color w:val="000000" w:themeColor="text1"/>
                <w:kern w:val="0"/>
                <w:sz w:val="18"/>
                <w:szCs w:val="18"/>
              </w:rPr>
            </w:pPr>
          </w:p>
        </w:tc>
        <w:tc>
          <w:tcPr>
            <w:tcW w:w="386" w:type="dxa"/>
            <w:gridSpan w:val="2"/>
            <w:shd w:val="clear" w:color="auto" w:fill="auto"/>
            <w:vAlign w:val="center"/>
          </w:tcPr>
          <w:p w:rsidR="00081CFC" w:rsidRDefault="00081CFC">
            <w:pPr>
              <w:jc w:val="center"/>
              <w:rPr>
                <w:color w:val="000000" w:themeColor="text1"/>
                <w:kern w:val="0"/>
                <w:sz w:val="18"/>
                <w:szCs w:val="18"/>
              </w:rPr>
            </w:pPr>
          </w:p>
        </w:tc>
        <w:tc>
          <w:tcPr>
            <w:tcW w:w="383" w:type="dxa"/>
            <w:shd w:val="clear" w:color="auto" w:fill="auto"/>
            <w:vAlign w:val="center"/>
          </w:tcPr>
          <w:p w:rsidR="00081CFC" w:rsidRDefault="00081CFC">
            <w:pPr>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04080037</w:t>
            </w:r>
          </w:p>
        </w:tc>
        <w:tc>
          <w:tcPr>
            <w:tcW w:w="1286" w:type="dxa"/>
            <w:shd w:val="clear" w:color="auto" w:fill="auto"/>
            <w:vAlign w:val="center"/>
          </w:tcPr>
          <w:p w:rsidR="00081CFC" w:rsidRPr="00235639" w:rsidRDefault="00D5471B">
            <w:pPr>
              <w:jc w:val="center"/>
              <w:rPr>
                <w:kern w:val="0"/>
                <w:sz w:val="18"/>
                <w:szCs w:val="18"/>
              </w:rPr>
            </w:pPr>
            <w:r w:rsidRPr="00235639">
              <w:rPr>
                <w:kern w:val="0"/>
                <w:sz w:val="18"/>
                <w:szCs w:val="18"/>
              </w:rPr>
              <w:t>数字电子技术</w:t>
            </w:r>
          </w:p>
        </w:tc>
        <w:tc>
          <w:tcPr>
            <w:tcW w:w="378" w:type="dxa"/>
            <w:shd w:val="clear" w:color="auto" w:fill="auto"/>
            <w:vAlign w:val="center"/>
          </w:tcPr>
          <w:p w:rsidR="00081CFC" w:rsidRPr="00235639" w:rsidRDefault="00D5471B">
            <w:pPr>
              <w:jc w:val="center"/>
              <w:rPr>
                <w:kern w:val="0"/>
                <w:sz w:val="18"/>
                <w:szCs w:val="18"/>
              </w:rPr>
            </w:pPr>
            <w:r w:rsidRPr="00235639">
              <w:rPr>
                <w:kern w:val="0"/>
                <w:sz w:val="18"/>
                <w:szCs w:val="18"/>
              </w:rPr>
              <w:t>√</w:t>
            </w:r>
          </w:p>
        </w:tc>
        <w:tc>
          <w:tcPr>
            <w:tcW w:w="629"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4</w:t>
            </w:r>
          </w:p>
        </w:tc>
        <w:tc>
          <w:tcPr>
            <w:tcW w:w="551"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68</w:t>
            </w:r>
          </w:p>
        </w:tc>
        <w:tc>
          <w:tcPr>
            <w:tcW w:w="562"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34</w:t>
            </w:r>
          </w:p>
        </w:tc>
        <w:tc>
          <w:tcPr>
            <w:tcW w:w="473"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34</w:t>
            </w:r>
          </w:p>
        </w:tc>
        <w:tc>
          <w:tcPr>
            <w:tcW w:w="490" w:type="dxa"/>
            <w:gridSpan w:val="2"/>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491" w:type="dxa"/>
            <w:shd w:val="clear" w:color="auto" w:fill="auto"/>
            <w:vAlign w:val="center"/>
          </w:tcPr>
          <w:p w:rsidR="00081CFC" w:rsidRDefault="00081CFC">
            <w:pPr>
              <w:jc w:val="center"/>
              <w:rPr>
                <w:color w:val="000000" w:themeColor="text1"/>
                <w:kern w:val="0"/>
                <w:sz w:val="18"/>
                <w:szCs w:val="18"/>
              </w:rPr>
            </w:pPr>
          </w:p>
        </w:tc>
        <w:tc>
          <w:tcPr>
            <w:tcW w:w="385"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415" w:type="dxa"/>
            <w:shd w:val="clear" w:color="auto" w:fill="auto"/>
            <w:vAlign w:val="center"/>
          </w:tcPr>
          <w:p w:rsidR="00081CFC" w:rsidRDefault="00D5471B">
            <w:pPr>
              <w:jc w:val="center"/>
              <w:rPr>
                <w:color w:val="000000" w:themeColor="text1"/>
                <w:kern w:val="0"/>
                <w:sz w:val="18"/>
                <w:szCs w:val="18"/>
              </w:rPr>
            </w:pPr>
            <w:r>
              <w:rPr>
                <w:rFonts w:hint="eastAsia"/>
                <w:color w:val="000000" w:themeColor="text1"/>
                <w:kern w:val="0"/>
                <w:sz w:val="18"/>
                <w:szCs w:val="18"/>
              </w:rPr>
              <w:t>4</w:t>
            </w:r>
            <w:r>
              <w:rPr>
                <w:color w:val="000000" w:themeColor="text1"/>
                <w:kern w:val="0"/>
                <w:sz w:val="18"/>
                <w:szCs w:val="18"/>
              </w:rPr>
              <w:t xml:space="preserve">　</w:t>
            </w:r>
          </w:p>
        </w:tc>
        <w:tc>
          <w:tcPr>
            <w:tcW w:w="418"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388"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388"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386" w:type="dxa"/>
            <w:gridSpan w:val="2"/>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383"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04010075</w:t>
            </w:r>
          </w:p>
        </w:tc>
        <w:tc>
          <w:tcPr>
            <w:tcW w:w="1286" w:type="dxa"/>
            <w:shd w:val="clear" w:color="auto" w:fill="auto"/>
            <w:vAlign w:val="center"/>
          </w:tcPr>
          <w:p w:rsidR="00081CFC" w:rsidRPr="00235639" w:rsidRDefault="00D5471B">
            <w:pPr>
              <w:jc w:val="center"/>
              <w:rPr>
                <w:kern w:val="0"/>
                <w:sz w:val="18"/>
                <w:szCs w:val="18"/>
              </w:rPr>
            </w:pPr>
            <w:r w:rsidRPr="00235639">
              <w:rPr>
                <w:kern w:val="0"/>
                <w:sz w:val="18"/>
                <w:szCs w:val="18"/>
              </w:rPr>
              <w:t>通信技术概论</w:t>
            </w:r>
          </w:p>
        </w:tc>
        <w:tc>
          <w:tcPr>
            <w:tcW w:w="378" w:type="dxa"/>
            <w:shd w:val="clear" w:color="auto" w:fill="auto"/>
            <w:vAlign w:val="center"/>
          </w:tcPr>
          <w:p w:rsidR="00081CFC" w:rsidRPr="00235639" w:rsidRDefault="00D5471B">
            <w:pPr>
              <w:jc w:val="center"/>
              <w:rPr>
                <w:kern w:val="0"/>
                <w:sz w:val="18"/>
                <w:szCs w:val="18"/>
              </w:rPr>
            </w:pPr>
            <w:r w:rsidRPr="00235639">
              <w:rPr>
                <w:kern w:val="0"/>
                <w:sz w:val="18"/>
                <w:szCs w:val="18"/>
              </w:rPr>
              <w:t>√</w:t>
            </w:r>
          </w:p>
        </w:tc>
        <w:tc>
          <w:tcPr>
            <w:tcW w:w="629"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1</w:t>
            </w:r>
          </w:p>
        </w:tc>
        <w:tc>
          <w:tcPr>
            <w:tcW w:w="551"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34</w:t>
            </w:r>
          </w:p>
        </w:tc>
        <w:tc>
          <w:tcPr>
            <w:tcW w:w="562"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34</w:t>
            </w:r>
          </w:p>
        </w:tc>
        <w:tc>
          <w:tcPr>
            <w:tcW w:w="473" w:type="dxa"/>
            <w:shd w:val="clear" w:color="auto" w:fill="auto"/>
            <w:vAlign w:val="center"/>
          </w:tcPr>
          <w:p w:rsidR="00081CFC" w:rsidRDefault="00081CFC">
            <w:pPr>
              <w:jc w:val="center"/>
              <w:rPr>
                <w:color w:val="000000" w:themeColor="text1"/>
                <w:kern w:val="0"/>
                <w:sz w:val="18"/>
                <w:szCs w:val="18"/>
              </w:rPr>
            </w:pPr>
          </w:p>
        </w:tc>
        <w:tc>
          <w:tcPr>
            <w:tcW w:w="490" w:type="dxa"/>
            <w:gridSpan w:val="2"/>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491" w:type="dxa"/>
            <w:shd w:val="clear" w:color="auto" w:fill="auto"/>
            <w:vAlign w:val="center"/>
          </w:tcPr>
          <w:p w:rsidR="00081CFC" w:rsidRDefault="00081CFC">
            <w:pPr>
              <w:jc w:val="center"/>
              <w:rPr>
                <w:color w:val="000000" w:themeColor="text1"/>
                <w:kern w:val="0"/>
                <w:sz w:val="18"/>
                <w:szCs w:val="18"/>
              </w:rPr>
            </w:pPr>
          </w:p>
        </w:tc>
        <w:tc>
          <w:tcPr>
            <w:tcW w:w="385"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415" w:type="dxa"/>
            <w:shd w:val="clear" w:color="auto" w:fill="auto"/>
            <w:vAlign w:val="center"/>
          </w:tcPr>
          <w:p w:rsidR="00081CFC" w:rsidRDefault="00D5471B">
            <w:pPr>
              <w:jc w:val="center"/>
              <w:rPr>
                <w:color w:val="000000" w:themeColor="text1"/>
                <w:kern w:val="0"/>
                <w:sz w:val="18"/>
                <w:szCs w:val="18"/>
              </w:rPr>
            </w:pPr>
            <w:r>
              <w:rPr>
                <w:rFonts w:hint="eastAsia"/>
                <w:color w:val="000000" w:themeColor="text1"/>
                <w:kern w:val="0"/>
                <w:sz w:val="18"/>
                <w:szCs w:val="18"/>
              </w:rPr>
              <w:t>2</w:t>
            </w:r>
            <w:r>
              <w:rPr>
                <w:color w:val="000000" w:themeColor="text1"/>
                <w:kern w:val="0"/>
                <w:sz w:val="18"/>
                <w:szCs w:val="18"/>
              </w:rPr>
              <w:t xml:space="preserve">　</w:t>
            </w:r>
          </w:p>
        </w:tc>
        <w:tc>
          <w:tcPr>
            <w:tcW w:w="418"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388"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388"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386" w:type="dxa"/>
            <w:gridSpan w:val="2"/>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383"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04050023</w:t>
            </w:r>
          </w:p>
        </w:tc>
        <w:tc>
          <w:tcPr>
            <w:tcW w:w="1286" w:type="dxa"/>
            <w:shd w:val="clear" w:color="auto" w:fill="auto"/>
            <w:vAlign w:val="center"/>
          </w:tcPr>
          <w:p w:rsidR="00081CFC" w:rsidRPr="00235639" w:rsidRDefault="00D5471B">
            <w:pPr>
              <w:jc w:val="center"/>
              <w:rPr>
                <w:kern w:val="0"/>
                <w:sz w:val="18"/>
                <w:szCs w:val="18"/>
              </w:rPr>
            </w:pPr>
            <w:r w:rsidRPr="00235639">
              <w:rPr>
                <w:kern w:val="0"/>
                <w:sz w:val="18"/>
                <w:szCs w:val="18"/>
              </w:rPr>
              <w:t>计算机网络</w:t>
            </w:r>
          </w:p>
          <w:p w:rsidR="00081CFC" w:rsidRPr="00235639" w:rsidRDefault="00D5471B">
            <w:pPr>
              <w:jc w:val="center"/>
              <w:rPr>
                <w:kern w:val="0"/>
                <w:sz w:val="18"/>
                <w:szCs w:val="18"/>
              </w:rPr>
            </w:pPr>
            <w:r w:rsidRPr="00235639">
              <w:rPr>
                <w:kern w:val="0"/>
                <w:sz w:val="18"/>
                <w:szCs w:val="18"/>
              </w:rPr>
              <w:t>基础</w:t>
            </w:r>
          </w:p>
        </w:tc>
        <w:tc>
          <w:tcPr>
            <w:tcW w:w="378" w:type="dxa"/>
            <w:shd w:val="clear" w:color="auto" w:fill="auto"/>
            <w:vAlign w:val="center"/>
          </w:tcPr>
          <w:p w:rsidR="00081CFC" w:rsidRPr="00235639" w:rsidRDefault="00D5471B">
            <w:pPr>
              <w:jc w:val="center"/>
              <w:rPr>
                <w:kern w:val="0"/>
                <w:sz w:val="18"/>
                <w:szCs w:val="18"/>
              </w:rPr>
            </w:pPr>
            <w:r w:rsidRPr="00235639">
              <w:rPr>
                <w:kern w:val="0"/>
                <w:sz w:val="18"/>
                <w:szCs w:val="18"/>
              </w:rPr>
              <w:t>√</w:t>
            </w:r>
          </w:p>
        </w:tc>
        <w:tc>
          <w:tcPr>
            <w:tcW w:w="629"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2</w:t>
            </w:r>
          </w:p>
        </w:tc>
        <w:tc>
          <w:tcPr>
            <w:tcW w:w="551"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68</w:t>
            </w:r>
          </w:p>
        </w:tc>
        <w:tc>
          <w:tcPr>
            <w:tcW w:w="562"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34</w:t>
            </w:r>
          </w:p>
        </w:tc>
        <w:tc>
          <w:tcPr>
            <w:tcW w:w="473"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34</w:t>
            </w:r>
          </w:p>
        </w:tc>
        <w:tc>
          <w:tcPr>
            <w:tcW w:w="490" w:type="dxa"/>
            <w:gridSpan w:val="2"/>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491"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385"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415"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4</w:t>
            </w:r>
          </w:p>
        </w:tc>
        <w:tc>
          <w:tcPr>
            <w:tcW w:w="418"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388"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388"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386" w:type="dxa"/>
            <w:gridSpan w:val="2"/>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c>
          <w:tcPr>
            <w:tcW w:w="383"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 xml:space="preserve">　</w:t>
            </w: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04080035</w:t>
            </w:r>
          </w:p>
        </w:tc>
        <w:tc>
          <w:tcPr>
            <w:tcW w:w="1286" w:type="dxa"/>
            <w:shd w:val="clear" w:color="auto" w:fill="auto"/>
            <w:vAlign w:val="center"/>
          </w:tcPr>
          <w:p w:rsidR="00081CFC" w:rsidRPr="00235639" w:rsidRDefault="00D5471B">
            <w:pPr>
              <w:jc w:val="center"/>
              <w:rPr>
                <w:kern w:val="0"/>
                <w:sz w:val="18"/>
                <w:szCs w:val="18"/>
              </w:rPr>
            </w:pPr>
            <w:r w:rsidRPr="00235639">
              <w:rPr>
                <w:kern w:val="0"/>
                <w:sz w:val="18"/>
                <w:szCs w:val="18"/>
              </w:rPr>
              <w:t>电路分析基础</w:t>
            </w:r>
          </w:p>
        </w:tc>
        <w:tc>
          <w:tcPr>
            <w:tcW w:w="378" w:type="dxa"/>
            <w:shd w:val="clear" w:color="auto" w:fill="auto"/>
            <w:vAlign w:val="center"/>
          </w:tcPr>
          <w:p w:rsidR="00081CFC" w:rsidRPr="00235639" w:rsidRDefault="00D5471B">
            <w:pPr>
              <w:jc w:val="center"/>
              <w:rPr>
                <w:kern w:val="0"/>
                <w:sz w:val="18"/>
                <w:szCs w:val="18"/>
              </w:rPr>
            </w:pPr>
            <w:r w:rsidRPr="00235639">
              <w:rPr>
                <w:kern w:val="0"/>
                <w:sz w:val="18"/>
                <w:szCs w:val="18"/>
              </w:rPr>
              <w:t>√</w:t>
            </w:r>
          </w:p>
        </w:tc>
        <w:tc>
          <w:tcPr>
            <w:tcW w:w="629" w:type="dxa"/>
            <w:shd w:val="clear" w:color="auto" w:fill="auto"/>
            <w:vAlign w:val="center"/>
          </w:tcPr>
          <w:p w:rsidR="00081CFC" w:rsidRDefault="00D5471B">
            <w:pPr>
              <w:jc w:val="center"/>
              <w:rPr>
                <w:color w:val="000000" w:themeColor="text1"/>
                <w:kern w:val="0"/>
                <w:sz w:val="18"/>
                <w:szCs w:val="18"/>
              </w:rPr>
            </w:pPr>
            <w:r>
              <w:rPr>
                <w:rFonts w:hint="eastAsia"/>
                <w:color w:val="000000" w:themeColor="text1"/>
                <w:kern w:val="0"/>
                <w:sz w:val="18"/>
                <w:szCs w:val="18"/>
              </w:rPr>
              <w:t>5</w:t>
            </w:r>
          </w:p>
        </w:tc>
        <w:tc>
          <w:tcPr>
            <w:tcW w:w="551" w:type="dxa"/>
            <w:shd w:val="clear" w:color="auto" w:fill="auto"/>
            <w:vAlign w:val="center"/>
          </w:tcPr>
          <w:p w:rsidR="00081CFC" w:rsidRDefault="00D5471B">
            <w:pPr>
              <w:jc w:val="center"/>
              <w:rPr>
                <w:color w:val="000000" w:themeColor="text1"/>
                <w:kern w:val="0"/>
                <w:sz w:val="18"/>
                <w:szCs w:val="18"/>
              </w:rPr>
            </w:pPr>
            <w:r>
              <w:rPr>
                <w:rFonts w:hint="eastAsia"/>
                <w:color w:val="000000" w:themeColor="text1"/>
                <w:kern w:val="0"/>
                <w:sz w:val="18"/>
                <w:szCs w:val="18"/>
              </w:rPr>
              <w:t>6</w:t>
            </w:r>
            <w:r>
              <w:rPr>
                <w:color w:val="000000" w:themeColor="text1"/>
                <w:kern w:val="0"/>
                <w:sz w:val="18"/>
                <w:szCs w:val="18"/>
              </w:rPr>
              <w:t>4</w:t>
            </w:r>
          </w:p>
        </w:tc>
        <w:tc>
          <w:tcPr>
            <w:tcW w:w="562" w:type="dxa"/>
            <w:shd w:val="clear" w:color="auto" w:fill="auto"/>
            <w:vAlign w:val="center"/>
          </w:tcPr>
          <w:p w:rsidR="00081CFC" w:rsidRDefault="00D5471B">
            <w:pPr>
              <w:jc w:val="center"/>
              <w:rPr>
                <w:color w:val="000000" w:themeColor="text1"/>
                <w:kern w:val="0"/>
                <w:sz w:val="18"/>
                <w:szCs w:val="18"/>
              </w:rPr>
            </w:pPr>
            <w:r>
              <w:rPr>
                <w:rFonts w:hint="eastAsia"/>
                <w:color w:val="000000" w:themeColor="text1"/>
                <w:kern w:val="0"/>
                <w:sz w:val="18"/>
                <w:szCs w:val="18"/>
              </w:rPr>
              <w:t>5</w:t>
            </w:r>
            <w:r>
              <w:rPr>
                <w:color w:val="000000" w:themeColor="text1"/>
                <w:kern w:val="0"/>
                <w:sz w:val="18"/>
                <w:szCs w:val="18"/>
              </w:rPr>
              <w:t>0</w:t>
            </w:r>
          </w:p>
        </w:tc>
        <w:tc>
          <w:tcPr>
            <w:tcW w:w="473" w:type="dxa"/>
            <w:shd w:val="clear" w:color="auto" w:fill="auto"/>
            <w:vAlign w:val="center"/>
          </w:tcPr>
          <w:p w:rsidR="00081CFC" w:rsidRDefault="00D5471B">
            <w:pPr>
              <w:jc w:val="center"/>
              <w:rPr>
                <w:color w:val="000000" w:themeColor="text1"/>
                <w:kern w:val="0"/>
                <w:sz w:val="18"/>
                <w:szCs w:val="18"/>
              </w:rPr>
            </w:pPr>
            <w:r>
              <w:rPr>
                <w:rFonts w:hint="eastAsia"/>
                <w:color w:val="000000" w:themeColor="text1"/>
                <w:kern w:val="0"/>
                <w:sz w:val="18"/>
                <w:szCs w:val="18"/>
              </w:rPr>
              <w:t>1</w:t>
            </w:r>
            <w:r>
              <w:rPr>
                <w:color w:val="000000" w:themeColor="text1"/>
                <w:kern w:val="0"/>
                <w:sz w:val="18"/>
                <w:szCs w:val="18"/>
              </w:rPr>
              <w:t>4</w:t>
            </w:r>
          </w:p>
        </w:tc>
        <w:tc>
          <w:tcPr>
            <w:tcW w:w="490" w:type="dxa"/>
            <w:gridSpan w:val="2"/>
            <w:shd w:val="clear" w:color="auto" w:fill="auto"/>
            <w:vAlign w:val="center"/>
          </w:tcPr>
          <w:p w:rsidR="00081CFC" w:rsidRDefault="00081CFC">
            <w:pPr>
              <w:jc w:val="center"/>
              <w:rPr>
                <w:color w:val="000000" w:themeColor="text1"/>
                <w:kern w:val="0"/>
                <w:sz w:val="18"/>
                <w:szCs w:val="18"/>
              </w:rPr>
            </w:pPr>
          </w:p>
        </w:tc>
        <w:tc>
          <w:tcPr>
            <w:tcW w:w="491" w:type="dxa"/>
            <w:shd w:val="clear" w:color="auto" w:fill="auto"/>
            <w:vAlign w:val="center"/>
          </w:tcPr>
          <w:p w:rsidR="00081CFC" w:rsidRDefault="00D5471B">
            <w:pPr>
              <w:jc w:val="center"/>
              <w:rPr>
                <w:color w:val="000000" w:themeColor="text1"/>
                <w:kern w:val="0"/>
                <w:sz w:val="18"/>
                <w:szCs w:val="18"/>
              </w:rPr>
            </w:pPr>
            <w:r>
              <w:rPr>
                <w:rFonts w:hint="eastAsia"/>
                <w:color w:val="000000" w:themeColor="text1"/>
                <w:kern w:val="0"/>
                <w:sz w:val="18"/>
                <w:szCs w:val="18"/>
              </w:rPr>
              <w:t>4</w:t>
            </w:r>
          </w:p>
        </w:tc>
        <w:tc>
          <w:tcPr>
            <w:tcW w:w="385" w:type="dxa"/>
            <w:shd w:val="clear" w:color="auto" w:fill="auto"/>
            <w:vAlign w:val="center"/>
          </w:tcPr>
          <w:p w:rsidR="00081CFC" w:rsidRDefault="00081CFC">
            <w:pPr>
              <w:jc w:val="center"/>
              <w:rPr>
                <w:color w:val="000000" w:themeColor="text1"/>
                <w:kern w:val="0"/>
                <w:sz w:val="18"/>
                <w:szCs w:val="18"/>
              </w:rPr>
            </w:pPr>
          </w:p>
        </w:tc>
        <w:tc>
          <w:tcPr>
            <w:tcW w:w="415" w:type="dxa"/>
            <w:shd w:val="clear" w:color="auto" w:fill="auto"/>
            <w:vAlign w:val="center"/>
          </w:tcPr>
          <w:p w:rsidR="00081CFC" w:rsidRDefault="00081CFC">
            <w:pPr>
              <w:jc w:val="center"/>
              <w:rPr>
                <w:color w:val="000000" w:themeColor="text1"/>
                <w:kern w:val="0"/>
                <w:sz w:val="18"/>
                <w:szCs w:val="18"/>
              </w:rPr>
            </w:pPr>
          </w:p>
        </w:tc>
        <w:tc>
          <w:tcPr>
            <w:tcW w:w="418" w:type="dxa"/>
            <w:shd w:val="clear" w:color="auto" w:fill="auto"/>
            <w:vAlign w:val="center"/>
          </w:tcPr>
          <w:p w:rsidR="00081CFC" w:rsidRDefault="00081CFC">
            <w:pPr>
              <w:jc w:val="center"/>
              <w:rPr>
                <w:color w:val="000000" w:themeColor="text1"/>
                <w:kern w:val="0"/>
                <w:sz w:val="18"/>
                <w:szCs w:val="18"/>
              </w:rPr>
            </w:pPr>
          </w:p>
        </w:tc>
        <w:tc>
          <w:tcPr>
            <w:tcW w:w="388" w:type="dxa"/>
            <w:shd w:val="clear" w:color="auto" w:fill="auto"/>
            <w:vAlign w:val="center"/>
          </w:tcPr>
          <w:p w:rsidR="00081CFC" w:rsidRDefault="00081CFC">
            <w:pPr>
              <w:jc w:val="center"/>
              <w:rPr>
                <w:color w:val="000000" w:themeColor="text1"/>
                <w:kern w:val="0"/>
                <w:sz w:val="18"/>
                <w:szCs w:val="18"/>
              </w:rPr>
            </w:pPr>
          </w:p>
        </w:tc>
        <w:tc>
          <w:tcPr>
            <w:tcW w:w="388" w:type="dxa"/>
            <w:shd w:val="clear" w:color="auto" w:fill="auto"/>
            <w:vAlign w:val="center"/>
          </w:tcPr>
          <w:p w:rsidR="00081CFC" w:rsidRDefault="00081CFC">
            <w:pPr>
              <w:jc w:val="center"/>
              <w:rPr>
                <w:color w:val="000000" w:themeColor="text1"/>
                <w:kern w:val="0"/>
                <w:sz w:val="18"/>
                <w:szCs w:val="18"/>
              </w:rPr>
            </w:pPr>
          </w:p>
        </w:tc>
        <w:tc>
          <w:tcPr>
            <w:tcW w:w="386" w:type="dxa"/>
            <w:gridSpan w:val="2"/>
            <w:shd w:val="clear" w:color="auto" w:fill="auto"/>
            <w:vAlign w:val="center"/>
          </w:tcPr>
          <w:p w:rsidR="00081CFC" w:rsidRDefault="00081CFC">
            <w:pPr>
              <w:jc w:val="center"/>
              <w:rPr>
                <w:color w:val="000000" w:themeColor="text1"/>
                <w:kern w:val="0"/>
                <w:sz w:val="18"/>
                <w:szCs w:val="18"/>
              </w:rPr>
            </w:pPr>
          </w:p>
        </w:tc>
        <w:tc>
          <w:tcPr>
            <w:tcW w:w="383" w:type="dxa"/>
            <w:shd w:val="clear" w:color="auto" w:fill="auto"/>
            <w:vAlign w:val="center"/>
          </w:tcPr>
          <w:p w:rsidR="00081CFC" w:rsidRDefault="00081CFC">
            <w:pPr>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04080038</w:t>
            </w:r>
          </w:p>
        </w:tc>
        <w:tc>
          <w:tcPr>
            <w:tcW w:w="1286" w:type="dxa"/>
            <w:shd w:val="clear" w:color="auto" w:fill="auto"/>
            <w:vAlign w:val="center"/>
          </w:tcPr>
          <w:p w:rsidR="00081CFC" w:rsidRDefault="00D5471B">
            <w:pPr>
              <w:widowControl/>
              <w:jc w:val="center"/>
              <w:rPr>
                <w:color w:val="000000" w:themeColor="text1"/>
                <w:kern w:val="0"/>
                <w:sz w:val="18"/>
                <w:szCs w:val="18"/>
              </w:rPr>
            </w:pPr>
            <w:r>
              <w:rPr>
                <w:rFonts w:hint="eastAsia"/>
                <w:color w:val="000000" w:themeColor="text1"/>
                <w:kern w:val="0"/>
                <w:sz w:val="18"/>
                <w:szCs w:val="18"/>
              </w:rPr>
              <w:t>C</w:t>
            </w:r>
            <w:r>
              <w:rPr>
                <w:rFonts w:hint="eastAsia"/>
                <w:color w:val="000000" w:themeColor="text1"/>
                <w:kern w:val="0"/>
                <w:sz w:val="18"/>
                <w:szCs w:val="18"/>
              </w:rPr>
              <w:t>语言程序设计</w:t>
            </w:r>
          </w:p>
        </w:tc>
        <w:tc>
          <w:tcPr>
            <w:tcW w:w="37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w:t>
            </w:r>
          </w:p>
        </w:tc>
        <w:tc>
          <w:tcPr>
            <w:tcW w:w="629"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4</w:t>
            </w:r>
          </w:p>
        </w:tc>
        <w:tc>
          <w:tcPr>
            <w:tcW w:w="551"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68</w:t>
            </w:r>
          </w:p>
        </w:tc>
        <w:tc>
          <w:tcPr>
            <w:tcW w:w="562"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34</w:t>
            </w:r>
          </w:p>
        </w:tc>
        <w:tc>
          <w:tcPr>
            <w:tcW w:w="473"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34</w:t>
            </w:r>
          </w:p>
        </w:tc>
        <w:tc>
          <w:tcPr>
            <w:tcW w:w="490"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91" w:type="dxa"/>
            <w:shd w:val="clear" w:color="auto" w:fill="auto"/>
            <w:vAlign w:val="center"/>
          </w:tcPr>
          <w:p w:rsidR="00081CFC" w:rsidRDefault="00081CFC">
            <w:pPr>
              <w:widowControl/>
              <w:jc w:val="center"/>
              <w:rPr>
                <w:color w:val="000000" w:themeColor="text1"/>
                <w:kern w:val="0"/>
                <w:sz w:val="18"/>
                <w:szCs w:val="18"/>
              </w:rPr>
            </w:pPr>
          </w:p>
        </w:tc>
        <w:tc>
          <w:tcPr>
            <w:tcW w:w="385"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15" w:type="dxa"/>
            <w:shd w:val="clear" w:color="auto" w:fill="auto"/>
            <w:vAlign w:val="center"/>
          </w:tcPr>
          <w:p w:rsidR="00081CFC" w:rsidRDefault="00D5471B">
            <w:pPr>
              <w:widowControl/>
              <w:jc w:val="center"/>
              <w:rPr>
                <w:color w:val="000000" w:themeColor="text1"/>
                <w:kern w:val="0"/>
                <w:sz w:val="18"/>
                <w:szCs w:val="18"/>
              </w:rPr>
            </w:pPr>
            <w:r>
              <w:rPr>
                <w:rFonts w:hint="eastAsia"/>
                <w:color w:val="000000" w:themeColor="text1"/>
                <w:kern w:val="0"/>
                <w:sz w:val="18"/>
                <w:szCs w:val="18"/>
              </w:rPr>
              <w:t>4</w:t>
            </w:r>
          </w:p>
        </w:tc>
        <w:tc>
          <w:tcPr>
            <w:tcW w:w="41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6"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3"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restart"/>
            <w:vAlign w:val="center"/>
          </w:tcPr>
          <w:p w:rsidR="00081CFC" w:rsidRDefault="00D5471B">
            <w:pPr>
              <w:jc w:val="center"/>
              <w:rPr>
                <w:color w:val="000000" w:themeColor="text1"/>
                <w:kern w:val="0"/>
                <w:sz w:val="18"/>
                <w:szCs w:val="18"/>
              </w:rPr>
            </w:pPr>
            <w:r>
              <w:rPr>
                <w:color w:val="000000" w:themeColor="text1"/>
                <w:kern w:val="0"/>
                <w:sz w:val="18"/>
                <w:szCs w:val="18"/>
              </w:rPr>
              <w:t>专业核心课程</w:t>
            </w:r>
          </w:p>
        </w:tc>
        <w:tc>
          <w:tcPr>
            <w:tcW w:w="946"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04080027</w:t>
            </w:r>
          </w:p>
        </w:tc>
        <w:tc>
          <w:tcPr>
            <w:tcW w:w="1286"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通信工程制图</w:t>
            </w:r>
          </w:p>
        </w:tc>
        <w:tc>
          <w:tcPr>
            <w:tcW w:w="378" w:type="dxa"/>
            <w:shd w:val="clear" w:color="auto" w:fill="auto"/>
            <w:vAlign w:val="center"/>
          </w:tcPr>
          <w:p w:rsidR="00081CFC" w:rsidRDefault="00081CFC">
            <w:pPr>
              <w:widowControl/>
              <w:jc w:val="center"/>
              <w:rPr>
                <w:color w:val="000000" w:themeColor="text1"/>
                <w:kern w:val="0"/>
                <w:sz w:val="18"/>
                <w:szCs w:val="18"/>
              </w:rPr>
            </w:pPr>
          </w:p>
        </w:tc>
        <w:tc>
          <w:tcPr>
            <w:tcW w:w="629" w:type="dxa"/>
            <w:shd w:val="clear" w:color="auto" w:fill="auto"/>
            <w:vAlign w:val="center"/>
          </w:tcPr>
          <w:p w:rsidR="00081CFC" w:rsidRDefault="00D5471B">
            <w:pPr>
              <w:widowControl/>
              <w:ind w:firstLineChars="50" w:firstLine="90"/>
              <w:jc w:val="left"/>
              <w:rPr>
                <w:color w:val="000000" w:themeColor="text1"/>
                <w:kern w:val="0"/>
                <w:sz w:val="18"/>
                <w:szCs w:val="18"/>
              </w:rPr>
            </w:pPr>
            <w:r>
              <w:rPr>
                <w:color w:val="000000" w:themeColor="text1"/>
                <w:kern w:val="0"/>
                <w:sz w:val="18"/>
                <w:szCs w:val="18"/>
              </w:rPr>
              <w:t>2</w:t>
            </w:r>
          </w:p>
        </w:tc>
        <w:tc>
          <w:tcPr>
            <w:tcW w:w="551"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76</w:t>
            </w:r>
          </w:p>
        </w:tc>
        <w:tc>
          <w:tcPr>
            <w:tcW w:w="562"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30</w:t>
            </w:r>
          </w:p>
        </w:tc>
        <w:tc>
          <w:tcPr>
            <w:tcW w:w="473"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46</w:t>
            </w:r>
          </w:p>
        </w:tc>
        <w:tc>
          <w:tcPr>
            <w:tcW w:w="490"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91"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5"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15"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1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8" w:type="dxa"/>
            <w:shd w:val="clear" w:color="auto" w:fill="auto"/>
            <w:vAlign w:val="center"/>
          </w:tcPr>
          <w:p w:rsidR="00081CFC" w:rsidRDefault="00D5471B">
            <w:pPr>
              <w:widowControl/>
              <w:jc w:val="center"/>
              <w:rPr>
                <w:color w:val="000000" w:themeColor="text1"/>
                <w:kern w:val="0"/>
                <w:sz w:val="18"/>
                <w:szCs w:val="18"/>
              </w:rPr>
            </w:pPr>
            <w:r>
              <w:rPr>
                <w:rFonts w:hint="eastAsia"/>
                <w:color w:val="000000" w:themeColor="text1"/>
                <w:kern w:val="0"/>
                <w:sz w:val="18"/>
                <w:szCs w:val="18"/>
              </w:rPr>
              <w:t>4</w:t>
            </w:r>
            <w:r>
              <w:rPr>
                <w:color w:val="000000" w:themeColor="text1"/>
                <w:kern w:val="0"/>
                <w:sz w:val="18"/>
                <w:szCs w:val="18"/>
              </w:rPr>
              <w:t xml:space="preserve">　</w:t>
            </w:r>
          </w:p>
        </w:tc>
        <w:tc>
          <w:tcPr>
            <w:tcW w:w="386"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3"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04080040</w:t>
            </w:r>
          </w:p>
        </w:tc>
        <w:tc>
          <w:tcPr>
            <w:tcW w:w="1286" w:type="dxa"/>
            <w:shd w:val="clear" w:color="auto" w:fill="auto"/>
            <w:vAlign w:val="center"/>
          </w:tcPr>
          <w:p w:rsidR="00081CFC" w:rsidRDefault="00D5471B">
            <w:pPr>
              <w:widowControl/>
              <w:jc w:val="center"/>
              <w:rPr>
                <w:color w:val="000000" w:themeColor="text1"/>
                <w:spacing w:val="-10"/>
                <w:kern w:val="0"/>
                <w:sz w:val="18"/>
                <w:szCs w:val="18"/>
              </w:rPr>
            </w:pPr>
            <w:r>
              <w:rPr>
                <w:color w:val="000000" w:themeColor="text1"/>
                <w:spacing w:val="-10"/>
                <w:kern w:val="0"/>
                <w:sz w:val="18"/>
                <w:szCs w:val="18"/>
              </w:rPr>
              <w:t>微处理器与单片机技术</w:t>
            </w:r>
          </w:p>
        </w:tc>
        <w:tc>
          <w:tcPr>
            <w:tcW w:w="37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w:t>
            </w:r>
          </w:p>
        </w:tc>
        <w:tc>
          <w:tcPr>
            <w:tcW w:w="629" w:type="dxa"/>
            <w:shd w:val="clear" w:color="auto" w:fill="auto"/>
            <w:vAlign w:val="center"/>
          </w:tcPr>
          <w:p w:rsidR="00081CFC" w:rsidRDefault="00D5471B">
            <w:pPr>
              <w:widowControl/>
              <w:ind w:firstLineChars="100" w:firstLine="180"/>
              <w:jc w:val="left"/>
              <w:rPr>
                <w:color w:val="000000" w:themeColor="text1"/>
                <w:kern w:val="0"/>
                <w:sz w:val="18"/>
                <w:szCs w:val="18"/>
              </w:rPr>
            </w:pPr>
            <w:r>
              <w:rPr>
                <w:color w:val="000000" w:themeColor="text1"/>
                <w:kern w:val="0"/>
                <w:sz w:val="18"/>
                <w:szCs w:val="18"/>
              </w:rPr>
              <w:t>4</w:t>
            </w:r>
          </w:p>
        </w:tc>
        <w:tc>
          <w:tcPr>
            <w:tcW w:w="551"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64</w:t>
            </w:r>
          </w:p>
        </w:tc>
        <w:tc>
          <w:tcPr>
            <w:tcW w:w="562"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32</w:t>
            </w:r>
          </w:p>
        </w:tc>
        <w:tc>
          <w:tcPr>
            <w:tcW w:w="473"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32</w:t>
            </w:r>
          </w:p>
        </w:tc>
        <w:tc>
          <w:tcPr>
            <w:tcW w:w="490"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91"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5"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15" w:type="dxa"/>
            <w:shd w:val="clear" w:color="auto" w:fill="auto"/>
            <w:vAlign w:val="center"/>
          </w:tcPr>
          <w:p w:rsidR="00081CFC" w:rsidRDefault="00081CFC">
            <w:pPr>
              <w:widowControl/>
              <w:jc w:val="center"/>
              <w:rPr>
                <w:color w:val="000000" w:themeColor="text1"/>
                <w:kern w:val="0"/>
                <w:sz w:val="18"/>
                <w:szCs w:val="18"/>
              </w:rPr>
            </w:pPr>
          </w:p>
        </w:tc>
        <w:tc>
          <w:tcPr>
            <w:tcW w:w="418" w:type="dxa"/>
            <w:shd w:val="clear" w:color="auto" w:fill="auto"/>
            <w:vAlign w:val="center"/>
          </w:tcPr>
          <w:p w:rsidR="00081CFC" w:rsidRDefault="00D5471B">
            <w:pPr>
              <w:widowControl/>
              <w:jc w:val="center"/>
              <w:rPr>
                <w:color w:val="000000" w:themeColor="text1"/>
                <w:kern w:val="0"/>
                <w:sz w:val="18"/>
                <w:szCs w:val="18"/>
              </w:rPr>
            </w:pPr>
            <w:r>
              <w:rPr>
                <w:rFonts w:hint="eastAsia"/>
                <w:color w:val="000000" w:themeColor="text1"/>
                <w:kern w:val="0"/>
                <w:sz w:val="18"/>
                <w:szCs w:val="18"/>
              </w:rPr>
              <w:t>4</w:t>
            </w:r>
            <w:r>
              <w:rPr>
                <w:color w:val="000000" w:themeColor="text1"/>
                <w:kern w:val="0"/>
                <w:sz w:val="18"/>
                <w:szCs w:val="18"/>
              </w:rPr>
              <w:t xml:space="preserve">　</w:t>
            </w:r>
          </w:p>
        </w:tc>
        <w:tc>
          <w:tcPr>
            <w:tcW w:w="38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6"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3"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04011048</w:t>
            </w:r>
          </w:p>
        </w:tc>
        <w:tc>
          <w:tcPr>
            <w:tcW w:w="1286"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移动通信技术</w:t>
            </w:r>
          </w:p>
        </w:tc>
        <w:tc>
          <w:tcPr>
            <w:tcW w:w="378" w:type="dxa"/>
            <w:shd w:val="clear" w:color="auto" w:fill="auto"/>
            <w:vAlign w:val="center"/>
          </w:tcPr>
          <w:p w:rsidR="00081CFC" w:rsidRDefault="00081CFC">
            <w:pPr>
              <w:widowControl/>
              <w:jc w:val="center"/>
              <w:rPr>
                <w:color w:val="000000" w:themeColor="text1"/>
                <w:kern w:val="0"/>
                <w:sz w:val="18"/>
                <w:szCs w:val="18"/>
              </w:rPr>
            </w:pPr>
          </w:p>
        </w:tc>
        <w:tc>
          <w:tcPr>
            <w:tcW w:w="629" w:type="dxa"/>
            <w:shd w:val="clear" w:color="auto" w:fill="auto"/>
            <w:vAlign w:val="center"/>
          </w:tcPr>
          <w:p w:rsidR="00081CFC" w:rsidRDefault="00D5471B">
            <w:pPr>
              <w:widowControl/>
              <w:ind w:firstLineChars="50" w:firstLine="90"/>
              <w:rPr>
                <w:color w:val="000000" w:themeColor="text1"/>
                <w:kern w:val="0"/>
                <w:sz w:val="18"/>
                <w:szCs w:val="18"/>
              </w:rPr>
            </w:pPr>
            <w:r>
              <w:rPr>
                <w:color w:val="000000" w:themeColor="text1"/>
                <w:kern w:val="0"/>
                <w:sz w:val="18"/>
                <w:szCs w:val="18"/>
              </w:rPr>
              <w:t>2</w:t>
            </w:r>
          </w:p>
        </w:tc>
        <w:tc>
          <w:tcPr>
            <w:tcW w:w="551"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64</w:t>
            </w:r>
          </w:p>
        </w:tc>
        <w:tc>
          <w:tcPr>
            <w:tcW w:w="562"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32</w:t>
            </w:r>
          </w:p>
        </w:tc>
        <w:tc>
          <w:tcPr>
            <w:tcW w:w="473"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32</w:t>
            </w:r>
          </w:p>
        </w:tc>
        <w:tc>
          <w:tcPr>
            <w:tcW w:w="490"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91"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5"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15"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4</w:t>
            </w:r>
          </w:p>
        </w:tc>
        <w:tc>
          <w:tcPr>
            <w:tcW w:w="41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6"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3"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04080039</w:t>
            </w:r>
          </w:p>
        </w:tc>
        <w:tc>
          <w:tcPr>
            <w:tcW w:w="1286"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信息网络技术</w:t>
            </w:r>
          </w:p>
        </w:tc>
        <w:tc>
          <w:tcPr>
            <w:tcW w:w="378" w:type="dxa"/>
            <w:shd w:val="clear" w:color="auto" w:fill="auto"/>
            <w:vAlign w:val="center"/>
          </w:tcPr>
          <w:p w:rsidR="00081CFC" w:rsidRDefault="00081CFC">
            <w:pPr>
              <w:widowControl/>
              <w:jc w:val="center"/>
              <w:rPr>
                <w:color w:val="000000" w:themeColor="text1"/>
                <w:kern w:val="0"/>
                <w:sz w:val="18"/>
                <w:szCs w:val="18"/>
              </w:rPr>
            </w:pPr>
          </w:p>
        </w:tc>
        <w:tc>
          <w:tcPr>
            <w:tcW w:w="629" w:type="dxa"/>
            <w:shd w:val="clear" w:color="auto" w:fill="auto"/>
            <w:vAlign w:val="center"/>
          </w:tcPr>
          <w:p w:rsidR="00081CFC" w:rsidRDefault="00D5471B">
            <w:pPr>
              <w:widowControl/>
              <w:ind w:firstLineChars="50" w:firstLine="90"/>
              <w:jc w:val="left"/>
              <w:rPr>
                <w:color w:val="000000" w:themeColor="text1"/>
                <w:kern w:val="0"/>
                <w:sz w:val="18"/>
                <w:szCs w:val="18"/>
              </w:rPr>
            </w:pPr>
            <w:r>
              <w:rPr>
                <w:color w:val="000000" w:themeColor="text1"/>
                <w:kern w:val="0"/>
                <w:sz w:val="18"/>
                <w:szCs w:val="18"/>
              </w:rPr>
              <w:t>4</w:t>
            </w:r>
          </w:p>
        </w:tc>
        <w:tc>
          <w:tcPr>
            <w:tcW w:w="551"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64</w:t>
            </w:r>
          </w:p>
        </w:tc>
        <w:tc>
          <w:tcPr>
            <w:tcW w:w="562"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42</w:t>
            </w:r>
          </w:p>
        </w:tc>
        <w:tc>
          <w:tcPr>
            <w:tcW w:w="473"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22</w:t>
            </w:r>
          </w:p>
        </w:tc>
        <w:tc>
          <w:tcPr>
            <w:tcW w:w="490"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91"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5"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15" w:type="dxa"/>
            <w:shd w:val="clear" w:color="auto" w:fill="auto"/>
            <w:vAlign w:val="center"/>
          </w:tcPr>
          <w:p w:rsidR="00081CFC" w:rsidRDefault="00081CFC">
            <w:pPr>
              <w:widowControl/>
              <w:jc w:val="center"/>
              <w:rPr>
                <w:color w:val="000000" w:themeColor="text1"/>
                <w:kern w:val="0"/>
                <w:sz w:val="18"/>
                <w:szCs w:val="18"/>
              </w:rPr>
            </w:pPr>
          </w:p>
        </w:tc>
        <w:tc>
          <w:tcPr>
            <w:tcW w:w="41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4</w:t>
            </w:r>
          </w:p>
        </w:tc>
        <w:tc>
          <w:tcPr>
            <w:tcW w:w="38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6"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3"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04080033</w:t>
            </w:r>
          </w:p>
        </w:tc>
        <w:tc>
          <w:tcPr>
            <w:tcW w:w="1286"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网络规划与优化技术</w:t>
            </w:r>
          </w:p>
        </w:tc>
        <w:tc>
          <w:tcPr>
            <w:tcW w:w="378" w:type="dxa"/>
            <w:shd w:val="clear" w:color="auto" w:fill="auto"/>
            <w:vAlign w:val="center"/>
          </w:tcPr>
          <w:p w:rsidR="00081CFC" w:rsidRDefault="00081CFC">
            <w:pPr>
              <w:widowControl/>
              <w:jc w:val="center"/>
              <w:rPr>
                <w:color w:val="000000" w:themeColor="text1"/>
                <w:kern w:val="0"/>
                <w:sz w:val="18"/>
                <w:szCs w:val="18"/>
              </w:rPr>
            </w:pPr>
          </w:p>
        </w:tc>
        <w:tc>
          <w:tcPr>
            <w:tcW w:w="629" w:type="dxa"/>
            <w:shd w:val="clear" w:color="auto" w:fill="auto"/>
            <w:vAlign w:val="center"/>
          </w:tcPr>
          <w:p w:rsidR="00081CFC" w:rsidRDefault="00D5471B">
            <w:pPr>
              <w:widowControl/>
              <w:ind w:firstLineChars="50" w:firstLine="90"/>
              <w:rPr>
                <w:color w:val="000000" w:themeColor="text1"/>
                <w:kern w:val="0"/>
                <w:sz w:val="18"/>
                <w:szCs w:val="18"/>
              </w:rPr>
            </w:pPr>
            <w:r>
              <w:rPr>
                <w:color w:val="000000" w:themeColor="text1"/>
                <w:kern w:val="0"/>
                <w:sz w:val="18"/>
                <w:szCs w:val="18"/>
              </w:rPr>
              <w:t>2</w:t>
            </w:r>
          </w:p>
        </w:tc>
        <w:tc>
          <w:tcPr>
            <w:tcW w:w="551"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64</w:t>
            </w:r>
          </w:p>
        </w:tc>
        <w:tc>
          <w:tcPr>
            <w:tcW w:w="562"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32</w:t>
            </w:r>
          </w:p>
        </w:tc>
        <w:tc>
          <w:tcPr>
            <w:tcW w:w="473"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32</w:t>
            </w:r>
          </w:p>
        </w:tc>
        <w:tc>
          <w:tcPr>
            <w:tcW w:w="490" w:type="dxa"/>
            <w:gridSpan w:val="2"/>
            <w:shd w:val="clear" w:color="auto" w:fill="auto"/>
            <w:vAlign w:val="center"/>
          </w:tcPr>
          <w:p w:rsidR="00081CFC" w:rsidRDefault="00081CFC">
            <w:pPr>
              <w:widowControl/>
              <w:jc w:val="center"/>
              <w:rPr>
                <w:color w:val="000000" w:themeColor="text1"/>
                <w:kern w:val="0"/>
                <w:sz w:val="18"/>
                <w:szCs w:val="18"/>
              </w:rPr>
            </w:pPr>
          </w:p>
        </w:tc>
        <w:tc>
          <w:tcPr>
            <w:tcW w:w="491" w:type="dxa"/>
            <w:shd w:val="clear" w:color="auto" w:fill="auto"/>
            <w:vAlign w:val="center"/>
          </w:tcPr>
          <w:p w:rsidR="00081CFC" w:rsidRDefault="00081CFC">
            <w:pPr>
              <w:widowControl/>
              <w:jc w:val="center"/>
              <w:rPr>
                <w:color w:val="000000" w:themeColor="text1"/>
                <w:kern w:val="0"/>
                <w:sz w:val="18"/>
                <w:szCs w:val="18"/>
              </w:rPr>
            </w:pPr>
          </w:p>
        </w:tc>
        <w:tc>
          <w:tcPr>
            <w:tcW w:w="385" w:type="dxa"/>
            <w:shd w:val="clear" w:color="auto" w:fill="auto"/>
            <w:vAlign w:val="center"/>
          </w:tcPr>
          <w:p w:rsidR="00081CFC" w:rsidRDefault="00081CFC">
            <w:pPr>
              <w:widowControl/>
              <w:jc w:val="center"/>
              <w:rPr>
                <w:color w:val="000000" w:themeColor="text1"/>
                <w:kern w:val="0"/>
                <w:sz w:val="18"/>
                <w:szCs w:val="18"/>
              </w:rPr>
            </w:pPr>
          </w:p>
        </w:tc>
        <w:tc>
          <w:tcPr>
            <w:tcW w:w="415" w:type="dxa"/>
            <w:shd w:val="clear" w:color="auto" w:fill="auto"/>
            <w:vAlign w:val="center"/>
          </w:tcPr>
          <w:p w:rsidR="00081CFC" w:rsidRDefault="00081CFC">
            <w:pPr>
              <w:widowControl/>
              <w:jc w:val="center"/>
              <w:rPr>
                <w:color w:val="000000" w:themeColor="text1"/>
                <w:kern w:val="0"/>
                <w:sz w:val="18"/>
                <w:szCs w:val="18"/>
              </w:rPr>
            </w:pPr>
          </w:p>
        </w:tc>
        <w:tc>
          <w:tcPr>
            <w:tcW w:w="41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4</w:t>
            </w: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04010179</w:t>
            </w:r>
          </w:p>
        </w:tc>
        <w:tc>
          <w:tcPr>
            <w:tcW w:w="1286"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通信专业英语</w:t>
            </w:r>
          </w:p>
        </w:tc>
        <w:tc>
          <w:tcPr>
            <w:tcW w:w="378" w:type="dxa"/>
            <w:shd w:val="clear" w:color="auto" w:fill="auto"/>
            <w:vAlign w:val="center"/>
          </w:tcPr>
          <w:p w:rsidR="00081CFC" w:rsidRDefault="00081CFC">
            <w:pPr>
              <w:widowControl/>
              <w:jc w:val="center"/>
              <w:rPr>
                <w:color w:val="000000" w:themeColor="text1"/>
                <w:kern w:val="0"/>
                <w:sz w:val="18"/>
                <w:szCs w:val="18"/>
              </w:rPr>
            </w:pPr>
          </w:p>
        </w:tc>
        <w:tc>
          <w:tcPr>
            <w:tcW w:w="629" w:type="dxa"/>
            <w:shd w:val="clear" w:color="auto" w:fill="auto"/>
            <w:vAlign w:val="center"/>
          </w:tcPr>
          <w:p w:rsidR="00081CFC" w:rsidRDefault="00D5471B">
            <w:pPr>
              <w:widowControl/>
              <w:ind w:firstLineChars="50" w:firstLine="90"/>
              <w:rPr>
                <w:color w:val="000000" w:themeColor="text1"/>
                <w:kern w:val="0"/>
                <w:sz w:val="18"/>
                <w:szCs w:val="18"/>
              </w:rPr>
            </w:pPr>
            <w:r>
              <w:rPr>
                <w:color w:val="000000" w:themeColor="text1"/>
                <w:kern w:val="0"/>
                <w:sz w:val="18"/>
                <w:szCs w:val="18"/>
              </w:rPr>
              <w:t>2</w:t>
            </w:r>
          </w:p>
        </w:tc>
        <w:tc>
          <w:tcPr>
            <w:tcW w:w="551"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38</w:t>
            </w:r>
          </w:p>
        </w:tc>
        <w:tc>
          <w:tcPr>
            <w:tcW w:w="562"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20</w:t>
            </w:r>
          </w:p>
        </w:tc>
        <w:tc>
          <w:tcPr>
            <w:tcW w:w="473"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18</w:t>
            </w:r>
          </w:p>
        </w:tc>
        <w:tc>
          <w:tcPr>
            <w:tcW w:w="490" w:type="dxa"/>
            <w:gridSpan w:val="2"/>
            <w:shd w:val="clear" w:color="auto" w:fill="auto"/>
            <w:vAlign w:val="center"/>
          </w:tcPr>
          <w:p w:rsidR="00081CFC" w:rsidRDefault="00081CFC">
            <w:pPr>
              <w:widowControl/>
              <w:jc w:val="center"/>
              <w:rPr>
                <w:color w:val="000000" w:themeColor="text1"/>
                <w:kern w:val="0"/>
                <w:sz w:val="18"/>
                <w:szCs w:val="18"/>
              </w:rPr>
            </w:pPr>
          </w:p>
        </w:tc>
        <w:tc>
          <w:tcPr>
            <w:tcW w:w="491" w:type="dxa"/>
            <w:shd w:val="clear" w:color="auto" w:fill="auto"/>
            <w:vAlign w:val="center"/>
          </w:tcPr>
          <w:p w:rsidR="00081CFC" w:rsidRDefault="00081CFC">
            <w:pPr>
              <w:widowControl/>
              <w:jc w:val="center"/>
              <w:rPr>
                <w:color w:val="000000" w:themeColor="text1"/>
                <w:kern w:val="0"/>
                <w:sz w:val="18"/>
                <w:szCs w:val="18"/>
              </w:rPr>
            </w:pPr>
          </w:p>
        </w:tc>
        <w:tc>
          <w:tcPr>
            <w:tcW w:w="385" w:type="dxa"/>
            <w:shd w:val="clear" w:color="auto" w:fill="auto"/>
            <w:vAlign w:val="center"/>
          </w:tcPr>
          <w:p w:rsidR="00081CFC" w:rsidRDefault="00081CFC">
            <w:pPr>
              <w:widowControl/>
              <w:jc w:val="center"/>
              <w:rPr>
                <w:color w:val="000000" w:themeColor="text1"/>
                <w:kern w:val="0"/>
                <w:sz w:val="18"/>
                <w:szCs w:val="18"/>
              </w:rPr>
            </w:pPr>
          </w:p>
        </w:tc>
        <w:tc>
          <w:tcPr>
            <w:tcW w:w="415" w:type="dxa"/>
            <w:shd w:val="clear" w:color="auto" w:fill="auto"/>
            <w:vAlign w:val="center"/>
          </w:tcPr>
          <w:p w:rsidR="00081CFC" w:rsidRDefault="00081CFC">
            <w:pPr>
              <w:widowControl/>
              <w:jc w:val="center"/>
              <w:rPr>
                <w:color w:val="000000" w:themeColor="text1"/>
                <w:kern w:val="0"/>
                <w:sz w:val="18"/>
                <w:szCs w:val="18"/>
              </w:rPr>
            </w:pPr>
          </w:p>
        </w:tc>
        <w:tc>
          <w:tcPr>
            <w:tcW w:w="41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2</w:t>
            </w: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9356" w:type="dxa"/>
            <w:gridSpan w:val="20"/>
            <w:vAlign w:val="center"/>
          </w:tcPr>
          <w:p w:rsidR="00081CFC" w:rsidRDefault="00081CFC">
            <w:pPr>
              <w:widowControl/>
              <w:jc w:val="center"/>
              <w:rPr>
                <w:color w:val="000000" w:themeColor="text1"/>
                <w:kern w:val="0"/>
                <w:sz w:val="18"/>
                <w:szCs w:val="18"/>
              </w:rPr>
            </w:pPr>
          </w:p>
        </w:tc>
      </w:tr>
      <w:tr w:rsidR="00081CFC">
        <w:trPr>
          <w:trHeight w:val="397"/>
          <w:jc w:val="center"/>
        </w:trPr>
        <w:tc>
          <w:tcPr>
            <w:tcW w:w="379" w:type="dxa"/>
            <w:vMerge w:val="restart"/>
            <w:vAlign w:val="center"/>
          </w:tcPr>
          <w:p w:rsidR="00081CFC" w:rsidRDefault="00D5471B">
            <w:pPr>
              <w:widowControl/>
              <w:jc w:val="center"/>
              <w:rPr>
                <w:color w:val="000000" w:themeColor="text1"/>
                <w:kern w:val="0"/>
                <w:sz w:val="18"/>
                <w:szCs w:val="18"/>
              </w:rPr>
            </w:pPr>
            <w:r>
              <w:rPr>
                <w:color w:val="000000" w:themeColor="text1"/>
                <w:kern w:val="0"/>
                <w:sz w:val="18"/>
                <w:szCs w:val="18"/>
              </w:rPr>
              <w:t>选修模块</w:t>
            </w:r>
          </w:p>
        </w:tc>
        <w:tc>
          <w:tcPr>
            <w:tcW w:w="408" w:type="dxa"/>
            <w:vMerge w:val="restart"/>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三选二</w:t>
            </w:r>
          </w:p>
        </w:tc>
        <w:tc>
          <w:tcPr>
            <w:tcW w:w="946"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06010131</w:t>
            </w:r>
          </w:p>
        </w:tc>
        <w:tc>
          <w:tcPr>
            <w:tcW w:w="1286"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互联网与新媒体传播概论</w:t>
            </w:r>
          </w:p>
        </w:tc>
        <w:tc>
          <w:tcPr>
            <w:tcW w:w="37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w:t>
            </w:r>
          </w:p>
        </w:tc>
        <w:tc>
          <w:tcPr>
            <w:tcW w:w="629"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3</w:t>
            </w:r>
          </w:p>
        </w:tc>
        <w:tc>
          <w:tcPr>
            <w:tcW w:w="551"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64</w:t>
            </w:r>
          </w:p>
        </w:tc>
        <w:tc>
          <w:tcPr>
            <w:tcW w:w="562"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32</w:t>
            </w:r>
          </w:p>
        </w:tc>
        <w:tc>
          <w:tcPr>
            <w:tcW w:w="473"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32</w:t>
            </w:r>
          </w:p>
        </w:tc>
        <w:tc>
          <w:tcPr>
            <w:tcW w:w="490"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91"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5"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15"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1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4</w:t>
            </w: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shd w:val="clear" w:color="auto" w:fill="auto"/>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04040012</w:t>
            </w:r>
          </w:p>
        </w:tc>
        <w:tc>
          <w:tcPr>
            <w:tcW w:w="1286"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Java</w:t>
            </w:r>
            <w:r>
              <w:rPr>
                <w:color w:val="000000" w:themeColor="text1"/>
                <w:kern w:val="0"/>
                <w:sz w:val="18"/>
                <w:szCs w:val="18"/>
              </w:rPr>
              <w:t>程序设计</w:t>
            </w:r>
          </w:p>
        </w:tc>
        <w:tc>
          <w:tcPr>
            <w:tcW w:w="37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w:t>
            </w:r>
          </w:p>
        </w:tc>
        <w:tc>
          <w:tcPr>
            <w:tcW w:w="629"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3</w:t>
            </w:r>
          </w:p>
        </w:tc>
        <w:tc>
          <w:tcPr>
            <w:tcW w:w="551"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64</w:t>
            </w:r>
          </w:p>
        </w:tc>
        <w:tc>
          <w:tcPr>
            <w:tcW w:w="562"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32</w:t>
            </w:r>
          </w:p>
        </w:tc>
        <w:tc>
          <w:tcPr>
            <w:tcW w:w="473"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32</w:t>
            </w:r>
          </w:p>
        </w:tc>
        <w:tc>
          <w:tcPr>
            <w:tcW w:w="490"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91"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5"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15"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1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4</w:t>
            </w: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shd w:val="clear" w:color="auto" w:fill="auto"/>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04080026</w:t>
            </w:r>
          </w:p>
        </w:tc>
        <w:tc>
          <w:tcPr>
            <w:tcW w:w="1286" w:type="dxa"/>
            <w:shd w:val="clear" w:color="auto" w:fill="auto"/>
            <w:vAlign w:val="center"/>
          </w:tcPr>
          <w:p w:rsidR="00081CFC" w:rsidRDefault="00D5471B">
            <w:pPr>
              <w:widowControl/>
              <w:jc w:val="center"/>
              <w:rPr>
                <w:color w:val="000000" w:themeColor="text1"/>
                <w:kern w:val="0"/>
                <w:sz w:val="18"/>
                <w:szCs w:val="18"/>
              </w:rPr>
            </w:pPr>
            <w:r>
              <w:rPr>
                <w:rFonts w:hint="eastAsia"/>
                <w:color w:val="000000" w:themeColor="text1"/>
                <w:kern w:val="0"/>
                <w:sz w:val="18"/>
                <w:szCs w:val="18"/>
              </w:rPr>
              <w:t>新一代</w:t>
            </w:r>
            <w:r>
              <w:rPr>
                <w:color w:val="000000" w:themeColor="text1"/>
                <w:kern w:val="0"/>
                <w:sz w:val="18"/>
                <w:szCs w:val="18"/>
              </w:rPr>
              <w:t>移动通信系统</w:t>
            </w:r>
          </w:p>
        </w:tc>
        <w:tc>
          <w:tcPr>
            <w:tcW w:w="37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w:t>
            </w:r>
          </w:p>
        </w:tc>
        <w:tc>
          <w:tcPr>
            <w:tcW w:w="629"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3</w:t>
            </w:r>
          </w:p>
        </w:tc>
        <w:tc>
          <w:tcPr>
            <w:tcW w:w="551"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64</w:t>
            </w:r>
          </w:p>
        </w:tc>
        <w:tc>
          <w:tcPr>
            <w:tcW w:w="562"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32</w:t>
            </w:r>
          </w:p>
        </w:tc>
        <w:tc>
          <w:tcPr>
            <w:tcW w:w="473"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32</w:t>
            </w:r>
          </w:p>
        </w:tc>
        <w:tc>
          <w:tcPr>
            <w:tcW w:w="490"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91"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5"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15"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1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4</w:t>
            </w: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val="restart"/>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二选</w:t>
            </w:r>
            <w:proofErr w:type="gramStart"/>
            <w:r>
              <w:rPr>
                <w:color w:val="000000" w:themeColor="text1"/>
                <w:kern w:val="0"/>
                <w:sz w:val="18"/>
                <w:szCs w:val="18"/>
              </w:rPr>
              <w:t>一</w:t>
            </w:r>
            <w:proofErr w:type="gramEnd"/>
          </w:p>
        </w:tc>
        <w:tc>
          <w:tcPr>
            <w:tcW w:w="946"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02060029</w:t>
            </w:r>
          </w:p>
        </w:tc>
        <w:tc>
          <w:tcPr>
            <w:tcW w:w="1286" w:type="dxa"/>
            <w:shd w:val="clear" w:color="auto" w:fill="auto"/>
            <w:vAlign w:val="center"/>
          </w:tcPr>
          <w:p w:rsidR="00081CFC" w:rsidRDefault="00D5471B">
            <w:pPr>
              <w:widowControl/>
              <w:jc w:val="center"/>
              <w:rPr>
                <w:color w:val="000000" w:themeColor="text1"/>
                <w:spacing w:val="-10"/>
                <w:kern w:val="0"/>
                <w:sz w:val="18"/>
                <w:szCs w:val="18"/>
              </w:rPr>
            </w:pPr>
            <w:r>
              <w:rPr>
                <w:color w:val="000000" w:themeColor="text1"/>
                <w:spacing w:val="-10"/>
                <w:kern w:val="0"/>
                <w:sz w:val="18"/>
                <w:szCs w:val="18"/>
              </w:rPr>
              <w:t>Python</w:t>
            </w:r>
            <w:r>
              <w:rPr>
                <w:color w:val="000000" w:themeColor="text1"/>
                <w:spacing w:val="-10"/>
                <w:kern w:val="0"/>
                <w:sz w:val="18"/>
                <w:szCs w:val="18"/>
              </w:rPr>
              <w:t>程序设计</w:t>
            </w:r>
          </w:p>
        </w:tc>
        <w:tc>
          <w:tcPr>
            <w:tcW w:w="37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w:t>
            </w:r>
          </w:p>
        </w:tc>
        <w:tc>
          <w:tcPr>
            <w:tcW w:w="629"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4</w:t>
            </w:r>
          </w:p>
        </w:tc>
        <w:tc>
          <w:tcPr>
            <w:tcW w:w="551"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76</w:t>
            </w:r>
          </w:p>
        </w:tc>
        <w:tc>
          <w:tcPr>
            <w:tcW w:w="562"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38</w:t>
            </w:r>
          </w:p>
        </w:tc>
        <w:tc>
          <w:tcPr>
            <w:tcW w:w="473"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38</w:t>
            </w:r>
          </w:p>
        </w:tc>
        <w:tc>
          <w:tcPr>
            <w:tcW w:w="490"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91"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385"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 xml:space="preserve">　</w:t>
            </w:r>
          </w:p>
        </w:tc>
        <w:tc>
          <w:tcPr>
            <w:tcW w:w="415" w:type="dxa"/>
            <w:shd w:val="clear" w:color="auto" w:fill="auto"/>
            <w:vAlign w:val="center"/>
          </w:tcPr>
          <w:p w:rsidR="00081CFC" w:rsidRDefault="00081CFC">
            <w:pPr>
              <w:widowControl/>
              <w:jc w:val="center"/>
              <w:rPr>
                <w:color w:val="000000" w:themeColor="text1"/>
                <w:kern w:val="0"/>
                <w:sz w:val="18"/>
                <w:szCs w:val="18"/>
              </w:rPr>
            </w:pPr>
          </w:p>
        </w:tc>
        <w:tc>
          <w:tcPr>
            <w:tcW w:w="41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4</w:t>
            </w: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408" w:type="dxa"/>
            <w:vMerge/>
            <w:shd w:val="clear" w:color="auto" w:fill="auto"/>
            <w:vAlign w:val="center"/>
          </w:tcPr>
          <w:p w:rsidR="00081CFC" w:rsidRDefault="00081CFC">
            <w:pPr>
              <w:widowControl/>
              <w:jc w:val="center"/>
              <w:rPr>
                <w:color w:val="000000" w:themeColor="text1"/>
                <w:kern w:val="0"/>
                <w:sz w:val="18"/>
                <w:szCs w:val="18"/>
              </w:rPr>
            </w:pPr>
          </w:p>
        </w:tc>
        <w:tc>
          <w:tcPr>
            <w:tcW w:w="946"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04090011</w:t>
            </w:r>
          </w:p>
        </w:tc>
        <w:tc>
          <w:tcPr>
            <w:tcW w:w="1286"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物联网工程实施与管理</w:t>
            </w:r>
          </w:p>
        </w:tc>
        <w:tc>
          <w:tcPr>
            <w:tcW w:w="37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w:t>
            </w:r>
          </w:p>
        </w:tc>
        <w:tc>
          <w:tcPr>
            <w:tcW w:w="629"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4</w:t>
            </w:r>
          </w:p>
        </w:tc>
        <w:tc>
          <w:tcPr>
            <w:tcW w:w="551"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76</w:t>
            </w:r>
          </w:p>
        </w:tc>
        <w:tc>
          <w:tcPr>
            <w:tcW w:w="562"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38</w:t>
            </w:r>
          </w:p>
        </w:tc>
        <w:tc>
          <w:tcPr>
            <w:tcW w:w="473" w:type="dxa"/>
            <w:shd w:val="clear" w:color="auto" w:fill="auto"/>
            <w:vAlign w:val="center"/>
          </w:tcPr>
          <w:p w:rsidR="00081CFC" w:rsidRDefault="00D5471B">
            <w:pPr>
              <w:jc w:val="center"/>
              <w:rPr>
                <w:color w:val="000000" w:themeColor="text1"/>
                <w:kern w:val="0"/>
                <w:sz w:val="18"/>
                <w:szCs w:val="18"/>
              </w:rPr>
            </w:pPr>
            <w:r>
              <w:rPr>
                <w:color w:val="000000" w:themeColor="text1"/>
                <w:kern w:val="0"/>
                <w:sz w:val="18"/>
                <w:szCs w:val="18"/>
              </w:rPr>
              <w:t>38</w:t>
            </w:r>
          </w:p>
        </w:tc>
        <w:tc>
          <w:tcPr>
            <w:tcW w:w="490" w:type="dxa"/>
            <w:gridSpan w:val="2"/>
            <w:shd w:val="clear" w:color="auto" w:fill="auto"/>
            <w:vAlign w:val="center"/>
          </w:tcPr>
          <w:p w:rsidR="00081CFC" w:rsidRDefault="00081CFC">
            <w:pPr>
              <w:widowControl/>
              <w:jc w:val="center"/>
              <w:rPr>
                <w:color w:val="000000" w:themeColor="text1"/>
                <w:kern w:val="0"/>
                <w:sz w:val="18"/>
                <w:szCs w:val="18"/>
              </w:rPr>
            </w:pPr>
          </w:p>
        </w:tc>
        <w:tc>
          <w:tcPr>
            <w:tcW w:w="491" w:type="dxa"/>
            <w:shd w:val="clear" w:color="auto" w:fill="auto"/>
            <w:vAlign w:val="center"/>
          </w:tcPr>
          <w:p w:rsidR="00081CFC" w:rsidRDefault="00081CFC">
            <w:pPr>
              <w:widowControl/>
              <w:jc w:val="center"/>
              <w:rPr>
                <w:color w:val="000000" w:themeColor="text1"/>
                <w:kern w:val="0"/>
                <w:sz w:val="18"/>
                <w:szCs w:val="18"/>
              </w:rPr>
            </w:pPr>
          </w:p>
        </w:tc>
        <w:tc>
          <w:tcPr>
            <w:tcW w:w="385" w:type="dxa"/>
            <w:shd w:val="clear" w:color="auto" w:fill="auto"/>
            <w:vAlign w:val="center"/>
          </w:tcPr>
          <w:p w:rsidR="00081CFC" w:rsidRDefault="00081CFC">
            <w:pPr>
              <w:widowControl/>
              <w:jc w:val="center"/>
              <w:rPr>
                <w:color w:val="000000" w:themeColor="text1"/>
                <w:kern w:val="0"/>
                <w:sz w:val="18"/>
                <w:szCs w:val="18"/>
              </w:rPr>
            </w:pPr>
          </w:p>
        </w:tc>
        <w:tc>
          <w:tcPr>
            <w:tcW w:w="415" w:type="dxa"/>
            <w:shd w:val="clear" w:color="auto" w:fill="auto"/>
            <w:vAlign w:val="center"/>
          </w:tcPr>
          <w:p w:rsidR="00081CFC" w:rsidRDefault="00081CFC">
            <w:pPr>
              <w:widowControl/>
              <w:jc w:val="center"/>
              <w:rPr>
                <w:color w:val="000000" w:themeColor="text1"/>
                <w:kern w:val="0"/>
                <w:sz w:val="18"/>
                <w:szCs w:val="18"/>
              </w:rPr>
            </w:pPr>
          </w:p>
        </w:tc>
        <w:tc>
          <w:tcPr>
            <w:tcW w:w="41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4</w:t>
            </w: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1354"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小计</w:t>
            </w:r>
          </w:p>
        </w:tc>
        <w:tc>
          <w:tcPr>
            <w:tcW w:w="1286" w:type="dxa"/>
            <w:shd w:val="clear" w:color="auto" w:fill="auto"/>
            <w:vAlign w:val="center"/>
          </w:tcPr>
          <w:p w:rsidR="00081CFC" w:rsidRDefault="00081CFC">
            <w:pPr>
              <w:widowControl/>
              <w:jc w:val="center"/>
              <w:rPr>
                <w:color w:val="000000" w:themeColor="text1"/>
                <w:kern w:val="0"/>
                <w:sz w:val="18"/>
                <w:szCs w:val="18"/>
              </w:rPr>
            </w:pPr>
          </w:p>
        </w:tc>
        <w:tc>
          <w:tcPr>
            <w:tcW w:w="378" w:type="dxa"/>
            <w:shd w:val="clear" w:color="auto" w:fill="auto"/>
            <w:vAlign w:val="center"/>
          </w:tcPr>
          <w:p w:rsidR="00081CFC" w:rsidRDefault="00081CFC">
            <w:pPr>
              <w:widowControl/>
              <w:jc w:val="center"/>
              <w:rPr>
                <w:color w:val="000000" w:themeColor="text1"/>
                <w:kern w:val="0"/>
                <w:sz w:val="18"/>
                <w:szCs w:val="18"/>
              </w:rPr>
            </w:pPr>
          </w:p>
        </w:tc>
        <w:tc>
          <w:tcPr>
            <w:tcW w:w="629"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10</w:t>
            </w:r>
          </w:p>
        </w:tc>
        <w:tc>
          <w:tcPr>
            <w:tcW w:w="551"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204</w:t>
            </w:r>
          </w:p>
        </w:tc>
        <w:tc>
          <w:tcPr>
            <w:tcW w:w="562"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102</w:t>
            </w:r>
          </w:p>
        </w:tc>
        <w:tc>
          <w:tcPr>
            <w:tcW w:w="473"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102</w:t>
            </w:r>
          </w:p>
        </w:tc>
        <w:tc>
          <w:tcPr>
            <w:tcW w:w="490" w:type="dxa"/>
            <w:gridSpan w:val="2"/>
            <w:shd w:val="clear" w:color="auto" w:fill="auto"/>
            <w:vAlign w:val="center"/>
          </w:tcPr>
          <w:p w:rsidR="00081CFC" w:rsidRDefault="00081CFC">
            <w:pPr>
              <w:widowControl/>
              <w:jc w:val="center"/>
              <w:rPr>
                <w:color w:val="000000" w:themeColor="text1"/>
                <w:kern w:val="0"/>
                <w:sz w:val="18"/>
                <w:szCs w:val="18"/>
              </w:rPr>
            </w:pPr>
          </w:p>
        </w:tc>
        <w:tc>
          <w:tcPr>
            <w:tcW w:w="491" w:type="dxa"/>
            <w:shd w:val="clear" w:color="auto" w:fill="auto"/>
            <w:vAlign w:val="center"/>
          </w:tcPr>
          <w:p w:rsidR="00081CFC" w:rsidRDefault="00081CFC">
            <w:pPr>
              <w:widowControl/>
              <w:jc w:val="center"/>
              <w:rPr>
                <w:color w:val="000000" w:themeColor="text1"/>
                <w:kern w:val="0"/>
                <w:sz w:val="18"/>
                <w:szCs w:val="18"/>
              </w:rPr>
            </w:pPr>
          </w:p>
        </w:tc>
        <w:tc>
          <w:tcPr>
            <w:tcW w:w="385" w:type="dxa"/>
            <w:shd w:val="clear" w:color="auto" w:fill="auto"/>
            <w:vAlign w:val="center"/>
          </w:tcPr>
          <w:p w:rsidR="00081CFC" w:rsidRDefault="00081CFC">
            <w:pPr>
              <w:widowControl/>
              <w:jc w:val="center"/>
              <w:rPr>
                <w:color w:val="000000" w:themeColor="text1"/>
                <w:kern w:val="0"/>
                <w:sz w:val="18"/>
                <w:szCs w:val="18"/>
              </w:rPr>
            </w:pPr>
          </w:p>
        </w:tc>
        <w:tc>
          <w:tcPr>
            <w:tcW w:w="415" w:type="dxa"/>
            <w:shd w:val="clear" w:color="auto" w:fill="auto"/>
            <w:vAlign w:val="center"/>
          </w:tcPr>
          <w:p w:rsidR="00081CFC" w:rsidRDefault="00081CFC">
            <w:pPr>
              <w:widowControl/>
              <w:jc w:val="center"/>
              <w:rPr>
                <w:color w:val="000000" w:themeColor="text1"/>
                <w:kern w:val="0"/>
                <w:sz w:val="18"/>
                <w:szCs w:val="18"/>
              </w:rPr>
            </w:pPr>
          </w:p>
        </w:tc>
        <w:tc>
          <w:tcPr>
            <w:tcW w:w="41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379" w:type="dxa"/>
            <w:vMerge/>
            <w:vAlign w:val="center"/>
          </w:tcPr>
          <w:p w:rsidR="00081CFC" w:rsidRDefault="00081CFC">
            <w:pPr>
              <w:widowControl/>
              <w:jc w:val="center"/>
              <w:rPr>
                <w:color w:val="000000" w:themeColor="text1"/>
                <w:kern w:val="0"/>
                <w:sz w:val="18"/>
                <w:szCs w:val="18"/>
              </w:rPr>
            </w:pPr>
          </w:p>
        </w:tc>
        <w:tc>
          <w:tcPr>
            <w:tcW w:w="1354"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公共选修模块（公选课）</w:t>
            </w:r>
          </w:p>
        </w:tc>
        <w:tc>
          <w:tcPr>
            <w:tcW w:w="1286" w:type="dxa"/>
            <w:shd w:val="clear" w:color="auto" w:fill="auto"/>
            <w:vAlign w:val="center"/>
          </w:tcPr>
          <w:p w:rsidR="00081CFC" w:rsidRDefault="00D5471B">
            <w:pPr>
              <w:widowControl/>
              <w:jc w:val="center"/>
              <w:rPr>
                <w:color w:val="000000" w:themeColor="text1"/>
                <w:spacing w:val="-10"/>
                <w:kern w:val="0"/>
                <w:sz w:val="18"/>
                <w:szCs w:val="18"/>
              </w:rPr>
            </w:pPr>
            <w:r>
              <w:rPr>
                <w:color w:val="000000" w:themeColor="text1"/>
                <w:spacing w:val="-10"/>
                <w:kern w:val="0"/>
                <w:sz w:val="18"/>
                <w:szCs w:val="18"/>
              </w:rPr>
              <w:t>见教务系统公共选修课程模块</w:t>
            </w:r>
          </w:p>
        </w:tc>
        <w:tc>
          <w:tcPr>
            <w:tcW w:w="378" w:type="dxa"/>
            <w:shd w:val="clear" w:color="auto" w:fill="auto"/>
            <w:vAlign w:val="center"/>
          </w:tcPr>
          <w:p w:rsidR="00081CFC" w:rsidRDefault="00081CFC">
            <w:pPr>
              <w:widowControl/>
              <w:jc w:val="center"/>
              <w:rPr>
                <w:color w:val="000000" w:themeColor="text1"/>
                <w:kern w:val="0"/>
                <w:sz w:val="18"/>
                <w:szCs w:val="18"/>
              </w:rPr>
            </w:pPr>
          </w:p>
        </w:tc>
        <w:tc>
          <w:tcPr>
            <w:tcW w:w="629"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8</w:t>
            </w:r>
          </w:p>
        </w:tc>
        <w:tc>
          <w:tcPr>
            <w:tcW w:w="551"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144</w:t>
            </w:r>
          </w:p>
        </w:tc>
        <w:tc>
          <w:tcPr>
            <w:tcW w:w="562"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144</w:t>
            </w:r>
          </w:p>
        </w:tc>
        <w:tc>
          <w:tcPr>
            <w:tcW w:w="473" w:type="dxa"/>
            <w:shd w:val="clear" w:color="auto" w:fill="auto"/>
            <w:vAlign w:val="center"/>
          </w:tcPr>
          <w:p w:rsidR="00081CFC" w:rsidRDefault="00081CFC">
            <w:pPr>
              <w:widowControl/>
              <w:jc w:val="center"/>
              <w:rPr>
                <w:color w:val="000000" w:themeColor="text1"/>
                <w:kern w:val="0"/>
                <w:sz w:val="18"/>
                <w:szCs w:val="18"/>
              </w:rPr>
            </w:pPr>
          </w:p>
        </w:tc>
        <w:tc>
          <w:tcPr>
            <w:tcW w:w="490" w:type="dxa"/>
            <w:gridSpan w:val="2"/>
            <w:shd w:val="clear" w:color="auto" w:fill="auto"/>
            <w:vAlign w:val="center"/>
          </w:tcPr>
          <w:p w:rsidR="00081CFC" w:rsidRDefault="00081CFC">
            <w:pPr>
              <w:widowControl/>
              <w:jc w:val="center"/>
              <w:rPr>
                <w:color w:val="000000" w:themeColor="text1"/>
                <w:kern w:val="0"/>
                <w:sz w:val="18"/>
                <w:szCs w:val="18"/>
              </w:rPr>
            </w:pPr>
          </w:p>
        </w:tc>
        <w:tc>
          <w:tcPr>
            <w:tcW w:w="491" w:type="dxa"/>
            <w:shd w:val="clear" w:color="auto" w:fill="auto"/>
            <w:vAlign w:val="center"/>
          </w:tcPr>
          <w:p w:rsidR="00081CFC" w:rsidRDefault="00081CFC">
            <w:pPr>
              <w:widowControl/>
              <w:jc w:val="center"/>
              <w:rPr>
                <w:color w:val="000000" w:themeColor="text1"/>
                <w:kern w:val="0"/>
                <w:sz w:val="18"/>
                <w:szCs w:val="18"/>
              </w:rPr>
            </w:pPr>
          </w:p>
        </w:tc>
        <w:tc>
          <w:tcPr>
            <w:tcW w:w="385" w:type="dxa"/>
            <w:shd w:val="clear" w:color="auto" w:fill="auto"/>
            <w:vAlign w:val="center"/>
          </w:tcPr>
          <w:p w:rsidR="00081CFC" w:rsidRDefault="00081CFC">
            <w:pPr>
              <w:widowControl/>
              <w:jc w:val="center"/>
              <w:rPr>
                <w:color w:val="000000" w:themeColor="text1"/>
                <w:kern w:val="0"/>
                <w:sz w:val="18"/>
                <w:szCs w:val="18"/>
              </w:rPr>
            </w:pPr>
          </w:p>
        </w:tc>
        <w:tc>
          <w:tcPr>
            <w:tcW w:w="415" w:type="dxa"/>
            <w:shd w:val="clear" w:color="auto" w:fill="auto"/>
            <w:vAlign w:val="center"/>
          </w:tcPr>
          <w:p w:rsidR="00081CFC" w:rsidRDefault="00081CFC">
            <w:pPr>
              <w:widowControl/>
              <w:jc w:val="center"/>
              <w:rPr>
                <w:color w:val="000000" w:themeColor="text1"/>
                <w:kern w:val="0"/>
                <w:sz w:val="18"/>
                <w:szCs w:val="18"/>
              </w:rPr>
            </w:pPr>
          </w:p>
        </w:tc>
        <w:tc>
          <w:tcPr>
            <w:tcW w:w="41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1733" w:type="dxa"/>
            <w:gridSpan w:val="3"/>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合计</w:t>
            </w:r>
          </w:p>
        </w:tc>
        <w:tc>
          <w:tcPr>
            <w:tcW w:w="1286" w:type="dxa"/>
            <w:shd w:val="clear" w:color="auto" w:fill="auto"/>
            <w:vAlign w:val="center"/>
          </w:tcPr>
          <w:p w:rsidR="00081CFC" w:rsidRDefault="00081CFC">
            <w:pPr>
              <w:widowControl/>
              <w:jc w:val="center"/>
              <w:rPr>
                <w:color w:val="000000" w:themeColor="text1"/>
                <w:kern w:val="0"/>
                <w:sz w:val="18"/>
                <w:szCs w:val="18"/>
              </w:rPr>
            </w:pPr>
          </w:p>
        </w:tc>
        <w:tc>
          <w:tcPr>
            <w:tcW w:w="378" w:type="dxa"/>
            <w:shd w:val="clear" w:color="auto" w:fill="auto"/>
            <w:vAlign w:val="center"/>
          </w:tcPr>
          <w:p w:rsidR="00081CFC" w:rsidRDefault="00081CFC">
            <w:pPr>
              <w:widowControl/>
              <w:jc w:val="center"/>
              <w:rPr>
                <w:color w:val="000000" w:themeColor="text1"/>
                <w:kern w:val="0"/>
                <w:sz w:val="18"/>
                <w:szCs w:val="18"/>
              </w:rPr>
            </w:pPr>
          </w:p>
        </w:tc>
        <w:tc>
          <w:tcPr>
            <w:tcW w:w="629"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18</w:t>
            </w:r>
          </w:p>
        </w:tc>
        <w:tc>
          <w:tcPr>
            <w:tcW w:w="551"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348</w:t>
            </w:r>
          </w:p>
        </w:tc>
        <w:tc>
          <w:tcPr>
            <w:tcW w:w="562"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246</w:t>
            </w:r>
          </w:p>
        </w:tc>
        <w:tc>
          <w:tcPr>
            <w:tcW w:w="473"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102</w:t>
            </w:r>
          </w:p>
        </w:tc>
        <w:tc>
          <w:tcPr>
            <w:tcW w:w="490" w:type="dxa"/>
            <w:gridSpan w:val="2"/>
            <w:shd w:val="clear" w:color="auto" w:fill="auto"/>
            <w:vAlign w:val="center"/>
          </w:tcPr>
          <w:p w:rsidR="00081CFC" w:rsidRDefault="00081CFC">
            <w:pPr>
              <w:widowControl/>
              <w:jc w:val="center"/>
              <w:rPr>
                <w:color w:val="000000" w:themeColor="text1"/>
                <w:kern w:val="0"/>
                <w:sz w:val="18"/>
                <w:szCs w:val="18"/>
              </w:rPr>
            </w:pPr>
          </w:p>
        </w:tc>
        <w:tc>
          <w:tcPr>
            <w:tcW w:w="491" w:type="dxa"/>
            <w:shd w:val="clear" w:color="auto" w:fill="auto"/>
            <w:vAlign w:val="center"/>
          </w:tcPr>
          <w:p w:rsidR="00081CFC" w:rsidRDefault="00081CFC">
            <w:pPr>
              <w:widowControl/>
              <w:jc w:val="center"/>
              <w:rPr>
                <w:color w:val="000000" w:themeColor="text1"/>
                <w:kern w:val="0"/>
                <w:sz w:val="18"/>
                <w:szCs w:val="18"/>
              </w:rPr>
            </w:pPr>
          </w:p>
        </w:tc>
        <w:tc>
          <w:tcPr>
            <w:tcW w:w="385" w:type="dxa"/>
            <w:shd w:val="clear" w:color="auto" w:fill="auto"/>
            <w:vAlign w:val="center"/>
          </w:tcPr>
          <w:p w:rsidR="00081CFC" w:rsidRDefault="00081CFC">
            <w:pPr>
              <w:widowControl/>
              <w:jc w:val="center"/>
              <w:rPr>
                <w:color w:val="000000" w:themeColor="text1"/>
                <w:kern w:val="0"/>
                <w:sz w:val="18"/>
                <w:szCs w:val="18"/>
              </w:rPr>
            </w:pPr>
          </w:p>
        </w:tc>
        <w:tc>
          <w:tcPr>
            <w:tcW w:w="415" w:type="dxa"/>
            <w:shd w:val="clear" w:color="auto" w:fill="auto"/>
            <w:vAlign w:val="center"/>
          </w:tcPr>
          <w:p w:rsidR="00081CFC" w:rsidRDefault="00081CFC">
            <w:pPr>
              <w:widowControl/>
              <w:jc w:val="center"/>
              <w:rPr>
                <w:color w:val="000000" w:themeColor="text1"/>
                <w:kern w:val="0"/>
                <w:sz w:val="18"/>
                <w:szCs w:val="18"/>
              </w:rPr>
            </w:pPr>
          </w:p>
        </w:tc>
        <w:tc>
          <w:tcPr>
            <w:tcW w:w="41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3019" w:type="dxa"/>
            <w:gridSpan w:val="4"/>
            <w:vMerge w:val="restart"/>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总计</w:t>
            </w:r>
          </w:p>
        </w:tc>
        <w:tc>
          <w:tcPr>
            <w:tcW w:w="378" w:type="dxa"/>
            <w:vMerge w:val="restart"/>
            <w:shd w:val="clear" w:color="auto" w:fill="auto"/>
            <w:vAlign w:val="center"/>
          </w:tcPr>
          <w:p w:rsidR="00081CFC" w:rsidRDefault="00081CFC">
            <w:pPr>
              <w:widowControl/>
              <w:jc w:val="center"/>
              <w:rPr>
                <w:color w:val="000000" w:themeColor="text1"/>
                <w:kern w:val="0"/>
                <w:sz w:val="18"/>
                <w:szCs w:val="18"/>
              </w:rPr>
            </w:pPr>
          </w:p>
        </w:tc>
        <w:tc>
          <w:tcPr>
            <w:tcW w:w="629" w:type="dxa"/>
            <w:vMerge w:val="restart"/>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11</w:t>
            </w:r>
            <w:r w:rsidR="005715AD">
              <w:rPr>
                <w:color w:val="000000" w:themeColor="text1"/>
                <w:kern w:val="0"/>
                <w:sz w:val="18"/>
                <w:szCs w:val="18"/>
              </w:rPr>
              <w:t>4</w:t>
            </w:r>
          </w:p>
        </w:tc>
        <w:tc>
          <w:tcPr>
            <w:tcW w:w="551" w:type="dxa"/>
            <w:vMerge w:val="restart"/>
            <w:shd w:val="clear" w:color="auto" w:fill="auto"/>
            <w:vAlign w:val="center"/>
          </w:tcPr>
          <w:p w:rsidR="00081CFC" w:rsidRDefault="005715AD">
            <w:pPr>
              <w:widowControl/>
              <w:jc w:val="center"/>
              <w:rPr>
                <w:color w:val="000000" w:themeColor="text1"/>
                <w:kern w:val="0"/>
                <w:sz w:val="18"/>
                <w:szCs w:val="18"/>
              </w:rPr>
            </w:pPr>
            <w:r>
              <w:rPr>
                <w:color w:val="000000" w:themeColor="text1"/>
                <w:kern w:val="0"/>
                <w:sz w:val="18"/>
                <w:szCs w:val="18"/>
              </w:rPr>
              <w:t>2219</w:t>
            </w:r>
          </w:p>
        </w:tc>
        <w:tc>
          <w:tcPr>
            <w:tcW w:w="1035"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周课时</w:t>
            </w:r>
          </w:p>
        </w:tc>
        <w:tc>
          <w:tcPr>
            <w:tcW w:w="490"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28</w:t>
            </w:r>
          </w:p>
        </w:tc>
        <w:tc>
          <w:tcPr>
            <w:tcW w:w="491"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26</w:t>
            </w:r>
          </w:p>
        </w:tc>
        <w:tc>
          <w:tcPr>
            <w:tcW w:w="385" w:type="dxa"/>
            <w:shd w:val="clear" w:color="auto" w:fill="auto"/>
            <w:vAlign w:val="center"/>
          </w:tcPr>
          <w:p w:rsidR="00081CFC" w:rsidRDefault="00081CFC">
            <w:pPr>
              <w:widowControl/>
              <w:jc w:val="center"/>
              <w:rPr>
                <w:color w:val="000000" w:themeColor="text1"/>
                <w:kern w:val="0"/>
                <w:sz w:val="18"/>
                <w:szCs w:val="18"/>
              </w:rPr>
            </w:pPr>
          </w:p>
        </w:tc>
        <w:tc>
          <w:tcPr>
            <w:tcW w:w="415" w:type="dxa"/>
            <w:shd w:val="clear" w:color="auto" w:fill="auto"/>
            <w:vAlign w:val="center"/>
          </w:tcPr>
          <w:p w:rsidR="00081CFC" w:rsidRDefault="00D5471B" w:rsidP="0087138F">
            <w:pPr>
              <w:widowControl/>
              <w:jc w:val="center"/>
              <w:rPr>
                <w:color w:val="000000" w:themeColor="text1"/>
                <w:kern w:val="0"/>
                <w:sz w:val="18"/>
                <w:szCs w:val="18"/>
              </w:rPr>
            </w:pPr>
            <w:r>
              <w:rPr>
                <w:color w:val="000000" w:themeColor="text1"/>
                <w:kern w:val="0"/>
                <w:sz w:val="18"/>
                <w:szCs w:val="18"/>
              </w:rPr>
              <w:t>2</w:t>
            </w:r>
            <w:r w:rsidR="0087138F">
              <w:rPr>
                <w:color w:val="000000" w:themeColor="text1"/>
                <w:kern w:val="0"/>
                <w:sz w:val="18"/>
                <w:szCs w:val="18"/>
              </w:rPr>
              <w:t>6</w:t>
            </w:r>
          </w:p>
        </w:tc>
        <w:tc>
          <w:tcPr>
            <w:tcW w:w="418" w:type="dxa"/>
            <w:shd w:val="clear" w:color="auto" w:fill="auto"/>
            <w:vAlign w:val="center"/>
          </w:tcPr>
          <w:p w:rsidR="00081CFC" w:rsidRDefault="00D5471B" w:rsidP="0087138F">
            <w:pPr>
              <w:widowControl/>
              <w:jc w:val="center"/>
              <w:rPr>
                <w:color w:val="000000" w:themeColor="text1"/>
                <w:kern w:val="0"/>
                <w:sz w:val="18"/>
                <w:szCs w:val="18"/>
              </w:rPr>
            </w:pPr>
            <w:r>
              <w:rPr>
                <w:color w:val="000000" w:themeColor="text1"/>
                <w:kern w:val="0"/>
                <w:sz w:val="18"/>
                <w:szCs w:val="18"/>
              </w:rPr>
              <w:t>2</w:t>
            </w:r>
            <w:r w:rsidR="0087138F">
              <w:rPr>
                <w:color w:val="000000" w:themeColor="text1"/>
                <w:kern w:val="0"/>
                <w:sz w:val="18"/>
                <w:szCs w:val="18"/>
              </w:rPr>
              <w:t>7</w:t>
            </w: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17</w:t>
            </w: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r w:rsidR="00081CFC">
        <w:trPr>
          <w:trHeight w:val="397"/>
          <w:jc w:val="center"/>
        </w:trPr>
        <w:tc>
          <w:tcPr>
            <w:tcW w:w="3019" w:type="dxa"/>
            <w:gridSpan w:val="4"/>
            <w:vMerge/>
            <w:vAlign w:val="center"/>
          </w:tcPr>
          <w:p w:rsidR="00081CFC" w:rsidRDefault="00081CFC">
            <w:pPr>
              <w:widowControl/>
              <w:jc w:val="center"/>
              <w:rPr>
                <w:color w:val="000000" w:themeColor="text1"/>
                <w:kern w:val="0"/>
                <w:sz w:val="18"/>
                <w:szCs w:val="18"/>
              </w:rPr>
            </w:pPr>
          </w:p>
        </w:tc>
        <w:tc>
          <w:tcPr>
            <w:tcW w:w="378" w:type="dxa"/>
            <w:vMerge/>
            <w:vAlign w:val="center"/>
          </w:tcPr>
          <w:p w:rsidR="00081CFC" w:rsidRDefault="00081CFC">
            <w:pPr>
              <w:widowControl/>
              <w:jc w:val="center"/>
              <w:rPr>
                <w:color w:val="000000" w:themeColor="text1"/>
                <w:kern w:val="0"/>
                <w:sz w:val="18"/>
                <w:szCs w:val="18"/>
              </w:rPr>
            </w:pPr>
          </w:p>
        </w:tc>
        <w:tc>
          <w:tcPr>
            <w:tcW w:w="629" w:type="dxa"/>
            <w:vMerge/>
            <w:vAlign w:val="center"/>
          </w:tcPr>
          <w:p w:rsidR="00081CFC" w:rsidRDefault="00081CFC">
            <w:pPr>
              <w:widowControl/>
              <w:jc w:val="center"/>
              <w:rPr>
                <w:color w:val="000000" w:themeColor="text1"/>
                <w:kern w:val="0"/>
                <w:sz w:val="18"/>
                <w:szCs w:val="18"/>
              </w:rPr>
            </w:pPr>
          </w:p>
        </w:tc>
        <w:tc>
          <w:tcPr>
            <w:tcW w:w="551" w:type="dxa"/>
            <w:vMerge/>
            <w:shd w:val="clear" w:color="auto" w:fill="auto"/>
            <w:vAlign w:val="center"/>
          </w:tcPr>
          <w:p w:rsidR="00081CFC" w:rsidRDefault="00081CFC">
            <w:pPr>
              <w:widowControl/>
              <w:jc w:val="center"/>
              <w:rPr>
                <w:color w:val="000000" w:themeColor="text1"/>
                <w:kern w:val="0"/>
                <w:sz w:val="18"/>
                <w:szCs w:val="18"/>
              </w:rPr>
            </w:pPr>
          </w:p>
        </w:tc>
        <w:tc>
          <w:tcPr>
            <w:tcW w:w="1035"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课程门数</w:t>
            </w:r>
          </w:p>
        </w:tc>
        <w:tc>
          <w:tcPr>
            <w:tcW w:w="490" w:type="dxa"/>
            <w:gridSpan w:val="2"/>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10</w:t>
            </w:r>
          </w:p>
        </w:tc>
        <w:tc>
          <w:tcPr>
            <w:tcW w:w="491"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11</w:t>
            </w:r>
          </w:p>
        </w:tc>
        <w:tc>
          <w:tcPr>
            <w:tcW w:w="385" w:type="dxa"/>
            <w:shd w:val="clear" w:color="auto" w:fill="auto"/>
            <w:vAlign w:val="center"/>
          </w:tcPr>
          <w:p w:rsidR="00081CFC" w:rsidRDefault="00081CFC">
            <w:pPr>
              <w:widowControl/>
              <w:jc w:val="center"/>
              <w:rPr>
                <w:color w:val="000000" w:themeColor="text1"/>
                <w:kern w:val="0"/>
                <w:sz w:val="18"/>
                <w:szCs w:val="18"/>
              </w:rPr>
            </w:pPr>
          </w:p>
        </w:tc>
        <w:tc>
          <w:tcPr>
            <w:tcW w:w="415" w:type="dxa"/>
            <w:shd w:val="clear" w:color="auto" w:fill="auto"/>
            <w:vAlign w:val="center"/>
          </w:tcPr>
          <w:p w:rsidR="00081CFC" w:rsidRDefault="0087138F">
            <w:pPr>
              <w:widowControl/>
              <w:jc w:val="center"/>
              <w:rPr>
                <w:color w:val="000000" w:themeColor="text1"/>
                <w:kern w:val="0"/>
                <w:sz w:val="18"/>
                <w:szCs w:val="18"/>
              </w:rPr>
            </w:pPr>
            <w:r>
              <w:rPr>
                <w:color w:val="000000" w:themeColor="text1"/>
                <w:kern w:val="0"/>
                <w:sz w:val="18"/>
                <w:szCs w:val="18"/>
              </w:rPr>
              <w:t>8</w:t>
            </w:r>
          </w:p>
        </w:tc>
        <w:tc>
          <w:tcPr>
            <w:tcW w:w="418" w:type="dxa"/>
            <w:shd w:val="clear" w:color="auto" w:fill="auto"/>
            <w:vAlign w:val="center"/>
          </w:tcPr>
          <w:p w:rsidR="00081CFC" w:rsidRDefault="0087138F">
            <w:pPr>
              <w:widowControl/>
              <w:jc w:val="center"/>
              <w:rPr>
                <w:color w:val="000000" w:themeColor="text1"/>
                <w:kern w:val="0"/>
                <w:sz w:val="18"/>
                <w:szCs w:val="18"/>
              </w:rPr>
            </w:pPr>
            <w:r>
              <w:rPr>
                <w:color w:val="000000" w:themeColor="text1"/>
                <w:kern w:val="0"/>
                <w:sz w:val="18"/>
                <w:szCs w:val="18"/>
              </w:rPr>
              <w:t>8</w:t>
            </w:r>
          </w:p>
        </w:tc>
        <w:tc>
          <w:tcPr>
            <w:tcW w:w="388" w:type="dxa"/>
            <w:shd w:val="clear" w:color="auto" w:fill="auto"/>
            <w:vAlign w:val="center"/>
          </w:tcPr>
          <w:p w:rsidR="00081CFC" w:rsidRDefault="00081CFC">
            <w:pPr>
              <w:widowControl/>
              <w:jc w:val="center"/>
              <w:rPr>
                <w:color w:val="000000" w:themeColor="text1"/>
                <w:kern w:val="0"/>
                <w:sz w:val="18"/>
                <w:szCs w:val="18"/>
              </w:rPr>
            </w:pPr>
          </w:p>
        </w:tc>
        <w:tc>
          <w:tcPr>
            <w:tcW w:w="388" w:type="dxa"/>
            <w:shd w:val="clear" w:color="auto" w:fill="auto"/>
            <w:vAlign w:val="center"/>
          </w:tcPr>
          <w:p w:rsidR="00081CFC" w:rsidRDefault="00D5471B">
            <w:pPr>
              <w:widowControl/>
              <w:jc w:val="center"/>
              <w:rPr>
                <w:color w:val="000000" w:themeColor="text1"/>
                <w:kern w:val="0"/>
                <w:sz w:val="18"/>
                <w:szCs w:val="18"/>
              </w:rPr>
            </w:pPr>
            <w:r>
              <w:rPr>
                <w:color w:val="000000" w:themeColor="text1"/>
                <w:kern w:val="0"/>
                <w:sz w:val="18"/>
                <w:szCs w:val="18"/>
              </w:rPr>
              <w:t>4</w:t>
            </w:r>
          </w:p>
        </w:tc>
        <w:tc>
          <w:tcPr>
            <w:tcW w:w="386" w:type="dxa"/>
            <w:gridSpan w:val="2"/>
            <w:shd w:val="clear" w:color="auto" w:fill="auto"/>
            <w:vAlign w:val="center"/>
          </w:tcPr>
          <w:p w:rsidR="00081CFC" w:rsidRDefault="00081CFC">
            <w:pPr>
              <w:widowControl/>
              <w:jc w:val="center"/>
              <w:rPr>
                <w:color w:val="000000" w:themeColor="text1"/>
                <w:kern w:val="0"/>
                <w:sz w:val="18"/>
                <w:szCs w:val="18"/>
              </w:rPr>
            </w:pPr>
          </w:p>
        </w:tc>
        <w:tc>
          <w:tcPr>
            <w:tcW w:w="383" w:type="dxa"/>
            <w:shd w:val="clear" w:color="auto" w:fill="auto"/>
            <w:vAlign w:val="center"/>
          </w:tcPr>
          <w:p w:rsidR="00081CFC" w:rsidRDefault="00081CFC">
            <w:pPr>
              <w:widowControl/>
              <w:jc w:val="center"/>
              <w:rPr>
                <w:color w:val="000000" w:themeColor="text1"/>
                <w:kern w:val="0"/>
                <w:sz w:val="18"/>
                <w:szCs w:val="18"/>
              </w:rPr>
            </w:pPr>
          </w:p>
        </w:tc>
      </w:tr>
    </w:tbl>
    <w:p w:rsidR="00081CFC" w:rsidRDefault="00D5471B">
      <w:pPr>
        <w:ind w:leftChars="-1" w:left="-1" w:hanging="1"/>
        <w:rPr>
          <w:b/>
          <w:color w:val="000000" w:themeColor="text1"/>
          <w:szCs w:val="21"/>
        </w:rPr>
      </w:pPr>
      <w:r>
        <w:rPr>
          <w:b/>
          <w:color w:val="000000" w:themeColor="text1"/>
          <w:szCs w:val="21"/>
        </w:rPr>
        <w:t>说明：考核方式中打</w:t>
      </w:r>
      <w:r>
        <w:rPr>
          <w:b/>
          <w:color w:val="000000" w:themeColor="text1"/>
          <w:szCs w:val="21"/>
        </w:rPr>
        <w:t>√</w:t>
      </w:r>
      <w:r>
        <w:rPr>
          <w:b/>
          <w:color w:val="000000" w:themeColor="text1"/>
          <w:szCs w:val="21"/>
        </w:rPr>
        <w:t>者为期末集中考试课程。</w:t>
      </w:r>
    </w:p>
    <w:p w:rsidR="00081CFC" w:rsidRDefault="00D5471B">
      <w:pPr>
        <w:pStyle w:val="4"/>
        <w:ind w:firstLine="480"/>
        <w:rPr>
          <w:rFonts w:ascii="Times New Roman" w:hAnsi="Times New Roman" w:cs="Times New Roman"/>
          <w:color w:val="000000" w:themeColor="text1"/>
        </w:rPr>
      </w:pPr>
      <w:r>
        <w:rPr>
          <w:rFonts w:ascii="Times New Roman" w:hAnsi="Times New Roman" w:cs="Times New Roman"/>
          <w:color w:val="000000" w:themeColor="text1"/>
        </w:rPr>
        <w:t>（二）实践模块教学进程表</w:t>
      </w:r>
    </w:p>
    <w:p w:rsidR="00081CFC" w:rsidRDefault="00D5471B">
      <w:pPr>
        <w:spacing w:line="360" w:lineRule="auto"/>
        <w:jc w:val="center"/>
        <w:rPr>
          <w:rFonts w:eastAsia="方正黑体_GBK"/>
          <w:bCs/>
          <w:color w:val="000000" w:themeColor="text1"/>
          <w:sz w:val="32"/>
          <w:szCs w:val="32"/>
        </w:rPr>
      </w:pPr>
      <w:r>
        <w:rPr>
          <w:rFonts w:eastAsia="方正黑体_GBK"/>
          <w:bCs/>
          <w:color w:val="000000" w:themeColor="text1"/>
          <w:sz w:val="32"/>
          <w:szCs w:val="32"/>
        </w:rPr>
        <w:t>集中实践教学进程表</w:t>
      </w:r>
    </w:p>
    <w:tbl>
      <w:tblPr>
        <w:tblW w:w="93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9"/>
        <w:gridCol w:w="992"/>
        <w:gridCol w:w="1189"/>
        <w:gridCol w:w="523"/>
        <w:gridCol w:w="523"/>
        <w:gridCol w:w="523"/>
        <w:gridCol w:w="523"/>
        <w:gridCol w:w="523"/>
        <w:gridCol w:w="523"/>
        <w:gridCol w:w="380"/>
        <w:gridCol w:w="381"/>
        <w:gridCol w:w="381"/>
        <w:gridCol w:w="381"/>
        <w:gridCol w:w="381"/>
        <w:gridCol w:w="381"/>
        <w:gridCol w:w="381"/>
        <w:gridCol w:w="381"/>
        <w:gridCol w:w="381"/>
      </w:tblGrid>
      <w:tr w:rsidR="00081CFC">
        <w:trPr>
          <w:trHeight w:val="397"/>
          <w:jc w:val="center"/>
        </w:trPr>
        <w:tc>
          <w:tcPr>
            <w:tcW w:w="609" w:type="dxa"/>
            <w:vMerge w:val="restart"/>
            <w:vAlign w:val="center"/>
          </w:tcPr>
          <w:p w:rsidR="00081CFC" w:rsidRDefault="00D5471B">
            <w:pPr>
              <w:jc w:val="center"/>
              <w:rPr>
                <w:color w:val="000000" w:themeColor="text1"/>
                <w:sz w:val="18"/>
                <w:szCs w:val="18"/>
              </w:rPr>
            </w:pPr>
            <w:r>
              <w:rPr>
                <w:color w:val="000000" w:themeColor="text1"/>
                <w:sz w:val="18"/>
                <w:szCs w:val="18"/>
              </w:rPr>
              <w:t>模块</w:t>
            </w:r>
          </w:p>
          <w:p w:rsidR="00081CFC" w:rsidRDefault="00D5471B">
            <w:pPr>
              <w:jc w:val="center"/>
              <w:rPr>
                <w:color w:val="000000" w:themeColor="text1"/>
                <w:sz w:val="18"/>
                <w:szCs w:val="18"/>
              </w:rPr>
            </w:pPr>
            <w:r>
              <w:rPr>
                <w:color w:val="000000" w:themeColor="text1"/>
                <w:sz w:val="18"/>
                <w:szCs w:val="18"/>
              </w:rPr>
              <w:t>名称</w:t>
            </w:r>
          </w:p>
        </w:tc>
        <w:tc>
          <w:tcPr>
            <w:tcW w:w="992" w:type="dxa"/>
            <w:vMerge w:val="restart"/>
            <w:vAlign w:val="center"/>
          </w:tcPr>
          <w:p w:rsidR="00081CFC" w:rsidRDefault="00D5471B">
            <w:pPr>
              <w:jc w:val="center"/>
              <w:rPr>
                <w:color w:val="000000" w:themeColor="text1"/>
                <w:sz w:val="18"/>
                <w:szCs w:val="18"/>
              </w:rPr>
            </w:pPr>
            <w:r>
              <w:rPr>
                <w:color w:val="000000" w:themeColor="text1"/>
                <w:sz w:val="18"/>
                <w:szCs w:val="18"/>
              </w:rPr>
              <w:t>课程代码</w:t>
            </w:r>
          </w:p>
        </w:tc>
        <w:tc>
          <w:tcPr>
            <w:tcW w:w="1189" w:type="dxa"/>
            <w:vMerge w:val="restart"/>
            <w:vAlign w:val="center"/>
          </w:tcPr>
          <w:p w:rsidR="00081CFC" w:rsidRDefault="00D5471B">
            <w:pPr>
              <w:jc w:val="center"/>
              <w:rPr>
                <w:color w:val="000000" w:themeColor="text1"/>
                <w:sz w:val="18"/>
                <w:szCs w:val="18"/>
              </w:rPr>
            </w:pPr>
            <w:r>
              <w:rPr>
                <w:color w:val="000000" w:themeColor="text1"/>
                <w:sz w:val="18"/>
                <w:szCs w:val="18"/>
              </w:rPr>
              <w:t>课程名称</w:t>
            </w:r>
          </w:p>
        </w:tc>
        <w:tc>
          <w:tcPr>
            <w:tcW w:w="523" w:type="dxa"/>
            <w:vMerge w:val="restart"/>
            <w:vAlign w:val="center"/>
          </w:tcPr>
          <w:p w:rsidR="00081CFC" w:rsidRDefault="00D5471B">
            <w:pPr>
              <w:jc w:val="center"/>
              <w:rPr>
                <w:color w:val="000000" w:themeColor="text1"/>
                <w:sz w:val="18"/>
                <w:szCs w:val="18"/>
              </w:rPr>
            </w:pPr>
            <w:r>
              <w:rPr>
                <w:color w:val="000000" w:themeColor="text1"/>
                <w:sz w:val="18"/>
                <w:szCs w:val="18"/>
              </w:rPr>
              <w:t>考</w:t>
            </w:r>
          </w:p>
          <w:p w:rsidR="00081CFC" w:rsidRDefault="00D5471B">
            <w:pPr>
              <w:jc w:val="center"/>
              <w:rPr>
                <w:color w:val="000000" w:themeColor="text1"/>
                <w:sz w:val="18"/>
                <w:szCs w:val="18"/>
              </w:rPr>
            </w:pPr>
            <w:r>
              <w:rPr>
                <w:color w:val="000000" w:themeColor="text1"/>
                <w:sz w:val="18"/>
                <w:szCs w:val="18"/>
              </w:rPr>
              <w:t>试</w:t>
            </w:r>
          </w:p>
        </w:tc>
        <w:tc>
          <w:tcPr>
            <w:tcW w:w="523" w:type="dxa"/>
            <w:vMerge w:val="restart"/>
            <w:vAlign w:val="center"/>
          </w:tcPr>
          <w:p w:rsidR="00081CFC" w:rsidRDefault="00D5471B">
            <w:pPr>
              <w:jc w:val="center"/>
              <w:rPr>
                <w:color w:val="000000" w:themeColor="text1"/>
                <w:sz w:val="18"/>
                <w:szCs w:val="18"/>
              </w:rPr>
            </w:pPr>
            <w:r>
              <w:rPr>
                <w:color w:val="000000" w:themeColor="text1"/>
                <w:sz w:val="18"/>
                <w:szCs w:val="18"/>
              </w:rPr>
              <w:t>学</w:t>
            </w:r>
          </w:p>
          <w:p w:rsidR="00081CFC" w:rsidRDefault="00D5471B">
            <w:pPr>
              <w:jc w:val="center"/>
              <w:rPr>
                <w:color w:val="000000" w:themeColor="text1"/>
                <w:sz w:val="18"/>
                <w:szCs w:val="18"/>
              </w:rPr>
            </w:pPr>
            <w:r>
              <w:rPr>
                <w:color w:val="000000" w:themeColor="text1"/>
                <w:sz w:val="18"/>
                <w:szCs w:val="18"/>
              </w:rPr>
              <w:t>分</w:t>
            </w:r>
          </w:p>
        </w:tc>
        <w:tc>
          <w:tcPr>
            <w:tcW w:w="2092" w:type="dxa"/>
            <w:gridSpan w:val="4"/>
            <w:vAlign w:val="center"/>
          </w:tcPr>
          <w:p w:rsidR="00081CFC" w:rsidRDefault="00D5471B">
            <w:pPr>
              <w:jc w:val="center"/>
              <w:rPr>
                <w:color w:val="000000" w:themeColor="text1"/>
                <w:sz w:val="18"/>
                <w:szCs w:val="18"/>
              </w:rPr>
            </w:pPr>
            <w:r>
              <w:rPr>
                <w:color w:val="000000" w:themeColor="text1"/>
                <w:sz w:val="18"/>
                <w:szCs w:val="18"/>
              </w:rPr>
              <w:t>教学周数及学时数</w:t>
            </w:r>
          </w:p>
        </w:tc>
        <w:tc>
          <w:tcPr>
            <w:tcW w:w="3428" w:type="dxa"/>
            <w:gridSpan w:val="9"/>
            <w:vAlign w:val="center"/>
          </w:tcPr>
          <w:p w:rsidR="00081CFC" w:rsidRDefault="00D5471B">
            <w:pPr>
              <w:jc w:val="center"/>
              <w:rPr>
                <w:color w:val="000000" w:themeColor="text1"/>
                <w:sz w:val="18"/>
                <w:szCs w:val="18"/>
              </w:rPr>
            </w:pPr>
            <w:r>
              <w:rPr>
                <w:color w:val="000000" w:themeColor="text1"/>
                <w:sz w:val="18"/>
                <w:szCs w:val="18"/>
              </w:rPr>
              <w:t>按学期分配的周学时</w:t>
            </w:r>
          </w:p>
        </w:tc>
      </w:tr>
      <w:tr w:rsidR="00081CFC">
        <w:trPr>
          <w:trHeight w:val="397"/>
          <w:jc w:val="center"/>
        </w:trPr>
        <w:tc>
          <w:tcPr>
            <w:tcW w:w="609" w:type="dxa"/>
            <w:vMerge/>
            <w:vAlign w:val="center"/>
          </w:tcPr>
          <w:p w:rsidR="00081CFC" w:rsidRDefault="00081CFC">
            <w:pPr>
              <w:jc w:val="center"/>
              <w:rPr>
                <w:color w:val="000000" w:themeColor="text1"/>
                <w:sz w:val="18"/>
                <w:szCs w:val="18"/>
              </w:rPr>
            </w:pPr>
          </w:p>
        </w:tc>
        <w:tc>
          <w:tcPr>
            <w:tcW w:w="992" w:type="dxa"/>
            <w:vMerge/>
            <w:vAlign w:val="center"/>
          </w:tcPr>
          <w:p w:rsidR="00081CFC" w:rsidRDefault="00081CFC">
            <w:pPr>
              <w:jc w:val="center"/>
              <w:rPr>
                <w:color w:val="000000" w:themeColor="text1"/>
                <w:sz w:val="18"/>
                <w:szCs w:val="18"/>
              </w:rPr>
            </w:pPr>
          </w:p>
        </w:tc>
        <w:tc>
          <w:tcPr>
            <w:tcW w:w="1189" w:type="dxa"/>
            <w:vMerge/>
            <w:vAlign w:val="center"/>
          </w:tcPr>
          <w:p w:rsidR="00081CFC" w:rsidRDefault="00081CFC">
            <w:pPr>
              <w:jc w:val="center"/>
              <w:rPr>
                <w:color w:val="000000" w:themeColor="text1"/>
                <w:sz w:val="18"/>
                <w:szCs w:val="18"/>
              </w:rPr>
            </w:pPr>
          </w:p>
        </w:tc>
        <w:tc>
          <w:tcPr>
            <w:tcW w:w="523" w:type="dxa"/>
            <w:vMerge/>
            <w:vAlign w:val="center"/>
          </w:tcPr>
          <w:p w:rsidR="00081CFC" w:rsidRDefault="00081CFC">
            <w:pPr>
              <w:jc w:val="center"/>
              <w:rPr>
                <w:color w:val="000000" w:themeColor="text1"/>
                <w:sz w:val="18"/>
                <w:szCs w:val="18"/>
              </w:rPr>
            </w:pPr>
          </w:p>
        </w:tc>
        <w:tc>
          <w:tcPr>
            <w:tcW w:w="523" w:type="dxa"/>
            <w:vMerge/>
            <w:vAlign w:val="center"/>
          </w:tcPr>
          <w:p w:rsidR="00081CFC" w:rsidRDefault="00081CFC">
            <w:pPr>
              <w:jc w:val="center"/>
              <w:rPr>
                <w:color w:val="000000" w:themeColor="text1"/>
                <w:sz w:val="18"/>
                <w:szCs w:val="18"/>
              </w:rPr>
            </w:pPr>
          </w:p>
        </w:tc>
        <w:tc>
          <w:tcPr>
            <w:tcW w:w="1046" w:type="dxa"/>
            <w:gridSpan w:val="2"/>
            <w:vAlign w:val="center"/>
          </w:tcPr>
          <w:p w:rsidR="00081CFC" w:rsidRDefault="00D5471B">
            <w:pPr>
              <w:jc w:val="center"/>
              <w:rPr>
                <w:color w:val="000000" w:themeColor="text1"/>
                <w:sz w:val="18"/>
                <w:szCs w:val="18"/>
              </w:rPr>
            </w:pPr>
            <w:r>
              <w:rPr>
                <w:color w:val="000000" w:themeColor="text1"/>
                <w:sz w:val="18"/>
                <w:szCs w:val="18"/>
              </w:rPr>
              <w:t>总</w:t>
            </w:r>
            <w:r>
              <w:rPr>
                <w:color w:val="000000" w:themeColor="text1"/>
                <w:sz w:val="18"/>
                <w:szCs w:val="18"/>
              </w:rPr>
              <w:t xml:space="preserve">  </w:t>
            </w:r>
            <w:r>
              <w:rPr>
                <w:color w:val="000000" w:themeColor="text1"/>
                <w:sz w:val="18"/>
                <w:szCs w:val="18"/>
              </w:rPr>
              <w:t>计</w:t>
            </w:r>
          </w:p>
        </w:tc>
        <w:tc>
          <w:tcPr>
            <w:tcW w:w="523" w:type="dxa"/>
            <w:vAlign w:val="center"/>
          </w:tcPr>
          <w:p w:rsidR="00081CFC" w:rsidRDefault="00D5471B">
            <w:pPr>
              <w:jc w:val="center"/>
              <w:rPr>
                <w:color w:val="000000" w:themeColor="text1"/>
                <w:sz w:val="18"/>
                <w:szCs w:val="18"/>
              </w:rPr>
            </w:pPr>
            <w:r>
              <w:rPr>
                <w:color w:val="000000" w:themeColor="text1"/>
                <w:sz w:val="18"/>
                <w:szCs w:val="18"/>
              </w:rPr>
              <w:t>讲授</w:t>
            </w:r>
          </w:p>
          <w:p w:rsidR="00081CFC" w:rsidRDefault="00D5471B">
            <w:pPr>
              <w:jc w:val="center"/>
              <w:rPr>
                <w:color w:val="000000" w:themeColor="text1"/>
                <w:sz w:val="18"/>
                <w:szCs w:val="18"/>
              </w:rPr>
            </w:pPr>
            <w:r>
              <w:rPr>
                <w:color w:val="000000" w:themeColor="text1"/>
                <w:sz w:val="18"/>
                <w:szCs w:val="18"/>
              </w:rPr>
              <w:t>学时</w:t>
            </w:r>
          </w:p>
        </w:tc>
        <w:tc>
          <w:tcPr>
            <w:tcW w:w="523" w:type="dxa"/>
            <w:vAlign w:val="center"/>
          </w:tcPr>
          <w:p w:rsidR="00081CFC" w:rsidRDefault="00D5471B">
            <w:pPr>
              <w:jc w:val="center"/>
              <w:rPr>
                <w:color w:val="000000" w:themeColor="text1"/>
                <w:sz w:val="18"/>
                <w:szCs w:val="18"/>
              </w:rPr>
            </w:pPr>
            <w:r>
              <w:rPr>
                <w:color w:val="000000" w:themeColor="text1"/>
                <w:sz w:val="18"/>
                <w:szCs w:val="18"/>
              </w:rPr>
              <w:t>实践</w:t>
            </w:r>
          </w:p>
          <w:p w:rsidR="00081CFC" w:rsidRDefault="00D5471B">
            <w:pPr>
              <w:jc w:val="center"/>
              <w:rPr>
                <w:color w:val="000000" w:themeColor="text1"/>
                <w:sz w:val="18"/>
                <w:szCs w:val="18"/>
              </w:rPr>
            </w:pPr>
            <w:r>
              <w:rPr>
                <w:color w:val="000000" w:themeColor="text1"/>
                <w:sz w:val="18"/>
                <w:szCs w:val="18"/>
              </w:rPr>
              <w:t>学时</w:t>
            </w:r>
          </w:p>
        </w:tc>
        <w:tc>
          <w:tcPr>
            <w:tcW w:w="1142" w:type="dxa"/>
            <w:gridSpan w:val="3"/>
            <w:vAlign w:val="center"/>
          </w:tcPr>
          <w:p w:rsidR="00081CFC" w:rsidRDefault="00D5471B">
            <w:pPr>
              <w:jc w:val="center"/>
              <w:rPr>
                <w:color w:val="000000" w:themeColor="text1"/>
                <w:sz w:val="18"/>
                <w:szCs w:val="18"/>
              </w:rPr>
            </w:pPr>
            <w:r>
              <w:rPr>
                <w:color w:val="000000" w:themeColor="text1"/>
                <w:sz w:val="18"/>
                <w:szCs w:val="18"/>
              </w:rPr>
              <w:t>第一学年</w:t>
            </w:r>
          </w:p>
        </w:tc>
        <w:tc>
          <w:tcPr>
            <w:tcW w:w="1143" w:type="dxa"/>
            <w:gridSpan w:val="3"/>
            <w:vAlign w:val="center"/>
          </w:tcPr>
          <w:p w:rsidR="00081CFC" w:rsidRDefault="00D5471B">
            <w:pPr>
              <w:jc w:val="center"/>
              <w:rPr>
                <w:color w:val="000000" w:themeColor="text1"/>
                <w:sz w:val="18"/>
                <w:szCs w:val="18"/>
              </w:rPr>
            </w:pPr>
            <w:r>
              <w:rPr>
                <w:color w:val="000000" w:themeColor="text1"/>
                <w:sz w:val="18"/>
                <w:szCs w:val="18"/>
              </w:rPr>
              <w:t>第二学年</w:t>
            </w:r>
          </w:p>
        </w:tc>
        <w:tc>
          <w:tcPr>
            <w:tcW w:w="1143" w:type="dxa"/>
            <w:gridSpan w:val="3"/>
            <w:vAlign w:val="center"/>
          </w:tcPr>
          <w:p w:rsidR="00081CFC" w:rsidRDefault="00D5471B">
            <w:pPr>
              <w:jc w:val="center"/>
              <w:rPr>
                <w:color w:val="000000" w:themeColor="text1"/>
                <w:sz w:val="18"/>
                <w:szCs w:val="18"/>
              </w:rPr>
            </w:pPr>
            <w:r>
              <w:rPr>
                <w:color w:val="000000" w:themeColor="text1"/>
                <w:sz w:val="18"/>
                <w:szCs w:val="18"/>
              </w:rPr>
              <w:t>第三学年</w:t>
            </w:r>
          </w:p>
        </w:tc>
      </w:tr>
      <w:tr w:rsidR="00081CFC">
        <w:trPr>
          <w:trHeight w:val="397"/>
          <w:jc w:val="center"/>
        </w:trPr>
        <w:tc>
          <w:tcPr>
            <w:tcW w:w="609" w:type="dxa"/>
            <w:vMerge/>
            <w:vAlign w:val="center"/>
          </w:tcPr>
          <w:p w:rsidR="00081CFC" w:rsidRDefault="00081CFC">
            <w:pPr>
              <w:jc w:val="center"/>
              <w:rPr>
                <w:color w:val="000000" w:themeColor="text1"/>
                <w:sz w:val="18"/>
                <w:szCs w:val="18"/>
              </w:rPr>
            </w:pPr>
          </w:p>
        </w:tc>
        <w:tc>
          <w:tcPr>
            <w:tcW w:w="992" w:type="dxa"/>
            <w:vMerge/>
            <w:vAlign w:val="center"/>
          </w:tcPr>
          <w:p w:rsidR="00081CFC" w:rsidRDefault="00081CFC">
            <w:pPr>
              <w:jc w:val="center"/>
              <w:rPr>
                <w:color w:val="000000" w:themeColor="text1"/>
                <w:sz w:val="18"/>
                <w:szCs w:val="18"/>
              </w:rPr>
            </w:pPr>
          </w:p>
        </w:tc>
        <w:tc>
          <w:tcPr>
            <w:tcW w:w="1189" w:type="dxa"/>
            <w:vMerge/>
            <w:vAlign w:val="center"/>
          </w:tcPr>
          <w:p w:rsidR="00081CFC" w:rsidRDefault="00081CFC">
            <w:pPr>
              <w:jc w:val="center"/>
              <w:rPr>
                <w:color w:val="000000" w:themeColor="text1"/>
                <w:sz w:val="18"/>
                <w:szCs w:val="18"/>
              </w:rPr>
            </w:pPr>
          </w:p>
        </w:tc>
        <w:tc>
          <w:tcPr>
            <w:tcW w:w="523" w:type="dxa"/>
            <w:vMerge/>
            <w:vAlign w:val="center"/>
          </w:tcPr>
          <w:p w:rsidR="00081CFC" w:rsidRDefault="00081CFC">
            <w:pPr>
              <w:jc w:val="center"/>
              <w:rPr>
                <w:color w:val="000000" w:themeColor="text1"/>
                <w:sz w:val="18"/>
                <w:szCs w:val="18"/>
              </w:rPr>
            </w:pPr>
          </w:p>
        </w:tc>
        <w:tc>
          <w:tcPr>
            <w:tcW w:w="523" w:type="dxa"/>
            <w:vMerge/>
            <w:vAlign w:val="center"/>
          </w:tcPr>
          <w:p w:rsidR="00081CFC" w:rsidRDefault="00081CFC">
            <w:pPr>
              <w:jc w:val="center"/>
              <w:rPr>
                <w:color w:val="000000" w:themeColor="text1"/>
                <w:sz w:val="18"/>
                <w:szCs w:val="18"/>
              </w:rPr>
            </w:pPr>
          </w:p>
        </w:tc>
        <w:tc>
          <w:tcPr>
            <w:tcW w:w="523" w:type="dxa"/>
            <w:vAlign w:val="center"/>
          </w:tcPr>
          <w:p w:rsidR="00081CFC" w:rsidRDefault="00D5471B">
            <w:pPr>
              <w:jc w:val="center"/>
              <w:rPr>
                <w:color w:val="000000" w:themeColor="text1"/>
                <w:sz w:val="18"/>
                <w:szCs w:val="18"/>
              </w:rPr>
            </w:pPr>
            <w:r>
              <w:rPr>
                <w:color w:val="000000" w:themeColor="text1"/>
                <w:sz w:val="18"/>
                <w:szCs w:val="18"/>
              </w:rPr>
              <w:t>学时</w:t>
            </w:r>
          </w:p>
        </w:tc>
        <w:tc>
          <w:tcPr>
            <w:tcW w:w="523" w:type="dxa"/>
            <w:vAlign w:val="center"/>
          </w:tcPr>
          <w:p w:rsidR="00081CFC" w:rsidRDefault="00D5471B">
            <w:pPr>
              <w:jc w:val="center"/>
              <w:rPr>
                <w:color w:val="000000" w:themeColor="text1"/>
                <w:sz w:val="18"/>
                <w:szCs w:val="18"/>
              </w:rPr>
            </w:pPr>
            <w:r>
              <w:rPr>
                <w:color w:val="000000" w:themeColor="text1"/>
                <w:sz w:val="18"/>
                <w:szCs w:val="18"/>
              </w:rPr>
              <w:t>周数</w:t>
            </w:r>
          </w:p>
        </w:tc>
        <w:tc>
          <w:tcPr>
            <w:tcW w:w="523" w:type="dxa"/>
            <w:vAlign w:val="center"/>
          </w:tcPr>
          <w:p w:rsidR="00081CFC" w:rsidRDefault="00D5471B">
            <w:pPr>
              <w:jc w:val="center"/>
              <w:rPr>
                <w:color w:val="000000" w:themeColor="text1"/>
                <w:sz w:val="18"/>
                <w:szCs w:val="18"/>
              </w:rPr>
            </w:pPr>
            <w:r>
              <w:rPr>
                <w:color w:val="000000" w:themeColor="text1"/>
                <w:sz w:val="18"/>
                <w:szCs w:val="18"/>
              </w:rPr>
              <w:t>学时</w:t>
            </w:r>
          </w:p>
        </w:tc>
        <w:tc>
          <w:tcPr>
            <w:tcW w:w="523" w:type="dxa"/>
            <w:vAlign w:val="center"/>
          </w:tcPr>
          <w:p w:rsidR="00081CFC" w:rsidRDefault="00D5471B">
            <w:pPr>
              <w:jc w:val="center"/>
              <w:rPr>
                <w:color w:val="000000" w:themeColor="text1"/>
                <w:sz w:val="18"/>
                <w:szCs w:val="18"/>
              </w:rPr>
            </w:pPr>
            <w:r>
              <w:rPr>
                <w:color w:val="000000" w:themeColor="text1"/>
                <w:sz w:val="18"/>
                <w:szCs w:val="18"/>
              </w:rPr>
              <w:t>学时</w:t>
            </w:r>
          </w:p>
        </w:tc>
        <w:tc>
          <w:tcPr>
            <w:tcW w:w="380" w:type="dxa"/>
            <w:vAlign w:val="center"/>
          </w:tcPr>
          <w:p w:rsidR="00081CFC" w:rsidRDefault="00D5471B">
            <w:pPr>
              <w:jc w:val="center"/>
              <w:rPr>
                <w:color w:val="000000" w:themeColor="text1"/>
                <w:sz w:val="18"/>
                <w:szCs w:val="18"/>
              </w:rPr>
            </w:pPr>
            <w:proofErr w:type="gramStart"/>
            <w:r>
              <w:rPr>
                <w:color w:val="000000" w:themeColor="text1"/>
                <w:sz w:val="18"/>
                <w:szCs w:val="18"/>
              </w:rPr>
              <w:t>一</w:t>
            </w:r>
            <w:proofErr w:type="gramEnd"/>
          </w:p>
        </w:tc>
        <w:tc>
          <w:tcPr>
            <w:tcW w:w="381" w:type="dxa"/>
            <w:vAlign w:val="center"/>
          </w:tcPr>
          <w:p w:rsidR="00081CFC" w:rsidRDefault="00D5471B">
            <w:pPr>
              <w:jc w:val="center"/>
              <w:rPr>
                <w:color w:val="000000" w:themeColor="text1"/>
                <w:sz w:val="18"/>
                <w:szCs w:val="18"/>
              </w:rPr>
            </w:pPr>
            <w:r>
              <w:rPr>
                <w:color w:val="000000" w:themeColor="text1"/>
                <w:sz w:val="18"/>
                <w:szCs w:val="18"/>
              </w:rPr>
              <w:t>二</w:t>
            </w:r>
          </w:p>
        </w:tc>
        <w:tc>
          <w:tcPr>
            <w:tcW w:w="381" w:type="dxa"/>
            <w:vAlign w:val="center"/>
          </w:tcPr>
          <w:p w:rsidR="00081CFC" w:rsidRDefault="00D5471B">
            <w:pPr>
              <w:jc w:val="center"/>
              <w:rPr>
                <w:color w:val="000000" w:themeColor="text1"/>
                <w:sz w:val="18"/>
                <w:szCs w:val="18"/>
              </w:rPr>
            </w:pPr>
            <w:r>
              <w:rPr>
                <w:color w:val="000000" w:themeColor="text1"/>
                <w:sz w:val="18"/>
                <w:szCs w:val="18"/>
              </w:rPr>
              <w:t>三</w:t>
            </w:r>
          </w:p>
        </w:tc>
        <w:tc>
          <w:tcPr>
            <w:tcW w:w="381" w:type="dxa"/>
            <w:vAlign w:val="center"/>
          </w:tcPr>
          <w:p w:rsidR="00081CFC" w:rsidRDefault="00D5471B">
            <w:pPr>
              <w:jc w:val="center"/>
              <w:rPr>
                <w:color w:val="000000" w:themeColor="text1"/>
                <w:sz w:val="18"/>
                <w:szCs w:val="18"/>
              </w:rPr>
            </w:pPr>
            <w:r>
              <w:rPr>
                <w:color w:val="000000" w:themeColor="text1"/>
                <w:sz w:val="18"/>
                <w:szCs w:val="18"/>
              </w:rPr>
              <w:t>四</w:t>
            </w:r>
          </w:p>
        </w:tc>
        <w:tc>
          <w:tcPr>
            <w:tcW w:w="381" w:type="dxa"/>
            <w:vAlign w:val="center"/>
          </w:tcPr>
          <w:p w:rsidR="00081CFC" w:rsidRDefault="00D5471B">
            <w:pPr>
              <w:jc w:val="center"/>
              <w:rPr>
                <w:color w:val="000000" w:themeColor="text1"/>
                <w:sz w:val="18"/>
                <w:szCs w:val="18"/>
              </w:rPr>
            </w:pPr>
            <w:r>
              <w:rPr>
                <w:color w:val="000000" w:themeColor="text1"/>
                <w:sz w:val="18"/>
                <w:szCs w:val="18"/>
              </w:rPr>
              <w:t>五</w:t>
            </w:r>
          </w:p>
        </w:tc>
        <w:tc>
          <w:tcPr>
            <w:tcW w:w="381" w:type="dxa"/>
            <w:vAlign w:val="center"/>
          </w:tcPr>
          <w:p w:rsidR="00081CFC" w:rsidRDefault="00D5471B">
            <w:pPr>
              <w:jc w:val="center"/>
              <w:rPr>
                <w:color w:val="000000" w:themeColor="text1"/>
                <w:sz w:val="18"/>
                <w:szCs w:val="18"/>
              </w:rPr>
            </w:pPr>
            <w:r>
              <w:rPr>
                <w:color w:val="000000" w:themeColor="text1"/>
                <w:sz w:val="18"/>
                <w:szCs w:val="18"/>
              </w:rPr>
              <w:t>六</w:t>
            </w:r>
          </w:p>
        </w:tc>
        <w:tc>
          <w:tcPr>
            <w:tcW w:w="381" w:type="dxa"/>
            <w:vAlign w:val="center"/>
          </w:tcPr>
          <w:p w:rsidR="00081CFC" w:rsidRDefault="00D5471B">
            <w:pPr>
              <w:jc w:val="center"/>
              <w:rPr>
                <w:color w:val="000000" w:themeColor="text1"/>
                <w:sz w:val="18"/>
                <w:szCs w:val="18"/>
              </w:rPr>
            </w:pPr>
            <w:r>
              <w:rPr>
                <w:color w:val="000000" w:themeColor="text1"/>
                <w:sz w:val="18"/>
                <w:szCs w:val="18"/>
              </w:rPr>
              <w:t>七</w:t>
            </w:r>
          </w:p>
        </w:tc>
        <w:tc>
          <w:tcPr>
            <w:tcW w:w="381" w:type="dxa"/>
            <w:vAlign w:val="center"/>
          </w:tcPr>
          <w:p w:rsidR="00081CFC" w:rsidRDefault="00D5471B">
            <w:pPr>
              <w:jc w:val="center"/>
              <w:rPr>
                <w:color w:val="000000" w:themeColor="text1"/>
                <w:sz w:val="18"/>
                <w:szCs w:val="18"/>
              </w:rPr>
            </w:pPr>
            <w:r>
              <w:rPr>
                <w:color w:val="000000" w:themeColor="text1"/>
                <w:sz w:val="18"/>
                <w:szCs w:val="18"/>
              </w:rPr>
              <w:t>八</w:t>
            </w:r>
          </w:p>
        </w:tc>
        <w:tc>
          <w:tcPr>
            <w:tcW w:w="381" w:type="dxa"/>
            <w:vAlign w:val="center"/>
          </w:tcPr>
          <w:p w:rsidR="00081CFC" w:rsidRDefault="00D5471B">
            <w:pPr>
              <w:jc w:val="center"/>
              <w:rPr>
                <w:color w:val="000000" w:themeColor="text1"/>
                <w:sz w:val="18"/>
                <w:szCs w:val="18"/>
              </w:rPr>
            </w:pPr>
            <w:r>
              <w:rPr>
                <w:color w:val="000000" w:themeColor="text1"/>
                <w:sz w:val="18"/>
                <w:szCs w:val="18"/>
              </w:rPr>
              <w:t>九</w:t>
            </w:r>
          </w:p>
        </w:tc>
      </w:tr>
      <w:tr w:rsidR="00081CFC">
        <w:trPr>
          <w:trHeight w:val="397"/>
          <w:jc w:val="center"/>
        </w:trPr>
        <w:tc>
          <w:tcPr>
            <w:tcW w:w="609" w:type="dxa"/>
            <w:vMerge w:val="restart"/>
            <w:vAlign w:val="center"/>
          </w:tcPr>
          <w:p w:rsidR="00081CFC" w:rsidRDefault="00D5471B">
            <w:pPr>
              <w:jc w:val="center"/>
              <w:rPr>
                <w:color w:val="000000" w:themeColor="text1"/>
                <w:sz w:val="18"/>
                <w:szCs w:val="18"/>
              </w:rPr>
            </w:pPr>
            <w:r>
              <w:rPr>
                <w:color w:val="000000" w:themeColor="text1"/>
                <w:sz w:val="18"/>
                <w:szCs w:val="18"/>
              </w:rPr>
              <w:t>基本素质训练模块</w:t>
            </w:r>
          </w:p>
        </w:tc>
        <w:tc>
          <w:tcPr>
            <w:tcW w:w="992" w:type="dxa"/>
            <w:vAlign w:val="center"/>
          </w:tcPr>
          <w:p w:rsidR="00081CFC" w:rsidRDefault="00D5471B">
            <w:pPr>
              <w:jc w:val="center"/>
              <w:rPr>
                <w:color w:val="000000" w:themeColor="text1"/>
                <w:sz w:val="18"/>
                <w:szCs w:val="18"/>
              </w:rPr>
            </w:pPr>
            <w:r>
              <w:rPr>
                <w:color w:val="000000" w:themeColor="text1"/>
                <w:sz w:val="18"/>
                <w:szCs w:val="18"/>
              </w:rPr>
              <w:t>06010020</w:t>
            </w:r>
          </w:p>
        </w:tc>
        <w:tc>
          <w:tcPr>
            <w:tcW w:w="1189" w:type="dxa"/>
            <w:vAlign w:val="center"/>
          </w:tcPr>
          <w:p w:rsidR="00081CFC" w:rsidRDefault="00D5471B">
            <w:pPr>
              <w:autoSpaceDE w:val="0"/>
              <w:autoSpaceDN w:val="0"/>
              <w:adjustRightInd w:val="0"/>
              <w:jc w:val="center"/>
              <w:rPr>
                <w:color w:val="000000" w:themeColor="text1"/>
                <w:sz w:val="18"/>
                <w:szCs w:val="18"/>
              </w:rPr>
            </w:pPr>
            <w:r>
              <w:rPr>
                <w:color w:val="000000" w:themeColor="text1"/>
                <w:sz w:val="18"/>
                <w:szCs w:val="18"/>
              </w:rPr>
              <w:t>军训</w:t>
            </w:r>
          </w:p>
        </w:tc>
        <w:tc>
          <w:tcPr>
            <w:tcW w:w="523" w:type="dxa"/>
            <w:vAlign w:val="center"/>
          </w:tcPr>
          <w:p w:rsidR="00081CFC" w:rsidRDefault="00081CFC">
            <w:pPr>
              <w:jc w:val="center"/>
              <w:rPr>
                <w:color w:val="000000" w:themeColor="text1"/>
                <w:sz w:val="18"/>
                <w:szCs w:val="18"/>
              </w:rPr>
            </w:pPr>
          </w:p>
        </w:tc>
        <w:tc>
          <w:tcPr>
            <w:tcW w:w="523" w:type="dxa"/>
            <w:vAlign w:val="center"/>
          </w:tcPr>
          <w:p w:rsidR="00081CFC" w:rsidRDefault="00D5471B">
            <w:pPr>
              <w:jc w:val="center"/>
              <w:rPr>
                <w:color w:val="000000" w:themeColor="text1"/>
                <w:sz w:val="18"/>
                <w:szCs w:val="18"/>
              </w:rPr>
            </w:pPr>
            <w:r>
              <w:rPr>
                <w:color w:val="000000" w:themeColor="text1"/>
                <w:sz w:val="18"/>
                <w:szCs w:val="18"/>
              </w:rPr>
              <w:t>2</w:t>
            </w:r>
          </w:p>
        </w:tc>
        <w:tc>
          <w:tcPr>
            <w:tcW w:w="523" w:type="dxa"/>
            <w:vAlign w:val="center"/>
          </w:tcPr>
          <w:p w:rsidR="00081CFC" w:rsidRDefault="00D5471B">
            <w:pPr>
              <w:jc w:val="center"/>
              <w:rPr>
                <w:color w:val="000000" w:themeColor="text1"/>
                <w:sz w:val="18"/>
                <w:szCs w:val="18"/>
              </w:rPr>
            </w:pPr>
            <w:r>
              <w:rPr>
                <w:color w:val="000000" w:themeColor="text1"/>
                <w:sz w:val="18"/>
                <w:szCs w:val="18"/>
              </w:rPr>
              <w:t>36</w:t>
            </w:r>
          </w:p>
        </w:tc>
        <w:tc>
          <w:tcPr>
            <w:tcW w:w="523" w:type="dxa"/>
            <w:vAlign w:val="center"/>
          </w:tcPr>
          <w:p w:rsidR="00081CFC" w:rsidRDefault="00D5471B">
            <w:pPr>
              <w:jc w:val="center"/>
              <w:rPr>
                <w:color w:val="000000" w:themeColor="text1"/>
                <w:sz w:val="18"/>
                <w:szCs w:val="18"/>
              </w:rPr>
            </w:pPr>
            <w:r>
              <w:rPr>
                <w:color w:val="000000" w:themeColor="text1"/>
                <w:sz w:val="18"/>
                <w:szCs w:val="18"/>
              </w:rPr>
              <w:t>2</w:t>
            </w:r>
          </w:p>
        </w:tc>
        <w:tc>
          <w:tcPr>
            <w:tcW w:w="523" w:type="dxa"/>
            <w:vAlign w:val="center"/>
          </w:tcPr>
          <w:p w:rsidR="00081CFC" w:rsidRDefault="00081CFC">
            <w:pPr>
              <w:jc w:val="center"/>
              <w:rPr>
                <w:color w:val="000000" w:themeColor="text1"/>
                <w:sz w:val="18"/>
                <w:szCs w:val="18"/>
              </w:rPr>
            </w:pPr>
          </w:p>
        </w:tc>
        <w:tc>
          <w:tcPr>
            <w:tcW w:w="523" w:type="dxa"/>
            <w:vAlign w:val="center"/>
          </w:tcPr>
          <w:p w:rsidR="00081CFC" w:rsidRDefault="00D5471B">
            <w:pPr>
              <w:jc w:val="center"/>
              <w:rPr>
                <w:color w:val="000000" w:themeColor="text1"/>
                <w:sz w:val="18"/>
                <w:szCs w:val="18"/>
              </w:rPr>
            </w:pPr>
            <w:r>
              <w:rPr>
                <w:color w:val="000000" w:themeColor="text1"/>
                <w:sz w:val="18"/>
                <w:szCs w:val="18"/>
              </w:rPr>
              <w:t>36</w:t>
            </w:r>
          </w:p>
        </w:tc>
        <w:tc>
          <w:tcPr>
            <w:tcW w:w="380" w:type="dxa"/>
            <w:vAlign w:val="center"/>
          </w:tcPr>
          <w:p w:rsidR="00081CFC" w:rsidRDefault="00D5471B">
            <w:pPr>
              <w:jc w:val="center"/>
              <w:rPr>
                <w:color w:val="000000" w:themeColor="text1"/>
                <w:sz w:val="18"/>
                <w:szCs w:val="18"/>
              </w:rPr>
            </w:pPr>
            <w:r>
              <w:rPr>
                <w:color w:val="000000" w:themeColor="text1"/>
                <w:sz w:val="18"/>
                <w:szCs w:val="18"/>
              </w:rPr>
              <w:t>18</w:t>
            </w: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r>
      <w:tr w:rsidR="00081CFC">
        <w:trPr>
          <w:trHeight w:val="397"/>
          <w:jc w:val="center"/>
        </w:trPr>
        <w:tc>
          <w:tcPr>
            <w:tcW w:w="609" w:type="dxa"/>
            <w:vMerge/>
            <w:vAlign w:val="center"/>
          </w:tcPr>
          <w:p w:rsidR="00081CFC" w:rsidRDefault="00081CFC">
            <w:pPr>
              <w:jc w:val="center"/>
              <w:rPr>
                <w:color w:val="000000" w:themeColor="text1"/>
                <w:sz w:val="18"/>
                <w:szCs w:val="18"/>
              </w:rPr>
            </w:pPr>
          </w:p>
        </w:tc>
        <w:tc>
          <w:tcPr>
            <w:tcW w:w="992" w:type="dxa"/>
            <w:vAlign w:val="center"/>
          </w:tcPr>
          <w:p w:rsidR="00081CFC" w:rsidRDefault="00D5471B">
            <w:pPr>
              <w:jc w:val="center"/>
              <w:rPr>
                <w:color w:val="000000" w:themeColor="text1"/>
                <w:sz w:val="18"/>
                <w:szCs w:val="18"/>
              </w:rPr>
            </w:pPr>
            <w:r>
              <w:rPr>
                <w:color w:val="000000" w:themeColor="text1"/>
                <w:sz w:val="18"/>
                <w:szCs w:val="18"/>
              </w:rPr>
              <w:t>00000002</w:t>
            </w:r>
          </w:p>
        </w:tc>
        <w:tc>
          <w:tcPr>
            <w:tcW w:w="1189" w:type="dxa"/>
            <w:vAlign w:val="center"/>
          </w:tcPr>
          <w:p w:rsidR="00081CFC" w:rsidRDefault="00D5471B">
            <w:pPr>
              <w:autoSpaceDE w:val="0"/>
              <w:autoSpaceDN w:val="0"/>
              <w:adjustRightInd w:val="0"/>
              <w:jc w:val="center"/>
              <w:rPr>
                <w:color w:val="000000" w:themeColor="text1"/>
                <w:sz w:val="18"/>
                <w:szCs w:val="18"/>
              </w:rPr>
            </w:pPr>
            <w:r>
              <w:rPr>
                <w:color w:val="000000" w:themeColor="text1"/>
                <w:sz w:val="18"/>
                <w:szCs w:val="18"/>
              </w:rPr>
              <w:t>入学教育</w:t>
            </w:r>
          </w:p>
        </w:tc>
        <w:tc>
          <w:tcPr>
            <w:tcW w:w="523" w:type="dxa"/>
            <w:vAlign w:val="center"/>
          </w:tcPr>
          <w:p w:rsidR="00081CFC" w:rsidRDefault="00D5471B">
            <w:pPr>
              <w:jc w:val="center"/>
              <w:rPr>
                <w:b/>
                <w:color w:val="000000" w:themeColor="text1"/>
                <w:sz w:val="18"/>
                <w:szCs w:val="18"/>
              </w:rPr>
            </w:pPr>
            <w:r>
              <w:rPr>
                <w:b/>
                <w:color w:val="000000" w:themeColor="text1"/>
                <w:sz w:val="18"/>
                <w:szCs w:val="18"/>
              </w:rPr>
              <w:t>√</w:t>
            </w:r>
          </w:p>
        </w:tc>
        <w:tc>
          <w:tcPr>
            <w:tcW w:w="523" w:type="dxa"/>
            <w:vAlign w:val="center"/>
          </w:tcPr>
          <w:p w:rsidR="00081CFC" w:rsidRDefault="00D5471B">
            <w:pPr>
              <w:jc w:val="center"/>
              <w:rPr>
                <w:color w:val="000000" w:themeColor="text1"/>
                <w:sz w:val="18"/>
                <w:szCs w:val="18"/>
              </w:rPr>
            </w:pPr>
            <w:r>
              <w:rPr>
                <w:color w:val="000000" w:themeColor="text1"/>
                <w:sz w:val="18"/>
                <w:szCs w:val="18"/>
              </w:rPr>
              <w:t>1</w:t>
            </w:r>
          </w:p>
        </w:tc>
        <w:tc>
          <w:tcPr>
            <w:tcW w:w="523" w:type="dxa"/>
            <w:vAlign w:val="center"/>
          </w:tcPr>
          <w:p w:rsidR="00081CFC" w:rsidRDefault="00D5471B">
            <w:pPr>
              <w:jc w:val="center"/>
              <w:rPr>
                <w:color w:val="000000" w:themeColor="text1"/>
                <w:sz w:val="18"/>
                <w:szCs w:val="18"/>
              </w:rPr>
            </w:pPr>
            <w:r>
              <w:rPr>
                <w:color w:val="000000" w:themeColor="text1"/>
                <w:sz w:val="18"/>
                <w:szCs w:val="18"/>
              </w:rPr>
              <w:t>14</w:t>
            </w:r>
          </w:p>
        </w:tc>
        <w:tc>
          <w:tcPr>
            <w:tcW w:w="523" w:type="dxa"/>
            <w:vAlign w:val="center"/>
          </w:tcPr>
          <w:p w:rsidR="00081CFC" w:rsidRDefault="00D5471B">
            <w:pPr>
              <w:jc w:val="center"/>
              <w:rPr>
                <w:color w:val="000000" w:themeColor="text1"/>
                <w:sz w:val="18"/>
                <w:szCs w:val="18"/>
              </w:rPr>
            </w:pPr>
            <w:r>
              <w:rPr>
                <w:color w:val="000000" w:themeColor="text1"/>
                <w:sz w:val="18"/>
                <w:szCs w:val="18"/>
              </w:rPr>
              <w:t>1</w:t>
            </w:r>
          </w:p>
        </w:tc>
        <w:tc>
          <w:tcPr>
            <w:tcW w:w="523" w:type="dxa"/>
            <w:vAlign w:val="center"/>
          </w:tcPr>
          <w:p w:rsidR="00081CFC" w:rsidRDefault="00D5471B">
            <w:pPr>
              <w:jc w:val="center"/>
              <w:rPr>
                <w:color w:val="000000" w:themeColor="text1"/>
                <w:sz w:val="18"/>
                <w:szCs w:val="18"/>
              </w:rPr>
            </w:pPr>
            <w:r>
              <w:rPr>
                <w:color w:val="000000" w:themeColor="text1"/>
                <w:sz w:val="18"/>
                <w:szCs w:val="18"/>
              </w:rPr>
              <w:t>14</w:t>
            </w:r>
          </w:p>
        </w:tc>
        <w:tc>
          <w:tcPr>
            <w:tcW w:w="523" w:type="dxa"/>
            <w:vAlign w:val="center"/>
          </w:tcPr>
          <w:p w:rsidR="00081CFC" w:rsidRDefault="00081CFC">
            <w:pPr>
              <w:jc w:val="center"/>
              <w:rPr>
                <w:color w:val="000000" w:themeColor="text1"/>
                <w:sz w:val="18"/>
                <w:szCs w:val="18"/>
              </w:rPr>
            </w:pPr>
          </w:p>
        </w:tc>
        <w:tc>
          <w:tcPr>
            <w:tcW w:w="380" w:type="dxa"/>
            <w:vAlign w:val="center"/>
          </w:tcPr>
          <w:p w:rsidR="00081CFC" w:rsidRDefault="00D5471B">
            <w:pPr>
              <w:jc w:val="center"/>
              <w:rPr>
                <w:color w:val="000000" w:themeColor="text1"/>
                <w:sz w:val="18"/>
                <w:szCs w:val="18"/>
              </w:rPr>
            </w:pPr>
            <w:r>
              <w:rPr>
                <w:color w:val="000000" w:themeColor="text1"/>
                <w:sz w:val="18"/>
                <w:szCs w:val="18"/>
              </w:rPr>
              <w:t>14</w:t>
            </w: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r>
      <w:tr w:rsidR="00081CFC">
        <w:trPr>
          <w:trHeight w:val="397"/>
          <w:jc w:val="center"/>
        </w:trPr>
        <w:tc>
          <w:tcPr>
            <w:tcW w:w="609" w:type="dxa"/>
            <w:vMerge w:val="restart"/>
            <w:vAlign w:val="center"/>
          </w:tcPr>
          <w:p w:rsidR="00081CFC" w:rsidRDefault="00D5471B">
            <w:pPr>
              <w:jc w:val="center"/>
              <w:rPr>
                <w:color w:val="000000" w:themeColor="text1"/>
                <w:sz w:val="18"/>
                <w:szCs w:val="18"/>
              </w:rPr>
            </w:pPr>
            <w:r>
              <w:rPr>
                <w:color w:val="000000" w:themeColor="text1"/>
                <w:position w:val="4"/>
                <w:sz w:val="18"/>
                <w:szCs w:val="18"/>
              </w:rPr>
              <w:t>专业基础技能</w:t>
            </w:r>
            <w:r>
              <w:rPr>
                <w:color w:val="000000" w:themeColor="text1"/>
                <w:sz w:val="18"/>
                <w:szCs w:val="18"/>
              </w:rPr>
              <w:t>训练模块</w:t>
            </w:r>
          </w:p>
        </w:tc>
        <w:tc>
          <w:tcPr>
            <w:tcW w:w="992" w:type="dxa"/>
            <w:vAlign w:val="center"/>
          </w:tcPr>
          <w:p w:rsidR="00081CFC" w:rsidRDefault="00D5471B">
            <w:pPr>
              <w:jc w:val="center"/>
              <w:rPr>
                <w:color w:val="000000" w:themeColor="text1"/>
                <w:sz w:val="18"/>
                <w:szCs w:val="18"/>
              </w:rPr>
            </w:pPr>
            <w:r>
              <w:rPr>
                <w:color w:val="000000" w:themeColor="text1"/>
                <w:sz w:val="18"/>
                <w:szCs w:val="18"/>
              </w:rPr>
              <w:t>04080041</w:t>
            </w:r>
          </w:p>
        </w:tc>
        <w:tc>
          <w:tcPr>
            <w:tcW w:w="1189" w:type="dxa"/>
            <w:vAlign w:val="center"/>
          </w:tcPr>
          <w:p w:rsidR="00081CFC" w:rsidRDefault="00D5471B">
            <w:pPr>
              <w:jc w:val="center"/>
              <w:rPr>
                <w:color w:val="000000" w:themeColor="text1"/>
                <w:sz w:val="18"/>
                <w:szCs w:val="18"/>
              </w:rPr>
            </w:pPr>
            <w:r w:rsidRPr="00235639">
              <w:rPr>
                <w:sz w:val="18"/>
                <w:szCs w:val="18"/>
              </w:rPr>
              <w:t>电子工艺实习</w:t>
            </w:r>
          </w:p>
        </w:tc>
        <w:tc>
          <w:tcPr>
            <w:tcW w:w="523" w:type="dxa"/>
            <w:vAlign w:val="center"/>
          </w:tcPr>
          <w:p w:rsidR="00081CFC" w:rsidRDefault="00081CFC">
            <w:pPr>
              <w:jc w:val="center"/>
              <w:rPr>
                <w:color w:val="000000" w:themeColor="text1"/>
                <w:sz w:val="18"/>
                <w:szCs w:val="18"/>
              </w:rPr>
            </w:pPr>
          </w:p>
        </w:tc>
        <w:tc>
          <w:tcPr>
            <w:tcW w:w="523" w:type="dxa"/>
            <w:vAlign w:val="center"/>
          </w:tcPr>
          <w:p w:rsidR="00081CFC" w:rsidRDefault="00D5471B">
            <w:pPr>
              <w:jc w:val="center"/>
              <w:rPr>
                <w:color w:val="000000" w:themeColor="text1"/>
                <w:kern w:val="0"/>
                <w:sz w:val="18"/>
                <w:szCs w:val="18"/>
              </w:rPr>
            </w:pPr>
            <w:r>
              <w:rPr>
                <w:color w:val="000000" w:themeColor="text1"/>
                <w:kern w:val="0"/>
                <w:sz w:val="18"/>
                <w:szCs w:val="18"/>
              </w:rPr>
              <w:t>2</w:t>
            </w: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24</w:t>
            </w: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1</w:t>
            </w:r>
          </w:p>
        </w:tc>
        <w:tc>
          <w:tcPr>
            <w:tcW w:w="523" w:type="dxa"/>
            <w:vAlign w:val="center"/>
          </w:tcPr>
          <w:p w:rsidR="00081CFC" w:rsidRDefault="00081CFC">
            <w:pPr>
              <w:jc w:val="center"/>
              <w:rPr>
                <w:color w:val="000000" w:themeColor="text1"/>
                <w:sz w:val="18"/>
                <w:szCs w:val="18"/>
              </w:rPr>
            </w:pP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24</w:t>
            </w:r>
          </w:p>
        </w:tc>
        <w:tc>
          <w:tcPr>
            <w:tcW w:w="380"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D5471B">
            <w:pPr>
              <w:jc w:val="center"/>
              <w:rPr>
                <w:color w:val="000000" w:themeColor="text1"/>
                <w:sz w:val="18"/>
                <w:szCs w:val="18"/>
              </w:rPr>
            </w:pPr>
            <w:r>
              <w:rPr>
                <w:rFonts w:hint="eastAsia"/>
                <w:color w:val="000000" w:themeColor="text1"/>
                <w:sz w:val="18"/>
                <w:szCs w:val="18"/>
              </w:rPr>
              <w:t>2</w:t>
            </w:r>
            <w:r>
              <w:rPr>
                <w:color w:val="000000" w:themeColor="text1"/>
                <w:sz w:val="18"/>
                <w:szCs w:val="18"/>
              </w:rPr>
              <w:t>4</w:t>
            </w: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r>
      <w:tr w:rsidR="00081CFC">
        <w:trPr>
          <w:trHeight w:val="397"/>
          <w:jc w:val="center"/>
        </w:trPr>
        <w:tc>
          <w:tcPr>
            <w:tcW w:w="609" w:type="dxa"/>
            <w:vMerge/>
            <w:vAlign w:val="center"/>
          </w:tcPr>
          <w:p w:rsidR="00081CFC" w:rsidRDefault="00081CFC">
            <w:pPr>
              <w:jc w:val="center"/>
              <w:rPr>
                <w:color w:val="000000" w:themeColor="text1"/>
                <w:position w:val="4"/>
                <w:sz w:val="18"/>
                <w:szCs w:val="18"/>
              </w:rPr>
            </w:pPr>
          </w:p>
        </w:tc>
        <w:tc>
          <w:tcPr>
            <w:tcW w:w="992" w:type="dxa"/>
            <w:vAlign w:val="center"/>
          </w:tcPr>
          <w:p w:rsidR="00081CFC" w:rsidRDefault="00D5471B">
            <w:pPr>
              <w:jc w:val="center"/>
              <w:rPr>
                <w:color w:val="000000" w:themeColor="text1"/>
                <w:sz w:val="18"/>
                <w:szCs w:val="18"/>
              </w:rPr>
            </w:pPr>
            <w:r>
              <w:rPr>
                <w:color w:val="000000" w:themeColor="text1"/>
                <w:sz w:val="18"/>
                <w:szCs w:val="18"/>
              </w:rPr>
              <w:t>04080042</w:t>
            </w:r>
          </w:p>
        </w:tc>
        <w:tc>
          <w:tcPr>
            <w:tcW w:w="1189" w:type="dxa"/>
            <w:vAlign w:val="center"/>
          </w:tcPr>
          <w:p w:rsidR="00081CFC" w:rsidRDefault="00D5471B">
            <w:pPr>
              <w:widowControl/>
              <w:jc w:val="center"/>
              <w:rPr>
                <w:color w:val="000000" w:themeColor="text1"/>
                <w:sz w:val="18"/>
                <w:szCs w:val="18"/>
              </w:rPr>
            </w:pPr>
            <w:r>
              <w:rPr>
                <w:rFonts w:hint="eastAsia"/>
                <w:color w:val="000000" w:themeColor="text1"/>
                <w:sz w:val="18"/>
                <w:szCs w:val="18"/>
              </w:rPr>
              <w:t>电子电路</w:t>
            </w:r>
            <w:r>
              <w:rPr>
                <w:rFonts w:hint="eastAsia"/>
                <w:color w:val="000000" w:themeColor="text1"/>
                <w:sz w:val="18"/>
                <w:szCs w:val="18"/>
              </w:rPr>
              <w:t>CAD</w:t>
            </w:r>
            <w:r>
              <w:rPr>
                <w:rFonts w:hint="eastAsia"/>
                <w:color w:val="000000" w:themeColor="text1"/>
                <w:sz w:val="18"/>
                <w:szCs w:val="18"/>
              </w:rPr>
              <w:t>实践</w:t>
            </w:r>
          </w:p>
        </w:tc>
        <w:tc>
          <w:tcPr>
            <w:tcW w:w="523" w:type="dxa"/>
            <w:vAlign w:val="center"/>
          </w:tcPr>
          <w:p w:rsidR="00081CFC" w:rsidRDefault="00081CFC">
            <w:pPr>
              <w:jc w:val="center"/>
              <w:rPr>
                <w:color w:val="000000" w:themeColor="text1"/>
                <w:sz w:val="18"/>
                <w:szCs w:val="18"/>
              </w:rPr>
            </w:pP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3</w:t>
            </w: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40</w:t>
            </w: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2</w:t>
            </w:r>
          </w:p>
        </w:tc>
        <w:tc>
          <w:tcPr>
            <w:tcW w:w="523" w:type="dxa"/>
            <w:vAlign w:val="center"/>
          </w:tcPr>
          <w:p w:rsidR="00081CFC" w:rsidRDefault="00081CFC">
            <w:pPr>
              <w:jc w:val="center"/>
              <w:rPr>
                <w:color w:val="000000" w:themeColor="text1"/>
                <w:sz w:val="18"/>
                <w:szCs w:val="18"/>
              </w:rPr>
            </w:pP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40</w:t>
            </w:r>
          </w:p>
        </w:tc>
        <w:tc>
          <w:tcPr>
            <w:tcW w:w="380"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D5471B">
            <w:pPr>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r>
      <w:tr w:rsidR="00081CFC">
        <w:trPr>
          <w:trHeight w:val="397"/>
          <w:jc w:val="center"/>
        </w:trPr>
        <w:tc>
          <w:tcPr>
            <w:tcW w:w="609" w:type="dxa"/>
            <w:vMerge w:val="restart"/>
            <w:vAlign w:val="center"/>
          </w:tcPr>
          <w:p w:rsidR="00081CFC" w:rsidRDefault="00D5471B">
            <w:pPr>
              <w:jc w:val="center"/>
              <w:rPr>
                <w:color w:val="000000" w:themeColor="text1"/>
                <w:sz w:val="18"/>
                <w:szCs w:val="18"/>
              </w:rPr>
            </w:pPr>
            <w:r>
              <w:rPr>
                <w:color w:val="000000" w:themeColor="text1"/>
                <w:sz w:val="18"/>
                <w:szCs w:val="18"/>
              </w:rPr>
              <w:t>专业综合技能模块</w:t>
            </w:r>
          </w:p>
        </w:tc>
        <w:tc>
          <w:tcPr>
            <w:tcW w:w="992" w:type="dxa"/>
            <w:vAlign w:val="center"/>
          </w:tcPr>
          <w:p w:rsidR="00081CFC" w:rsidRDefault="00D5471B">
            <w:pPr>
              <w:jc w:val="center"/>
              <w:rPr>
                <w:color w:val="000000" w:themeColor="text1"/>
                <w:sz w:val="18"/>
                <w:szCs w:val="18"/>
              </w:rPr>
            </w:pPr>
            <w:r>
              <w:rPr>
                <w:color w:val="000000" w:themeColor="text1"/>
                <w:sz w:val="18"/>
                <w:szCs w:val="18"/>
              </w:rPr>
              <w:t>04080043</w:t>
            </w:r>
          </w:p>
        </w:tc>
        <w:tc>
          <w:tcPr>
            <w:tcW w:w="1189" w:type="dxa"/>
            <w:vAlign w:val="center"/>
          </w:tcPr>
          <w:p w:rsidR="00081CFC" w:rsidRDefault="00D5471B">
            <w:pPr>
              <w:autoSpaceDE w:val="0"/>
              <w:autoSpaceDN w:val="0"/>
              <w:adjustRightInd w:val="0"/>
              <w:jc w:val="center"/>
              <w:rPr>
                <w:color w:val="000000" w:themeColor="text1"/>
                <w:sz w:val="18"/>
                <w:szCs w:val="18"/>
              </w:rPr>
            </w:pPr>
            <w:r>
              <w:rPr>
                <w:rFonts w:hint="eastAsia"/>
                <w:color w:val="000000" w:themeColor="text1"/>
                <w:sz w:val="18"/>
                <w:szCs w:val="18"/>
              </w:rPr>
              <w:t>电子技术课程设计</w:t>
            </w:r>
          </w:p>
        </w:tc>
        <w:tc>
          <w:tcPr>
            <w:tcW w:w="523" w:type="dxa"/>
            <w:vAlign w:val="center"/>
          </w:tcPr>
          <w:p w:rsidR="00081CFC" w:rsidRDefault="00081CFC">
            <w:pPr>
              <w:jc w:val="center"/>
              <w:rPr>
                <w:color w:val="000000" w:themeColor="text1"/>
                <w:sz w:val="18"/>
                <w:szCs w:val="18"/>
              </w:rPr>
            </w:pP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2</w:t>
            </w: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20</w:t>
            </w: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1</w:t>
            </w:r>
          </w:p>
        </w:tc>
        <w:tc>
          <w:tcPr>
            <w:tcW w:w="523" w:type="dxa"/>
            <w:vAlign w:val="center"/>
          </w:tcPr>
          <w:p w:rsidR="00081CFC" w:rsidRDefault="00081CFC">
            <w:pPr>
              <w:jc w:val="center"/>
              <w:rPr>
                <w:color w:val="000000" w:themeColor="text1"/>
                <w:sz w:val="18"/>
                <w:szCs w:val="18"/>
              </w:rPr>
            </w:pP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20</w:t>
            </w:r>
          </w:p>
        </w:tc>
        <w:tc>
          <w:tcPr>
            <w:tcW w:w="380"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D5471B">
            <w:pPr>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r>
      <w:tr w:rsidR="00081CFC">
        <w:trPr>
          <w:trHeight w:val="397"/>
          <w:jc w:val="center"/>
        </w:trPr>
        <w:tc>
          <w:tcPr>
            <w:tcW w:w="609" w:type="dxa"/>
            <w:vMerge/>
            <w:vAlign w:val="center"/>
          </w:tcPr>
          <w:p w:rsidR="00081CFC" w:rsidRDefault="00081CFC">
            <w:pPr>
              <w:jc w:val="center"/>
              <w:rPr>
                <w:color w:val="000000" w:themeColor="text1"/>
                <w:sz w:val="18"/>
                <w:szCs w:val="18"/>
              </w:rPr>
            </w:pPr>
          </w:p>
        </w:tc>
        <w:tc>
          <w:tcPr>
            <w:tcW w:w="992" w:type="dxa"/>
            <w:vAlign w:val="center"/>
          </w:tcPr>
          <w:p w:rsidR="00081CFC" w:rsidRDefault="00D5471B">
            <w:pPr>
              <w:jc w:val="center"/>
              <w:rPr>
                <w:color w:val="000000" w:themeColor="text1"/>
                <w:sz w:val="18"/>
                <w:szCs w:val="18"/>
              </w:rPr>
            </w:pPr>
            <w:r>
              <w:rPr>
                <w:color w:val="000000" w:themeColor="text1"/>
                <w:sz w:val="18"/>
                <w:szCs w:val="18"/>
              </w:rPr>
              <w:t>04080044</w:t>
            </w:r>
          </w:p>
        </w:tc>
        <w:tc>
          <w:tcPr>
            <w:tcW w:w="1189" w:type="dxa"/>
            <w:vAlign w:val="center"/>
          </w:tcPr>
          <w:p w:rsidR="00081CFC" w:rsidRDefault="00D5471B">
            <w:pPr>
              <w:autoSpaceDE w:val="0"/>
              <w:autoSpaceDN w:val="0"/>
              <w:adjustRightInd w:val="0"/>
              <w:jc w:val="center"/>
              <w:rPr>
                <w:color w:val="000000" w:themeColor="text1"/>
                <w:sz w:val="18"/>
                <w:szCs w:val="18"/>
              </w:rPr>
            </w:pPr>
            <w:r>
              <w:rPr>
                <w:rFonts w:hint="eastAsia"/>
                <w:color w:val="000000" w:themeColor="text1"/>
                <w:sz w:val="18"/>
                <w:szCs w:val="18"/>
              </w:rPr>
              <w:t>工程认识实习</w:t>
            </w:r>
          </w:p>
        </w:tc>
        <w:tc>
          <w:tcPr>
            <w:tcW w:w="523" w:type="dxa"/>
            <w:vAlign w:val="center"/>
          </w:tcPr>
          <w:p w:rsidR="00081CFC" w:rsidRDefault="00081CFC">
            <w:pPr>
              <w:jc w:val="center"/>
              <w:rPr>
                <w:color w:val="000000" w:themeColor="text1"/>
                <w:sz w:val="18"/>
                <w:szCs w:val="18"/>
              </w:rPr>
            </w:pP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1</w:t>
            </w: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20</w:t>
            </w: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1</w:t>
            </w:r>
          </w:p>
        </w:tc>
        <w:tc>
          <w:tcPr>
            <w:tcW w:w="523" w:type="dxa"/>
            <w:vAlign w:val="center"/>
          </w:tcPr>
          <w:p w:rsidR="00081CFC" w:rsidRDefault="00081CFC">
            <w:pPr>
              <w:jc w:val="center"/>
              <w:rPr>
                <w:color w:val="000000" w:themeColor="text1"/>
                <w:sz w:val="18"/>
                <w:szCs w:val="18"/>
              </w:rPr>
            </w:pP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20</w:t>
            </w:r>
          </w:p>
        </w:tc>
        <w:tc>
          <w:tcPr>
            <w:tcW w:w="380"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D5471B">
            <w:pPr>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r>
      <w:tr w:rsidR="00081CFC">
        <w:trPr>
          <w:trHeight w:val="397"/>
          <w:jc w:val="center"/>
        </w:trPr>
        <w:tc>
          <w:tcPr>
            <w:tcW w:w="609" w:type="dxa"/>
            <w:vMerge/>
            <w:vAlign w:val="center"/>
          </w:tcPr>
          <w:p w:rsidR="00081CFC" w:rsidRDefault="00081CFC">
            <w:pPr>
              <w:jc w:val="center"/>
              <w:rPr>
                <w:color w:val="000000" w:themeColor="text1"/>
                <w:sz w:val="18"/>
                <w:szCs w:val="18"/>
              </w:rPr>
            </w:pPr>
          </w:p>
        </w:tc>
        <w:tc>
          <w:tcPr>
            <w:tcW w:w="992" w:type="dxa"/>
            <w:vAlign w:val="center"/>
          </w:tcPr>
          <w:p w:rsidR="00081CFC" w:rsidRDefault="00D5471B">
            <w:pPr>
              <w:jc w:val="center"/>
              <w:rPr>
                <w:color w:val="000000" w:themeColor="text1"/>
                <w:sz w:val="18"/>
                <w:szCs w:val="18"/>
              </w:rPr>
            </w:pPr>
            <w:r>
              <w:rPr>
                <w:color w:val="000000" w:themeColor="text1"/>
                <w:sz w:val="18"/>
                <w:szCs w:val="18"/>
              </w:rPr>
              <w:t>04080045</w:t>
            </w:r>
          </w:p>
        </w:tc>
        <w:tc>
          <w:tcPr>
            <w:tcW w:w="1189" w:type="dxa"/>
            <w:vAlign w:val="center"/>
          </w:tcPr>
          <w:p w:rsidR="00081CFC" w:rsidRDefault="00D5471B">
            <w:pPr>
              <w:autoSpaceDE w:val="0"/>
              <w:autoSpaceDN w:val="0"/>
              <w:adjustRightInd w:val="0"/>
              <w:jc w:val="center"/>
              <w:rPr>
                <w:color w:val="000000" w:themeColor="text1"/>
                <w:sz w:val="18"/>
                <w:szCs w:val="18"/>
              </w:rPr>
            </w:pPr>
            <w:r>
              <w:rPr>
                <w:rFonts w:hint="eastAsia"/>
                <w:color w:val="000000" w:themeColor="text1"/>
                <w:sz w:val="18"/>
                <w:szCs w:val="18"/>
              </w:rPr>
              <w:t>单片机应用实训</w:t>
            </w:r>
          </w:p>
        </w:tc>
        <w:tc>
          <w:tcPr>
            <w:tcW w:w="523" w:type="dxa"/>
            <w:vAlign w:val="center"/>
          </w:tcPr>
          <w:p w:rsidR="00081CFC" w:rsidRDefault="00081CFC">
            <w:pPr>
              <w:jc w:val="center"/>
              <w:rPr>
                <w:color w:val="000000" w:themeColor="text1"/>
                <w:sz w:val="18"/>
                <w:szCs w:val="18"/>
              </w:rPr>
            </w:pP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2</w:t>
            </w: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20</w:t>
            </w: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1</w:t>
            </w:r>
          </w:p>
        </w:tc>
        <w:tc>
          <w:tcPr>
            <w:tcW w:w="523" w:type="dxa"/>
            <w:vAlign w:val="center"/>
          </w:tcPr>
          <w:p w:rsidR="00081CFC" w:rsidRDefault="00081CFC">
            <w:pPr>
              <w:jc w:val="center"/>
              <w:rPr>
                <w:color w:val="000000" w:themeColor="text1"/>
                <w:sz w:val="18"/>
                <w:szCs w:val="18"/>
              </w:rPr>
            </w:pP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20</w:t>
            </w:r>
          </w:p>
        </w:tc>
        <w:tc>
          <w:tcPr>
            <w:tcW w:w="380"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D5471B">
            <w:pPr>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r>
      <w:tr w:rsidR="00081CFC">
        <w:trPr>
          <w:trHeight w:val="397"/>
          <w:jc w:val="center"/>
        </w:trPr>
        <w:tc>
          <w:tcPr>
            <w:tcW w:w="609" w:type="dxa"/>
            <w:vMerge/>
            <w:vAlign w:val="center"/>
          </w:tcPr>
          <w:p w:rsidR="00081CFC" w:rsidRDefault="00081CFC">
            <w:pPr>
              <w:jc w:val="center"/>
              <w:rPr>
                <w:color w:val="000000" w:themeColor="text1"/>
                <w:sz w:val="18"/>
                <w:szCs w:val="18"/>
              </w:rPr>
            </w:pPr>
          </w:p>
        </w:tc>
        <w:tc>
          <w:tcPr>
            <w:tcW w:w="992" w:type="dxa"/>
            <w:vAlign w:val="center"/>
          </w:tcPr>
          <w:p w:rsidR="00081CFC" w:rsidRDefault="00D5471B">
            <w:pPr>
              <w:jc w:val="center"/>
              <w:rPr>
                <w:color w:val="000000" w:themeColor="text1"/>
                <w:sz w:val="18"/>
                <w:szCs w:val="18"/>
              </w:rPr>
            </w:pPr>
            <w:r>
              <w:rPr>
                <w:color w:val="000000" w:themeColor="text1"/>
                <w:sz w:val="18"/>
                <w:szCs w:val="18"/>
              </w:rPr>
              <w:t>04080030</w:t>
            </w:r>
          </w:p>
        </w:tc>
        <w:tc>
          <w:tcPr>
            <w:tcW w:w="1189" w:type="dxa"/>
            <w:vAlign w:val="center"/>
          </w:tcPr>
          <w:p w:rsidR="00081CFC" w:rsidRDefault="00D5471B">
            <w:pPr>
              <w:autoSpaceDE w:val="0"/>
              <w:autoSpaceDN w:val="0"/>
              <w:adjustRightInd w:val="0"/>
              <w:jc w:val="center"/>
              <w:rPr>
                <w:color w:val="000000" w:themeColor="text1"/>
                <w:sz w:val="18"/>
                <w:szCs w:val="18"/>
              </w:rPr>
            </w:pPr>
            <w:r>
              <w:rPr>
                <w:color w:val="000000" w:themeColor="text1"/>
                <w:kern w:val="0"/>
                <w:sz w:val="18"/>
                <w:szCs w:val="18"/>
              </w:rPr>
              <w:t>移动通信全网实训</w:t>
            </w:r>
          </w:p>
        </w:tc>
        <w:tc>
          <w:tcPr>
            <w:tcW w:w="523" w:type="dxa"/>
            <w:vAlign w:val="center"/>
          </w:tcPr>
          <w:p w:rsidR="00081CFC" w:rsidRDefault="00081CFC">
            <w:pPr>
              <w:jc w:val="center"/>
              <w:rPr>
                <w:color w:val="000000" w:themeColor="text1"/>
                <w:sz w:val="18"/>
                <w:szCs w:val="18"/>
              </w:rPr>
            </w:pP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1</w:t>
            </w: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20</w:t>
            </w: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1</w:t>
            </w:r>
          </w:p>
        </w:tc>
        <w:tc>
          <w:tcPr>
            <w:tcW w:w="523" w:type="dxa"/>
            <w:vAlign w:val="center"/>
          </w:tcPr>
          <w:p w:rsidR="00081CFC" w:rsidRDefault="00081CFC">
            <w:pPr>
              <w:jc w:val="center"/>
              <w:rPr>
                <w:color w:val="000000" w:themeColor="text1"/>
                <w:sz w:val="18"/>
                <w:szCs w:val="18"/>
              </w:rPr>
            </w:pP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20</w:t>
            </w:r>
          </w:p>
        </w:tc>
        <w:tc>
          <w:tcPr>
            <w:tcW w:w="380"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D5471B">
            <w:pPr>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r>
      <w:tr w:rsidR="00081CFC">
        <w:trPr>
          <w:trHeight w:val="397"/>
          <w:jc w:val="center"/>
        </w:trPr>
        <w:tc>
          <w:tcPr>
            <w:tcW w:w="609" w:type="dxa"/>
            <w:vMerge/>
            <w:vAlign w:val="center"/>
          </w:tcPr>
          <w:p w:rsidR="00081CFC" w:rsidRDefault="00081CFC">
            <w:pPr>
              <w:jc w:val="center"/>
              <w:rPr>
                <w:color w:val="000000" w:themeColor="text1"/>
                <w:sz w:val="18"/>
                <w:szCs w:val="18"/>
              </w:rPr>
            </w:pPr>
          </w:p>
        </w:tc>
        <w:tc>
          <w:tcPr>
            <w:tcW w:w="992" w:type="dxa"/>
            <w:vAlign w:val="center"/>
          </w:tcPr>
          <w:p w:rsidR="00081CFC" w:rsidRDefault="00D5471B">
            <w:pPr>
              <w:jc w:val="center"/>
              <w:rPr>
                <w:color w:val="000000" w:themeColor="text1"/>
                <w:sz w:val="18"/>
                <w:szCs w:val="18"/>
              </w:rPr>
            </w:pPr>
            <w:r>
              <w:rPr>
                <w:color w:val="000000" w:themeColor="text1"/>
                <w:sz w:val="18"/>
                <w:szCs w:val="18"/>
              </w:rPr>
              <w:t>04080046</w:t>
            </w:r>
          </w:p>
        </w:tc>
        <w:tc>
          <w:tcPr>
            <w:tcW w:w="1189" w:type="dxa"/>
            <w:vAlign w:val="center"/>
          </w:tcPr>
          <w:p w:rsidR="00081CFC" w:rsidRDefault="00D5471B">
            <w:pPr>
              <w:autoSpaceDE w:val="0"/>
              <w:autoSpaceDN w:val="0"/>
              <w:adjustRightInd w:val="0"/>
              <w:jc w:val="center"/>
              <w:rPr>
                <w:color w:val="000000" w:themeColor="text1"/>
                <w:kern w:val="0"/>
                <w:sz w:val="18"/>
                <w:szCs w:val="18"/>
              </w:rPr>
            </w:pPr>
            <w:r>
              <w:rPr>
                <w:rFonts w:hint="eastAsia"/>
                <w:color w:val="000000" w:themeColor="text1"/>
                <w:kern w:val="0"/>
                <w:sz w:val="18"/>
                <w:szCs w:val="18"/>
              </w:rPr>
              <w:t>嵌入式系统实训</w:t>
            </w:r>
          </w:p>
        </w:tc>
        <w:tc>
          <w:tcPr>
            <w:tcW w:w="523" w:type="dxa"/>
            <w:vAlign w:val="center"/>
          </w:tcPr>
          <w:p w:rsidR="00081CFC" w:rsidRDefault="00081CFC">
            <w:pPr>
              <w:jc w:val="center"/>
              <w:rPr>
                <w:color w:val="000000" w:themeColor="text1"/>
                <w:sz w:val="18"/>
                <w:szCs w:val="18"/>
              </w:rPr>
            </w:pPr>
          </w:p>
        </w:tc>
        <w:tc>
          <w:tcPr>
            <w:tcW w:w="523" w:type="dxa"/>
            <w:vAlign w:val="center"/>
          </w:tcPr>
          <w:p w:rsidR="00081CFC" w:rsidRDefault="00D5471B">
            <w:pPr>
              <w:jc w:val="center"/>
              <w:rPr>
                <w:color w:val="000000" w:themeColor="text1"/>
                <w:kern w:val="0"/>
                <w:sz w:val="18"/>
                <w:szCs w:val="18"/>
              </w:rPr>
            </w:pPr>
            <w:r>
              <w:rPr>
                <w:color w:val="000000" w:themeColor="text1"/>
                <w:kern w:val="0"/>
                <w:sz w:val="18"/>
                <w:szCs w:val="18"/>
              </w:rPr>
              <w:t>2</w:t>
            </w:r>
          </w:p>
        </w:tc>
        <w:tc>
          <w:tcPr>
            <w:tcW w:w="523" w:type="dxa"/>
            <w:vAlign w:val="center"/>
          </w:tcPr>
          <w:p w:rsidR="00081CFC" w:rsidRDefault="00D5471B">
            <w:pPr>
              <w:jc w:val="center"/>
              <w:rPr>
                <w:color w:val="000000" w:themeColor="text1"/>
                <w:kern w:val="0"/>
                <w:sz w:val="18"/>
                <w:szCs w:val="18"/>
              </w:rPr>
            </w:pPr>
            <w:r>
              <w:rPr>
                <w:color w:val="000000" w:themeColor="text1"/>
                <w:kern w:val="0"/>
                <w:sz w:val="18"/>
                <w:szCs w:val="18"/>
              </w:rPr>
              <w:t>20</w:t>
            </w:r>
          </w:p>
        </w:tc>
        <w:tc>
          <w:tcPr>
            <w:tcW w:w="523" w:type="dxa"/>
            <w:vAlign w:val="center"/>
          </w:tcPr>
          <w:p w:rsidR="00081CFC" w:rsidRDefault="00D5471B">
            <w:pPr>
              <w:jc w:val="center"/>
              <w:rPr>
                <w:color w:val="000000" w:themeColor="text1"/>
                <w:kern w:val="0"/>
                <w:sz w:val="18"/>
                <w:szCs w:val="18"/>
              </w:rPr>
            </w:pPr>
            <w:r>
              <w:rPr>
                <w:color w:val="000000" w:themeColor="text1"/>
                <w:kern w:val="0"/>
                <w:sz w:val="18"/>
                <w:szCs w:val="18"/>
              </w:rPr>
              <w:t>1</w:t>
            </w:r>
          </w:p>
        </w:tc>
        <w:tc>
          <w:tcPr>
            <w:tcW w:w="523" w:type="dxa"/>
            <w:vAlign w:val="center"/>
          </w:tcPr>
          <w:p w:rsidR="00081CFC" w:rsidRDefault="00081CFC">
            <w:pPr>
              <w:jc w:val="center"/>
              <w:rPr>
                <w:color w:val="000000" w:themeColor="text1"/>
                <w:sz w:val="18"/>
                <w:szCs w:val="18"/>
              </w:rPr>
            </w:pPr>
          </w:p>
        </w:tc>
        <w:tc>
          <w:tcPr>
            <w:tcW w:w="523" w:type="dxa"/>
            <w:vAlign w:val="center"/>
          </w:tcPr>
          <w:p w:rsidR="00081CFC" w:rsidRDefault="00081CFC">
            <w:pPr>
              <w:jc w:val="center"/>
              <w:rPr>
                <w:color w:val="000000" w:themeColor="text1"/>
                <w:kern w:val="0"/>
                <w:sz w:val="18"/>
                <w:szCs w:val="18"/>
              </w:rPr>
            </w:pPr>
          </w:p>
        </w:tc>
        <w:tc>
          <w:tcPr>
            <w:tcW w:w="380"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kern w:val="0"/>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D5471B">
            <w:pPr>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r>
      <w:tr w:rsidR="00081CFC">
        <w:trPr>
          <w:trHeight w:val="397"/>
          <w:jc w:val="center"/>
        </w:trPr>
        <w:tc>
          <w:tcPr>
            <w:tcW w:w="609" w:type="dxa"/>
            <w:vMerge/>
            <w:vAlign w:val="center"/>
          </w:tcPr>
          <w:p w:rsidR="00081CFC" w:rsidRDefault="00081CFC">
            <w:pPr>
              <w:jc w:val="center"/>
              <w:rPr>
                <w:color w:val="000000" w:themeColor="text1"/>
                <w:sz w:val="18"/>
                <w:szCs w:val="18"/>
              </w:rPr>
            </w:pPr>
          </w:p>
        </w:tc>
        <w:tc>
          <w:tcPr>
            <w:tcW w:w="992" w:type="dxa"/>
            <w:vAlign w:val="center"/>
          </w:tcPr>
          <w:p w:rsidR="00081CFC" w:rsidRDefault="00D5471B">
            <w:pPr>
              <w:jc w:val="center"/>
              <w:rPr>
                <w:color w:val="000000" w:themeColor="text1"/>
                <w:sz w:val="18"/>
                <w:szCs w:val="18"/>
              </w:rPr>
            </w:pPr>
            <w:r>
              <w:rPr>
                <w:color w:val="000000" w:themeColor="text1"/>
                <w:sz w:val="18"/>
                <w:szCs w:val="18"/>
              </w:rPr>
              <w:t>04080047</w:t>
            </w:r>
          </w:p>
        </w:tc>
        <w:tc>
          <w:tcPr>
            <w:tcW w:w="1189" w:type="dxa"/>
            <w:vAlign w:val="center"/>
          </w:tcPr>
          <w:p w:rsidR="00081CFC" w:rsidRDefault="00D5471B">
            <w:pPr>
              <w:jc w:val="center"/>
              <w:rPr>
                <w:color w:val="000000" w:themeColor="text1"/>
                <w:sz w:val="18"/>
                <w:szCs w:val="18"/>
              </w:rPr>
            </w:pPr>
            <w:r>
              <w:rPr>
                <w:rFonts w:hint="eastAsia"/>
                <w:color w:val="000000" w:themeColor="text1"/>
                <w:sz w:val="18"/>
                <w:szCs w:val="18"/>
              </w:rPr>
              <w:t>物联网技术实训</w:t>
            </w:r>
          </w:p>
        </w:tc>
        <w:tc>
          <w:tcPr>
            <w:tcW w:w="523" w:type="dxa"/>
            <w:vAlign w:val="center"/>
          </w:tcPr>
          <w:p w:rsidR="00081CFC" w:rsidRDefault="00081CFC">
            <w:pPr>
              <w:jc w:val="center"/>
              <w:rPr>
                <w:color w:val="000000" w:themeColor="text1"/>
                <w:sz w:val="18"/>
                <w:szCs w:val="18"/>
              </w:rPr>
            </w:pP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2</w:t>
            </w: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20</w:t>
            </w: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1</w:t>
            </w:r>
          </w:p>
        </w:tc>
        <w:tc>
          <w:tcPr>
            <w:tcW w:w="523" w:type="dxa"/>
            <w:vAlign w:val="center"/>
          </w:tcPr>
          <w:p w:rsidR="00081CFC" w:rsidRDefault="00081CFC">
            <w:pPr>
              <w:jc w:val="center"/>
              <w:rPr>
                <w:color w:val="000000" w:themeColor="text1"/>
                <w:sz w:val="18"/>
                <w:szCs w:val="18"/>
              </w:rPr>
            </w:pPr>
          </w:p>
        </w:tc>
        <w:tc>
          <w:tcPr>
            <w:tcW w:w="523" w:type="dxa"/>
            <w:vAlign w:val="center"/>
          </w:tcPr>
          <w:p w:rsidR="00081CFC" w:rsidRDefault="00D5471B">
            <w:pPr>
              <w:jc w:val="center"/>
              <w:rPr>
                <w:color w:val="000000" w:themeColor="text1"/>
                <w:sz w:val="18"/>
                <w:szCs w:val="18"/>
              </w:rPr>
            </w:pPr>
            <w:r>
              <w:rPr>
                <w:color w:val="000000" w:themeColor="text1"/>
                <w:kern w:val="0"/>
                <w:sz w:val="18"/>
                <w:szCs w:val="18"/>
              </w:rPr>
              <w:t>20</w:t>
            </w:r>
          </w:p>
        </w:tc>
        <w:tc>
          <w:tcPr>
            <w:tcW w:w="380"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D5471B">
            <w:pPr>
              <w:jc w:val="center"/>
              <w:rPr>
                <w:color w:val="000000" w:themeColor="text1"/>
                <w:sz w:val="18"/>
                <w:szCs w:val="18"/>
              </w:rPr>
            </w:pPr>
            <w:r>
              <w:rPr>
                <w:rFonts w:hint="eastAsia"/>
                <w:color w:val="000000" w:themeColor="text1"/>
                <w:sz w:val="18"/>
                <w:szCs w:val="18"/>
              </w:rPr>
              <w:t>2</w:t>
            </w:r>
            <w:r>
              <w:rPr>
                <w:color w:val="000000" w:themeColor="text1"/>
                <w:sz w:val="18"/>
                <w:szCs w:val="18"/>
              </w:rPr>
              <w:t>0</w:t>
            </w: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r>
      <w:tr w:rsidR="00081CFC">
        <w:trPr>
          <w:trHeight w:val="397"/>
          <w:jc w:val="center"/>
        </w:trPr>
        <w:tc>
          <w:tcPr>
            <w:tcW w:w="609" w:type="dxa"/>
            <w:vMerge/>
            <w:vAlign w:val="center"/>
          </w:tcPr>
          <w:p w:rsidR="00081CFC" w:rsidRDefault="00081CFC">
            <w:pPr>
              <w:jc w:val="center"/>
              <w:rPr>
                <w:color w:val="000000" w:themeColor="text1"/>
                <w:sz w:val="18"/>
                <w:szCs w:val="18"/>
              </w:rPr>
            </w:pPr>
          </w:p>
        </w:tc>
        <w:tc>
          <w:tcPr>
            <w:tcW w:w="992" w:type="dxa"/>
            <w:vAlign w:val="center"/>
          </w:tcPr>
          <w:p w:rsidR="00081CFC" w:rsidRDefault="00D5471B">
            <w:pPr>
              <w:jc w:val="center"/>
              <w:rPr>
                <w:color w:val="000000" w:themeColor="text1"/>
                <w:sz w:val="18"/>
                <w:szCs w:val="18"/>
              </w:rPr>
            </w:pPr>
            <w:r>
              <w:rPr>
                <w:color w:val="000000" w:themeColor="text1"/>
                <w:sz w:val="18"/>
                <w:szCs w:val="18"/>
              </w:rPr>
              <w:t>05030193</w:t>
            </w:r>
          </w:p>
        </w:tc>
        <w:tc>
          <w:tcPr>
            <w:tcW w:w="1189" w:type="dxa"/>
            <w:vAlign w:val="center"/>
          </w:tcPr>
          <w:p w:rsidR="00081CFC" w:rsidRDefault="00D5471B">
            <w:pPr>
              <w:jc w:val="center"/>
              <w:rPr>
                <w:color w:val="000000" w:themeColor="text1"/>
                <w:spacing w:val="-10"/>
                <w:sz w:val="18"/>
                <w:szCs w:val="18"/>
              </w:rPr>
            </w:pPr>
            <w:r>
              <w:rPr>
                <w:color w:val="000000" w:themeColor="text1"/>
                <w:spacing w:val="-10"/>
                <w:sz w:val="18"/>
                <w:szCs w:val="18"/>
              </w:rPr>
              <w:t>顶岗实习（包含顶岗实习报告）</w:t>
            </w:r>
          </w:p>
        </w:tc>
        <w:tc>
          <w:tcPr>
            <w:tcW w:w="523" w:type="dxa"/>
            <w:vAlign w:val="center"/>
          </w:tcPr>
          <w:p w:rsidR="00081CFC" w:rsidRDefault="00081CFC">
            <w:pPr>
              <w:jc w:val="center"/>
              <w:rPr>
                <w:color w:val="000000" w:themeColor="text1"/>
                <w:sz w:val="18"/>
                <w:szCs w:val="18"/>
              </w:rPr>
            </w:pPr>
          </w:p>
        </w:tc>
        <w:tc>
          <w:tcPr>
            <w:tcW w:w="523" w:type="dxa"/>
            <w:vAlign w:val="center"/>
          </w:tcPr>
          <w:p w:rsidR="00081CFC" w:rsidRDefault="00A16AD5">
            <w:pPr>
              <w:jc w:val="center"/>
              <w:rPr>
                <w:color w:val="000000" w:themeColor="text1"/>
                <w:sz w:val="18"/>
                <w:szCs w:val="18"/>
              </w:rPr>
            </w:pPr>
            <w:r>
              <w:rPr>
                <w:color w:val="000000" w:themeColor="text1"/>
                <w:sz w:val="18"/>
                <w:szCs w:val="18"/>
              </w:rPr>
              <w:t>9</w:t>
            </w:r>
          </w:p>
        </w:tc>
        <w:tc>
          <w:tcPr>
            <w:tcW w:w="523" w:type="dxa"/>
            <w:vAlign w:val="center"/>
          </w:tcPr>
          <w:p w:rsidR="00081CFC" w:rsidRDefault="00D5471B">
            <w:pPr>
              <w:jc w:val="center"/>
              <w:rPr>
                <w:color w:val="000000" w:themeColor="text1"/>
                <w:sz w:val="18"/>
                <w:szCs w:val="18"/>
              </w:rPr>
            </w:pPr>
            <w:r>
              <w:rPr>
                <w:color w:val="000000" w:themeColor="text1"/>
                <w:sz w:val="18"/>
                <w:szCs w:val="18"/>
              </w:rPr>
              <w:t>380</w:t>
            </w:r>
          </w:p>
        </w:tc>
        <w:tc>
          <w:tcPr>
            <w:tcW w:w="523" w:type="dxa"/>
            <w:vAlign w:val="center"/>
          </w:tcPr>
          <w:p w:rsidR="00081CFC" w:rsidRDefault="00D5471B">
            <w:pPr>
              <w:jc w:val="center"/>
              <w:rPr>
                <w:color w:val="000000" w:themeColor="text1"/>
                <w:sz w:val="18"/>
                <w:szCs w:val="18"/>
              </w:rPr>
            </w:pPr>
            <w:r>
              <w:rPr>
                <w:color w:val="000000" w:themeColor="text1"/>
                <w:sz w:val="18"/>
                <w:szCs w:val="18"/>
              </w:rPr>
              <w:t>19</w:t>
            </w:r>
          </w:p>
        </w:tc>
        <w:tc>
          <w:tcPr>
            <w:tcW w:w="523" w:type="dxa"/>
            <w:vAlign w:val="center"/>
          </w:tcPr>
          <w:p w:rsidR="00081CFC" w:rsidRDefault="00081CFC">
            <w:pPr>
              <w:jc w:val="center"/>
              <w:rPr>
                <w:color w:val="000000" w:themeColor="text1"/>
                <w:sz w:val="18"/>
                <w:szCs w:val="18"/>
              </w:rPr>
            </w:pPr>
          </w:p>
        </w:tc>
        <w:tc>
          <w:tcPr>
            <w:tcW w:w="523" w:type="dxa"/>
            <w:vAlign w:val="center"/>
          </w:tcPr>
          <w:p w:rsidR="00081CFC" w:rsidRDefault="00081CFC">
            <w:pPr>
              <w:jc w:val="center"/>
              <w:rPr>
                <w:color w:val="000000" w:themeColor="text1"/>
                <w:sz w:val="18"/>
                <w:szCs w:val="18"/>
              </w:rPr>
            </w:pPr>
          </w:p>
        </w:tc>
        <w:tc>
          <w:tcPr>
            <w:tcW w:w="380"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D5471B">
            <w:pPr>
              <w:jc w:val="center"/>
              <w:rPr>
                <w:color w:val="000000" w:themeColor="text1"/>
                <w:sz w:val="18"/>
                <w:szCs w:val="18"/>
              </w:rPr>
            </w:pPr>
            <w:r>
              <w:rPr>
                <w:color w:val="000000" w:themeColor="text1"/>
                <w:sz w:val="18"/>
                <w:szCs w:val="18"/>
              </w:rPr>
              <w:t>20</w:t>
            </w:r>
          </w:p>
        </w:tc>
        <w:tc>
          <w:tcPr>
            <w:tcW w:w="381" w:type="dxa"/>
            <w:vAlign w:val="center"/>
          </w:tcPr>
          <w:p w:rsidR="00081CFC" w:rsidRDefault="00D5471B">
            <w:pPr>
              <w:jc w:val="center"/>
              <w:rPr>
                <w:color w:val="000000" w:themeColor="text1"/>
                <w:sz w:val="18"/>
                <w:szCs w:val="18"/>
              </w:rPr>
            </w:pPr>
            <w:r>
              <w:rPr>
                <w:color w:val="000000" w:themeColor="text1"/>
                <w:sz w:val="18"/>
                <w:szCs w:val="18"/>
              </w:rPr>
              <w:t>20</w:t>
            </w:r>
          </w:p>
        </w:tc>
      </w:tr>
      <w:tr w:rsidR="00081CFC">
        <w:trPr>
          <w:trHeight w:val="397"/>
          <w:jc w:val="center"/>
        </w:trPr>
        <w:tc>
          <w:tcPr>
            <w:tcW w:w="2790" w:type="dxa"/>
            <w:gridSpan w:val="3"/>
            <w:vMerge w:val="restart"/>
            <w:vAlign w:val="center"/>
          </w:tcPr>
          <w:p w:rsidR="00081CFC" w:rsidRDefault="00D5471B">
            <w:pPr>
              <w:jc w:val="center"/>
              <w:rPr>
                <w:b/>
                <w:color w:val="000000" w:themeColor="text1"/>
                <w:sz w:val="18"/>
                <w:szCs w:val="18"/>
              </w:rPr>
            </w:pPr>
            <w:r>
              <w:rPr>
                <w:b/>
                <w:color w:val="000000" w:themeColor="text1"/>
                <w:sz w:val="18"/>
                <w:szCs w:val="18"/>
              </w:rPr>
              <w:t>合计</w:t>
            </w:r>
          </w:p>
        </w:tc>
        <w:tc>
          <w:tcPr>
            <w:tcW w:w="523" w:type="dxa"/>
            <w:vMerge w:val="restart"/>
            <w:vAlign w:val="center"/>
          </w:tcPr>
          <w:p w:rsidR="00081CFC" w:rsidRDefault="00081CFC">
            <w:pPr>
              <w:jc w:val="center"/>
              <w:rPr>
                <w:b/>
                <w:color w:val="000000" w:themeColor="text1"/>
                <w:sz w:val="18"/>
                <w:szCs w:val="18"/>
              </w:rPr>
            </w:pPr>
          </w:p>
        </w:tc>
        <w:tc>
          <w:tcPr>
            <w:tcW w:w="523" w:type="dxa"/>
            <w:vMerge w:val="restart"/>
            <w:vAlign w:val="center"/>
          </w:tcPr>
          <w:p w:rsidR="00081CFC" w:rsidRDefault="00D5471B" w:rsidP="00A16AD5">
            <w:pPr>
              <w:jc w:val="center"/>
              <w:rPr>
                <w:b/>
                <w:color w:val="000000" w:themeColor="text1"/>
                <w:sz w:val="18"/>
                <w:szCs w:val="18"/>
              </w:rPr>
            </w:pPr>
            <w:r>
              <w:rPr>
                <w:b/>
                <w:color w:val="000000" w:themeColor="text1"/>
                <w:sz w:val="18"/>
                <w:szCs w:val="18"/>
              </w:rPr>
              <w:t>2</w:t>
            </w:r>
            <w:r w:rsidR="00A16AD5">
              <w:rPr>
                <w:b/>
                <w:color w:val="000000" w:themeColor="text1"/>
                <w:sz w:val="18"/>
                <w:szCs w:val="18"/>
              </w:rPr>
              <w:t>7</w:t>
            </w:r>
          </w:p>
        </w:tc>
        <w:tc>
          <w:tcPr>
            <w:tcW w:w="523" w:type="dxa"/>
            <w:vMerge w:val="restart"/>
            <w:vAlign w:val="center"/>
          </w:tcPr>
          <w:p w:rsidR="00081CFC" w:rsidRDefault="00D5471B" w:rsidP="0065461E">
            <w:pPr>
              <w:jc w:val="center"/>
              <w:rPr>
                <w:b/>
                <w:color w:val="000000" w:themeColor="text1"/>
                <w:sz w:val="18"/>
                <w:szCs w:val="18"/>
              </w:rPr>
            </w:pPr>
            <w:r>
              <w:rPr>
                <w:b/>
                <w:color w:val="000000" w:themeColor="text1"/>
                <w:sz w:val="18"/>
                <w:szCs w:val="18"/>
              </w:rPr>
              <w:t>6</w:t>
            </w:r>
            <w:r w:rsidR="0065461E">
              <w:rPr>
                <w:b/>
                <w:color w:val="000000" w:themeColor="text1"/>
                <w:sz w:val="18"/>
                <w:szCs w:val="18"/>
              </w:rPr>
              <w:t>14</w:t>
            </w:r>
          </w:p>
        </w:tc>
        <w:tc>
          <w:tcPr>
            <w:tcW w:w="523" w:type="dxa"/>
            <w:vMerge w:val="restart"/>
            <w:vAlign w:val="center"/>
          </w:tcPr>
          <w:p w:rsidR="00081CFC" w:rsidRDefault="00D5471B">
            <w:pPr>
              <w:jc w:val="center"/>
              <w:rPr>
                <w:b/>
                <w:color w:val="000000" w:themeColor="text1"/>
                <w:sz w:val="18"/>
                <w:szCs w:val="18"/>
              </w:rPr>
            </w:pPr>
            <w:r>
              <w:rPr>
                <w:b/>
                <w:color w:val="000000" w:themeColor="text1"/>
                <w:sz w:val="18"/>
                <w:szCs w:val="18"/>
              </w:rPr>
              <w:t>31</w:t>
            </w:r>
          </w:p>
        </w:tc>
        <w:tc>
          <w:tcPr>
            <w:tcW w:w="1046" w:type="dxa"/>
            <w:gridSpan w:val="2"/>
            <w:vAlign w:val="center"/>
          </w:tcPr>
          <w:p w:rsidR="00081CFC" w:rsidRDefault="00D5471B">
            <w:pPr>
              <w:jc w:val="center"/>
              <w:rPr>
                <w:color w:val="000000" w:themeColor="text1"/>
                <w:sz w:val="18"/>
                <w:szCs w:val="18"/>
              </w:rPr>
            </w:pPr>
            <w:r>
              <w:rPr>
                <w:color w:val="000000" w:themeColor="text1"/>
                <w:sz w:val="18"/>
                <w:szCs w:val="18"/>
              </w:rPr>
              <w:t>周数</w:t>
            </w:r>
          </w:p>
        </w:tc>
        <w:tc>
          <w:tcPr>
            <w:tcW w:w="380" w:type="dxa"/>
            <w:vAlign w:val="center"/>
          </w:tcPr>
          <w:p w:rsidR="00081CFC" w:rsidRDefault="00D5471B">
            <w:pPr>
              <w:jc w:val="center"/>
              <w:rPr>
                <w:color w:val="000000" w:themeColor="text1"/>
                <w:sz w:val="18"/>
                <w:szCs w:val="18"/>
              </w:rPr>
            </w:pPr>
            <w:r>
              <w:rPr>
                <w:color w:val="000000" w:themeColor="text1"/>
                <w:sz w:val="18"/>
                <w:szCs w:val="18"/>
              </w:rPr>
              <w:t>4</w:t>
            </w: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D5471B">
            <w:pPr>
              <w:jc w:val="center"/>
              <w:rPr>
                <w:color w:val="000000" w:themeColor="text1"/>
                <w:sz w:val="18"/>
                <w:szCs w:val="18"/>
              </w:rPr>
            </w:pPr>
            <w:r>
              <w:rPr>
                <w:color w:val="000000" w:themeColor="text1"/>
                <w:sz w:val="18"/>
                <w:szCs w:val="18"/>
              </w:rPr>
              <w:t>3</w:t>
            </w:r>
          </w:p>
        </w:tc>
        <w:tc>
          <w:tcPr>
            <w:tcW w:w="381" w:type="dxa"/>
            <w:vAlign w:val="center"/>
          </w:tcPr>
          <w:p w:rsidR="00081CFC" w:rsidRDefault="00D5471B">
            <w:pPr>
              <w:jc w:val="center"/>
              <w:rPr>
                <w:color w:val="000000" w:themeColor="text1"/>
                <w:sz w:val="18"/>
                <w:szCs w:val="18"/>
              </w:rPr>
            </w:pPr>
            <w:r>
              <w:rPr>
                <w:color w:val="000000" w:themeColor="text1"/>
                <w:sz w:val="18"/>
                <w:szCs w:val="18"/>
              </w:rPr>
              <w:t>3</w:t>
            </w: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D5471B">
            <w:pPr>
              <w:jc w:val="center"/>
              <w:rPr>
                <w:color w:val="000000" w:themeColor="text1"/>
                <w:sz w:val="18"/>
                <w:szCs w:val="18"/>
              </w:rPr>
            </w:pPr>
            <w:r>
              <w:rPr>
                <w:color w:val="000000" w:themeColor="text1"/>
                <w:sz w:val="18"/>
                <w:szCs w:val="18"/>
              </w:rPr>
              <w:t>3</w:t>
            </w: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D5471B">
            <w:pPr>
              <w:jc w:val="center"/>
              <w:rPr>
                <w:color w:val="000000" w:themeColor="text1"/>
                <w:sz w:val="18"/>
                <w:szCs w:val="18"/>
              </w:rPr>
            </w:pPr>
            <w:r>
              <w:rPr>
                <w:color w:val="000000" w:themeColor="text1"/>
                <w:sz w:val="18"/>
                <w:szCs w:val="18"/>
              </w:rPr>
              <w:t>16</w:t>
            </w:r>
          </w:p>
        </w:tc>
        <w:tc>
          <w:tcPr>
            <w:tcW w:w="381" w:type="dxa"/>
            <w:vAlign w:val="center"/>
          </w:tcPr>
          <w:p w:rsidR="00081CFC" w:rsidRDefault="00D5471B">
            <w:pPr>
              <w:jc w:val="center"/>
              <w:rPr>
                <w:color w:val="000000" w:themeColor="text1"/>
                <w:sz w:val="18"/>
                <w:szCs w:val="18"/>
              </w:rPr>
            </w:pPr>
            <w:r>
              <w:rPr>
                <w:color w:val="000000" w:themeColor="text1"/>
                <w:sz w:val="18"/>
                <w:szCs w:val="18"/>
              </w:rPr>
              <w:t>3</w:t>
            </w:r>
          </w:p>
        </w:tc>
      </w:tr>
      <w:tr w:rsidR="00081CFC">
        <w:trPr>
          <w:trHeight w:val="397"/>
          <w:jc w:val="center"/>
        </w:trPr>
        <w:tc>
          <w:tcPr>
            <w:tcW w:w="2790" w:type="dxa"/>
            <w:gridSpan w:val="3"/>
            <w:vMerge/>
            <w:vAlign w:val="center"/>
          </w:tcPr>
          <w:p w:rsidR="00081CFC" w:rsidRDefault="00081CFC">
            <w:pPr>
              <w:jc w:val="center"/>
              <w:rPr>
                <w:color w:val="000000" w:themeColor="text1"/>
                <w:sz w:val="18"/>
                <w:szCs w:val="18"/>
              </w:rPr>
            </w:pPr>
          </w:p>
        </w:tc>
        <w:tc>
          <w:tcPr>
            <w:tcW w:w="523" w:type="dxa"/>
            <w:vMerge/>
            <w:vAlign w:val="center"/>
          </w:tcPr>
          <w:p w:rsidR="00081CFC" w:rsidRDefault="00081CFC">
            <w:pPr>
              <w:jc w:val="center"/>
              <w:rPr>
                <w:color w:val="000000" w:themeColor="text1"/>
                <w:sz w:val="18"/>
                <w:szCs w:val="18"/>
              </w:rPr>
            </w:pPr>
          </w:p>
        </w:tc>
        <w:tc>
          <w:tcPr>
            <w:tcW w:w="523" w:type="dxa"/>
            <w:vMerge/>
            <w:vAlign w:val="center"/>
          </w:tcPr>
          <w:p w:rsidR="00081CFC" w:rsidRDefault="00081CFC">
            <w:pPr>
              <w:jc w:val="center"/>
              <w:rPr>
                <w:color w:val="000000" w:themeColor="text1"/>
                <w:sz w:val="18"/>
                <w:szCs w:val="18"/>
              </w:rPr>
            </w:pPr>
          </w:p>
        </w:tc>
        <w:tc>
          <w:tcPr>
            <w:tcW w:w="523" w:type="dxa"/>
            <w:vMerge/>
            <w:vAlign w:val="center"/>
          </w:tcPr>
          <w:p w:rsidR="00081CFC" w:rsidRDefault="00081CFC">
            <w:pPr>
              <w:jc w:val="center"/>
              <w:rPr>
                <w:color w:val="000000" w:themeColor="text1"/>
                <w:sz w:val="18"/>
                <w:szCs w:val="18"/>
              </w:rPr>
            </w:pPr>
          </w:p>
        </w:tc>
        <w:tc>
          <w:tcPr>
            <w:tcW w:w="523" w:type="dxa"/>
            <w:vMerge/>
            <w:vAlign w:val="center"/>
          </w:tcPr>
          <w:p w:rsidR="00081CFC" w:rsidRDefault="00081CFC">
            <w:pPr>
              <w:jc w:val="center"/>
              <w:rPr>
                <w:color w:val="000000" w:themeColor="text1"/>
                <w:sz w:val="18"/>
                <w:szCs w:val="18"/>
              </w:rPr>
            </w:pPr>
          </w:p>
        </w:tc>
        <w:tc>
          <w:tcPr>
            <w:tcW w:w="1046" w:type="dxa"/>
            <w:gridSpan w:val="2"/>
            <w:vAlign w:val="center"/>
          </w:tcPr>
          <w:p w:rsidR="00081CFC" w:rsidRDefault="00D5471B">
            <w:pPr>
              <w:jc w:val="center"/>
              <w:rPr>
                <w:color w:val="000000" w:themeColor="text1"/>
                <w:sz w:val="18"/>
                <w:szCs w:val="18"/>
              </w:rPr>
            </w:pPr>
            <w:r>
              <w:rPr>
                <w:color w:val="000000" w:themeColor="text1"/>
                <w:sz w:val="18"/>
                <w:szCs w:val="18"/>
              </w:rPr>
              <w:t>课程门数</w:t>
            </w:r>
          </w:p>
        </w:tc>
        <w:tc>
          <w:tcPr>
            <w:tcW w:w="380" w:type="dxa"/>
            <w:vAlign w:val="center"/>
          </w:tcPr>
          <w:p w:rsidR="00081CFC" w:rsidRDefault="00D5471B">
            <w:pPr>
              <w:jc w:val="center"/>
              <w:rPr>
                <w:color w:val="000000" w:themeColor="text1"/>
                <w:sz w:val="18"/>
                <w:szCs w:val="18"/>
              </w:rPr>
            </w:pPr>
            <w:r>
              <w:rPr>
                <w:color w:val="000000" w:themeColor="text1"/>
                <w:sz w:val="18"/>
                <w:szCs w:val="18"/>
              </w:rPr>
              <w:t>3</w:t>
            </w: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D5471B">
            <w:pPr>
              <w:jc w:val="center"/>
              <w:rPr>
                <w:color w:val="000000" w:themeColor="text1"/>
                <w:sz w:val="18"/>
                <w:szCs w:val="18"/>
              </w:rPr>
            </w:pPr>
            <w:r>
              <w:rPr>
                <w:color w:val="000000" w:themeColor="text1"/>
                <w:sz w:val="18"/>
                <w:szCs w:val="18"/>
              </w:rPr>
              <w:t>2</w:t>
            </w:r>
          </w:p>
        </w:tc>
        <w:tc>
          <w:tcPr>
            <w:tcW w:w="381" w:type="dxa"/>
            <w:vAlign w:val="center"/>
          </w:tcPr>
          <w:p w:rsidR="00081CFC" w:rsidRDefault="00D5471B">
            <w:pPr>
              <w:jc w:val="center"/>
              <w:rPr>
                <w:color w:val="000000" w:themeColor="text1"/>
                <w:sz w:val="18"/>
                <w:szCs w:val="18"/>
              </w:rPr>
            </w:pPr>
            <w:r>
              <w:rPr>
                <w:color w:val="000000" w:themeColor="text1"/>
                <w:sz w:val="18"/>
                <w:szCs w:val="18"/>
              </w:rPr>
              <w:t>3</w:t>
            </w: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D5471B">
            <w:pPr>
              <w:jc w:val="center"/>
              <w:rPr>
                <w:color w:val="000000" w:themeColor="text1"/>
                <w:sz w:val="18"/>
                <w:szCs w:val="18"/>
              </w:rPr>
            </w:pPr>
            <w:r>
              <w:rPr>
                <w:color w:val="000000" w:themeColor="text1"/>
                <w:sz w:val="18"/>
                <w:szCs w:val="18"/>
              </w:rPr>
              <w:t>3</w:t>
            </w: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c>
          <w:tcPr>
            <w:tcW w:w="381" w:type="dxa"/>
            <w:vAlign w:val="center"/>
          </w:tcPr>
          <w:p w:rsidR="00081CFC" w:rsidRDefault="00081CFC">
            <w:pPr>
              <w:jc w:val="center"/>
              <w:rPr>
                <w:color w:val="000000" w:themeColor="text1"/>
                <w:sz w:val="18"/>
                <w:szCs w:val="18"/>
              </w:rPr>
            </w:pPr>
          </w:p>
        </w:tc>
      </w:tr>
    </w:tbl>
    <w:p w:rsidR="00081CFC" w:rsidRDefault="00081CFC" w:rsidP="00A03540">
      <w:pPr>
        <w:spacing w:line="360" w:lineRule="auto"/>
        <w:rPr>
          <w:color w:val="000000" w:themeColor="text1"/>
        </w:rPr>
      </w:pPr>
    </w:p>
    <w:p w:rsidR="00A16AD5" w:rsidRDefault="00A16AD5" w:rsidP="00A03540">
      <w:pPr>
        <w:spacing w:line="360" w:lineRule="auto"/>
        <w:rPr>
          <w:color w:val="000000" w:themeColor="text1"/>
        </w:rPr>
      </w:pPr>
    </w:p>
    <w:p w:rsidR="00A16AD5" w:rsidRPr="00A03540" w:rsidRDefault="00A16AD5" w:rsidP="00A03540">
      <w:pPr>
        <w:spacing w:line="360" w:lineRule="auto"/>
        <w:rPr>
          <w:color w:val="000000" w:themeColor="text1"/>
        </w:rPr>
      </w:pPr>
    </w:p>
    <w:p w:rsidR="00081CFC" w:rsidRPr="00A03540" w:rsidRDefault="00D5471B" w:rsidP="00A03540">
      <w:pPr>
        <w:pStyle w:val="4"/>
        <w:ind w:firstLine="480"/>
        <w:rPr>
          <w:rFonts w:ascii="Times New Roman" w:hAnsi="Times New Roman" w:cs="Times New Roman"/>
          <w:color w:val="000000" w:themeColor="text1"/>
        </w:rPr>
      </w:pPr>
      <w:r>
        <w:rPr>
          <w:rFonts w:ascii="Times New Roman" w:hAnsi="Times New Roman" w:cs="Times New Roman" w:hint="eastAsia"/>
          <w:color w:val="000000" w:themeColor="text1"/>
        </w:rPr>
        <w:t>（三）</w:t>
      </w:r>
      <w:r>
        <w:rPr>
          <w:rFonts w:ascii="Times New Roman" w:hAnsi="Times New Roman" w:cs="Times New Roman"/>
          <w:color w:val="000000" w:themeColor="text1"/>
        </w:rPr>
        <w:t>三学期教学安排说明</w:t>
      </w:r>
    </w:p>
    <w:tbl>
      <w:tblPr>
        <w:tblW w:w="93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84"/>
        <w:gridCol w:w="5915"/>
        <w:gridCol w:w="2257"/>
      </w:tblGrid>
      <w:tr w:rsidR="00A03540" w:rsidRPr="00946CCA" w:rsidTr="00DA173C">
        <w:trPr>
          <w:trHeight w:val="397"/>
          <w:jc w:val="center"/>
        </w:trPr>
        <w:tc>
          <w:tcPr>
            <w:tcW w:w="1242" w:type="dxa"/>
            <w:vAlign w:val="center"/>
          </w:tcPr>
          <w:p w:rsidR="00A03540" w:rsidRPr="00946CCA" w:rsidRDefault="00A03540" w:rsidP="00DA173C">
            <w:pPr>
              <w:jc w:val="center"/>
              <w:rPr>
                <w:color w:val="000000" w:themeColor="text1"/>
                <w:szCs w:val="21"/>
              </w:rPr>
            </w:pPr>
            <w:r w:rsidRPr="00946CCA">
              <w:rPr>
                <w:color w:val="000000" w:themeColor="text1"/>
                <w:szCs w:val="21"/>
              </w:rPr>
              <w:t>学期</w:t>
            </w:r>
          </w:p>
        </w:tc>
        <w:tc>
          <w:tcPr>
            <w:tcW w:w="6237" w:type="dxa"/>
            <w:vAlign w:val="center"/>
          </w:tcPr>
          <w:p w:rsidR="00A03540" w:rsidRPr="00946CCA" w:rsidRDefault="00A03540" w:rsidP="00DA173C">
            <w:pPr>
              <w:jc w:val="center"/>
              <w:rPr>
                <w:color w:val="000000" w:themeColor="text1"/>
                <w:szCs w:val="21"/>
              </w:rPr>
            </w:pPr>
            <w:r w:rsidRPr="00946CCA">
              <w:rPr>
                <w:color w:val="000000" w:themeColor="text1"/>
                <w:szCs w:val="21"/>
              </w:rPr>
              <w:t>教学安排</w:t>
            </w:r>
          </w:p>
        </w:tc>
        <w:tc>
          <w:tcPr>
            <w:tcW w:w="2375" w:type="dxa"/>
            <w:vAlign w:val="center"/>
          </w:tcPr>
          <w:p w:rsidR="00A03540" w:rsidRPr="00946CCA" w:rsidRDefault="00A03540" w:rsidP="00DA173C">
            <w:pPr>
              <w:jc w:val="center"/>
              <w:rPr>
                <w:color w:val="000000" w:themeColor="text1"/>
                <w:szCs w:val="21"/>
              </w:rPr>
            </w:pPr>
            <w:r w:rsidRPr="00946CCA">
              <w:rPr>
                <w:color w:val="000000" w:themeColor="text1"/>
                <w:szCs w:val="21"/>
              </w:rPr>
              <w:t>备注</w:t>
            </w:r>
          </w:p>
        </w:tc>
      </w:tr>
      <w:tr w:rsidR="00A03540" w:rsidRPr="00946CCA" w:rsidTr="00DA173C">
        <w:trPr>
          <w:trHeight w:val="397"/>
          <w:jc w:val="center"/>
        </w:trPr>
        <w:tc>
          <w:tcPr>
            <w:tcW w:w="1242" w:type="dxa"/>
            <w:vAlign w:val="center"/>
          </w:tcPr>
          <w:p w:rsidR="00A03540" w:rsidRPr="00946CCA" w:rsidRDefault="00A03540" w:rsidP="00DA173C">
            <w:pPr>
              <w:jc w:val="center"/>
              <w:rPr>
                <w:color w:val="000000" w:themeColor="text1"/>
                <w:szCs w:val="21"/>
              </w:rPr>
            </w:pPr>
            <w:r w:rsidRPr="00946CCA">
              <w:rPr>
                <w:color w:val="000000" w:themeColor="text1"/>
                <w:szCs w:val="21"/>
              </w:rPr>
              <w:t>第三学期</w:t>
            </w:r>
          </w:p>
        </w:tc>
        <w:tc>
          <w:tcPr>
            <w:tcW w:w="6237" w:type="dxa"/>
            <w:vAlign w:val="center"/>
          </w:tcPr>
          <w:p w:rsidR="00A03540" w:rsidRPr="00946CCA" w:rsidRDefault="00A03540" w:rsidP="00D45612">
            <w:pPr>
              <w:jc w:val="center"/>
              <w:rPr>
                <w:color w:val="000000" w:themeColor="text1"/>
                <w:szCs w:val="21"/>
              </w:rPr>
            </w:pPr>
            <w:r w:rsidRPr="00946CCA">
              <w:rPr>
                <w:color w:val="000000" w:themeColor="text1"/>
                <w:szCs w:val="21"/>
              </w:rPr>
              <w:t>‘</w:t>
            </w:r>
            <w:r w:rsidR="00D45612" w:rsidRPr="00D45612">
              <w:rPr>
                <w:color w:val="000000" w:themeColor="text1"/>
                <w:szCs w:val="21"/>
              </w:rPr>
              <w:t>电子工艺实习</w:t>
            </w:r>
            <w:r w:rsidRPr="00946CCA">
              <w:rPr>
                <w:color w:val="000000" w:themeColor="text1"/>
                <w:szCs w:val="21"/>
              </w:rPr>
              <w:t>’</w:t>
            </w:r>
            <w:r w:rsidRPr="00946CCA">
              <w:rPr>
                <w:color w:val="000000" w:themeColor="text1"/>
                <w:szCs w:val="21"/>
              </w:rPr>
              <w:t>，</w:t>
            </w:r>
            <w:r w:rsidR="00D45612">
              <w:rPr>
                <w:rFonts w:hint="eastAsia"/>
                <w:color w:val="000000" w:themeColor="text1"/>
                <w:szCs w:val="21"/>
              </w:rPr>
              <w:t>‘</w:t>
            </w:r>
            <w:r w:rsidR="00D45612" w:rsidRPr="004B6955">
              <w:rPr>
                <w:rFonts w:hint="eastAsia"/>
                <w:color w:val="000000" w:themeColor="text1"/>
                <w:szCs w:val="21"/>
              </w:rPr>
              <w:t>电子电路</w:t>
            </w:r>
            <w:r w:rsidR="00D45612" w:rsidRPr="004B6955">
              <w:rPr>
                <w:rFonts w:hint="eastAsia"/>
                <w:color w:val="000000" w:themeColor="text1"/>
                <w:szCs w:val="21"/>
              </w:rPr>
              <w:t>CAD</w:t>
            </w:r>
            <w:r w:rsidR="00D45612" w:rsidRPr="004B6955">
              <w:rPr>
                <w:rFonts w:hint="eastAsia"/>
                <w:color w:val="000000" w:themeColor="text1"/>
                <w:szCs w:val="21"/>
              </w:rPr>
              <w:t>实践</w:t>
            </w:r>
            <w:r w:rsidR="00D45612">
              <w:rPr>
                <w:rFonts w:hint="eastAsia"/>
                <w:color w:val="000000" w:themeColor="text1"/>
                <w:szCs w:val="21"/>
              </w:rPr>
              <w:t>’，‘</w:t>
            </w:r>
            <w:r w:rsidR="00D45612" w:rsidRPr="004B6955">
              <w:rPr>
                <w:rFonts w:hint="eastAsia"/>
                <w:color w:val="000000" w:themeColor="text1"/>
                <w:szCs w:val="21"/>
              </w:rPr>
              <w:t>工程认识实习</w:t>
            </w:r>
            <w:r w:rsidR="00D45612">
              <w:rPr>
                <w:rFonts w:hint="eastAsia"/>
                <w:color w:val="000000" w:themeColor="text1"/>
                <w:szCs w:val="21"/>
              </w:rPr>
              <w:t>’</w:t>
            </w:r>
            <w:r w:rsidRPr="00946CCA">
              <w:rPr>
                <w:color w:val="000000" w:themeColor="text1"/>
                <w:szCs w:val="21"/>
              </w:rPr>
              <w:t>等方面的内容。</w:t>
            </w:r>
          </w:p>
        </w:tc>
        <w:tc>
          <w:tcPr>
            <w:tcW w:w="2375" w:type="dxa"/>
            <w:vAlign w:val="center"/>
          </w:tcPr>
          <w:p w:rsidR="00A03540" w:rsidRPr="00946CCA" w:rsidRDefault="00A03540" w:rsidP="00DA173C">
            <w:pPr>
              <w:jc w:val="center"/>
              <w:rPr>
                <w:color w:val="000000" w:themeColor="text1"/>
                <w:szCs w:val="21"/>
              </w:rPr>
            </w:pPr>
            <w:r w:rsidRPr="00946CCA">
              <w:rPr>
                <w:color w:val="000000" w:themeColor="text1"/>
                <w:szCs w:val="21"/>
              </w:rPr>
              <w:t>学生空余时间可以参加学校组织的公共选修课学习及其</w:t>
            </w:r>
            <w:proofErr w:type="gramStart"/>
            <w:r w:rsidRPr="00946CCA">
              <w:rPr>
                <w:color w:val="000000" w:themeColor="text1"/>
                <w:szCs w:val="21"/>
              </w:rPr>
              <w:t>它教学</w:t>
            </w:r>
            <w:proofErr w:type="gramEnd"/>
            <w:r w:rsidRPr="00946CCA">
              <w:rPr>
                <w:color w:val="000000" w:themeColor="text1"/>
                <w:szCs w:val="21"/>
              </w:rPr>
              <w:t>活动。</w:t>
            </w:r>
          </w:p>
        </w:tc>
      </w:tr>
      <w:tr w:rsidR="00A03540" w:rsidRPr="00946CCA" w:rsidTr="00DA173C">
        <w:trPr>
          <w:trHeight w:val="397"/>
          <w:jc w:val="center"/>
        </w:trPr>
        <w:tc>
          <w:tcPr>
            <w:tcW w:w="1242" w:type="dxa"/>
            <w:vAlign w:val="center"/>
          </w:tcPr>
          <w:p w:rsidR="00A03540" w:rsidRPr="00946CCA" w:rsidRDefault="00A03540" w:rsidP="00DA173C">
            <w:pPr>
              <w:jc w:val="center"/>
              <w:rPr>
                <w:color w:val="000000" w:themeColor="text1"/>
                <w:szCs w:val="21"/>
              </w:rPr>
            </w:pPr>
            <w:r w:rsidRPr="00946CCA">
              <w:rPr>
                <w:color w:val="000000" w:themeColor="text1"/>
                <w:szCs w:val="21"/>
              </w:rPr>
              <w:t>第六学期</w:t>
            </w:r>
          </w:p>
        </w:tc>
        <w:tc>
          <w:tcPr>
            <w:tcW w:w="6237" w:type="dxa"/>
            <w:vAlign w:val="center"/>
          </w:tcPr>
          <w:p w:rsidR="00A03540" w:rsidRPr="00946CCA" w:rsidRDefault="00A03540" w:rsidP="00DA173C">
            <w:pPr>
              <w:jc w:val="center"/>
              <w:rPr>
                <w:color w:val="000000" w:themeColor="text1"/>
                <w:szCs w:val="21"/>
              </w:rPr>
            </w:pPr>
            <w:r w:rsidRPr="00946CCA">
              <w:rPr>
                <w:color w:val="000000" w:themeColor="text1"/>
                <w:szCs w:val="21"/>
              </w:rPr>
              <w:t>‘</w:t>
            </w:r>
            <w:r w:rsidR="004B6955" w:rsidRPr="004B6955">
              <w:rPr>
                <w:rFonts w:hint="eastAsia"/>
                <w:color w:val="000000" w:themeColor="text1"/>
                <w:szCs w:val="21"/>
              </w:rPr>
              <w:t>单片机应用实训</w:t>
            </w:r>
            <w:r w:rsidRPr="00946CCA">
              <w:rPr>
                <w:color w:val="000000" w:themeColor="text1"/>
                <w:szCs w:val="21"/>
              </w:rPr>
              <w:t>’</w:t>
            </w:r>
            <w:r w:rsidRPr="00946CCA">
              <w:rPr>
                <w:color w:val="000000" w:themeColor="text1"/>
                <w:szCs w:val="21"/>
              </w:rPr>
              <w:t>、</w:t>
            </w:r>
            <w:r w:rsidRPr="00946CCA">
              <w:rPr>
                <w:color w:val="000000" w:themeColor="text1"/>
                <w:szCs w:val="21"/>
              </w:rPr>
              <w:t>‘</w:t>
            </w:r>
            <w:r w:rsidR="004B6955" w:rsidRPr="004B6955">
              <w:rPr>
                <w:rFonts w:hint="eastAsia"/>
                <w:color w:val="000000" w:themeColor="text1"/>
                <w:szCs w:val="21"/>
              </w:rPr>
              <w:t>嵌入式系统实训</w:t>
            </w:r>
            <w:r w:rsidRPr="00946CCA">
              <w:rPr>
                <w:color w:val="000000" w:themeColor="text1"/>
                <w:szCs w:val="21"/>
              </w:rPr>
              <w:t>’</w:t>
            </w:r>
            <w:r w:rsidRPr="00946CCA">
              <w:rPr>
                <w:color w:val="000000" w:themeColor="text1"/>
                <w:szCs w:val="21"/>
              </w:rPr>
              <w:t>、</w:t>
            </w:r>
            <w:r w:rsidRPr="00946CCA">
              <w:rPr>
                <w:color w:val="000000" w:themeColor="text1"/>
                <w:szCs w:val="21"/>
              </w:rPr>
              <w:t>‘</w:t>
            </w:r>
            <w:r w:rsidR="004B6955" w:rsidRPr="004B6955">
              <w:rPr>
                <w:rFonts w:hint="eastAsia"/>
                <w:color w:val="000000" w:themeColor="text1"/>
                <w:szCs w:val="21"/>
              </w:rPr>
              <w:t>物联网技术实训</w:t>
            </w:r>
            <w:r w:rsidRPr="00946CCA">
              <w:rPr>
                <w:color w:val="000000" w:themeColor="text1"/>
                <w:szCs w:val="21"/>
              </w:rPr>
              <w:t>’</w:t>
            </w:r>
            <w:r w:rsidRPr="00946CCA">
              <w:rPr>
                <w:color w:val="000000" w:themeColor="text1"/>
                <w:szCs w:val="21"/>
              </w:rPr>
              <w:t>，还安排</w:t>
            </w:r>
            <w:r w:rsidRPr="00946CCA">
              <w:rPr>
                <w:color w:val="000000" w:themeColor="text1"/>
                <w:szCs w:val="21"/>
              </w:rPr>
              <w:t>‘</w:t>
            </w:r>
            <w:r w:rsidRPr="00946CCA">
              <w:rPr>
                <w:color w:val="000000" w:themeColor="text1"/>
                <w:szCs w:val="21"/>
              </w:rPr>
              <w:t>专业发展指导</w:t>
            </w:r>
            <w:r w:rsidR="004B6955">
              <w:rPr>
                <w:color w:val="000000" w:themeColor="text1"/>
                <w:szCs w:val="21"/>
              </w:rPr>
              <w:t>’16</w:t>
            </w:r>
            <w:r w:rsidRPr="00946CCA">
              <w:rPr>
                <w:color w:val="000000" w:themeColor="text1"/>
                <w:szCs w:val="21"/>
              </w:rPr>
              <w:t>学时，会涉及</w:t>
            </w:r>
            <w:proofErr w:type="gramStart"/>
            <w:r w:rsidRPr="00946CCA">
              <w:rPr>
                <w:color w:val="000000" w:themeColor="text1"/>
                <w:szCs w:val="21"/>
              </w:rPr>
              <w:t>到职场安全</w:t>
            </w:r>
            <w:proofErr w:type="gramEnd"/>
            <w:r w:rsidRPr="00946CCA">
              <w:rPr>
                <w:color w:val="000000" w:themeColor="text1"/>
                <w:szCs w:val="21"/>
              </w:rPr>
              <w:t>与健康、专业职业规划等方面的内容。</w:t>
            </w:r>
          </w:p>
        </w:tc>
        <w:tc>
          <w:tcPr>
            <w:tcW w:w="2375" w:type="dxa"/>
            <w:vAlign w:val="center"/>
          </w:tcPr>
          <w:p w:rsidR="00A03540" w:rsidRPr="00946CCA" w:rsidRDefault="00A03540" w:rsidP="00DA173C">
            <w:pPr>
              <w:jc w:val="center"/>
              <w:rPr>
                <w:color w:val="000000" w:themeColor="text1"/>
                <w:szCs w:val="21"/>
              </w:rPr>
            </w:pPr>
            <w:r w:rsidRPr="00946CCA">
              <w:rPr>
                <w:color w:val="000000" w:themeColor="text1"/>
                <w:szCs w:val="21"/>
              </w:rPr>
              <w:t>学生空余时间可以参加学校组织的公共选修课学习及其</w:t>
            </w:r>
            <w:proofErr w:type="gramStart"/>
            <w:r w:rsidRPr="00946CCA">
              <w:rPr>
                <w:color w:val="000000" w:themeColor="text1"/>
                <w:szCs w:val="21"/>
              </w:rPr>
              <w:t>它教学</w:t>
            </w:r>
            <w:proofErr w:type="gramEnd"/>
            <w:r w:rsidRPr="00946CCA">
              <w:rPr>
                <w:color w:val="000000" w:themeColor="text1"/>
                <w:szCs w:val="21"/>
              </w:rPr>
              <w:t>活动。</w:t>
            </w:r>
          </w:p>
        </w:tc>
      </w:tr>
      <w:tr w:rsidR="00A03540" w:rsidRPr="00946CCA" w:rsidTr="00DA173C">
        <w:trPr>
          <w:trHeight w:val="397"/>
          <w:jc w:val="center"/>
        </w:trPr>
        <w:tc>
          <w:tcPr>
            <w:tcW w:w="1242" w:type="dxa"/>
            <w:vAlign w:val="center"/>
          </w:tcPr>
          <w:p w:rsidR="00A03540" w:rsidRPr="00946CCA" w:rsidRDefault="00A03540" w:rsidP="00DA173C">
            <w:pPr>
              <w:jc w:val="center"/>
              <w:rPr>
                <w:color w:val="000000" w:themeColor="text1"/>
                <w:szCs w:val="21"/>
              </w:rPr>
            </w:pPr>
            <w:r w:rsidRPr="00946CCA">
              <w:rPr>
                <w:color w:val="000000" w:themeColor="text1"/>
                <w:szCs w:val="21"/>
              </w:rPr>
              <w:t>第九学期</w:t>
            </w:r>
          </w:p>
        </w:tc>
        <w:tc>
          <w:tcPr>
            <w:tcW w:w="6237" w:type="dxa"/>
            <w:vAlign w:val="center"/>
          </w:tcPr>
          <w:p w:rsidR="00A03540" w:rsidRPr="00946CCA" w:rsidRDefault="00A03540" w:rsidP="00DA173C">
            <w:pPr>
              <w:jc w:val="center"/>
              <w:rPr>
                <w:color w:val="000000" w:themeColor="text1"/>
                <w:szCs w:val="21"/>
              </w:rPr>
            </w:pPr>
            <w:r w:rsidRPr="00946CCA">
              <w:rPr>
                <w:color w:val="000000" w:themeColor="text1"/>
                <w:szCs w:val="21"/>
              </w:rPr>
              <w:t>主要进行顶岗实习活动以及顶岗实习报告的撰写。</w:t>
            </w:r>
          </w:p>
        </w:tc>
        <w:tc>
          <w:tcPr>
            <w:tcW w:w="2375" w:type="dxa"/>
            <w:vAlign w:val="center"/>
          </w:tcPr>
          <w:p w:rsidR="00A03540" w:rsidRPr="00946CCA" w:rsidRDefault="00A03540" w:rsidP="00DA173C">
            <w:pPr>
              <w:jc w:val="center"/>
              <w:rPr>
                <w:color w:val="000000" w:themeColor="text1"/>
                <w:szCs w:val="21"/>
              </w:rPr>
            </w:pPr>
          </w:p>
        </w:tc>
      </w:tr>
    </w:tbl>
    <w:p w:rsidR="00A03540" w:rsidRPr="00A03540" w:rsidRDefault="00A03540"/>
    <w:p w:rsidR="00081CFC" w:rsidRPr="00745F5A" w:rsidRDefault="00D5471B">
      <w:pPr>
        <w:pStyle w:val="2"/>
        <w:ind w:firstLine="480"/>
        <w:rPr>
          <w:rFonts w:ascii="Times New Roman" w:hAnsi="Times New Roman" w:cs="Times New Roman"/>
          <w:color w:val="FF0000"/>
        </w:rPr>
      </w:pPr>
      <w:r w:rsidRPr="00235639">
        <w:rPr>
          <w:rFonts w:ascii="Times New Roman" w:hAnsi="Times New Roman" w:cs="Times New Roman"/>
          <w:color w:val="FF0000"/>
          <w:highlight w:val="yellow"/>
        </w:rPr>
        <w:t>六、本科阶段专业教学计划表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
        <w:gridCol w:w="423"/>
        <w:gridCol w:w="1026"/>
        <w:gridCol w:w="988"/>
        <w:gridCol w:w="6"/>
        <w:gridCol w:w="1011"/>
        <w:gridCol w:w="689"/>
        <w:gridCol w:w="708"/>
        <w:gridCol w:w="709"/>
        <w:gridCol w:w="567"/>
        <w:gridCol w:w="709"/>
        <w:gridCol w:w="709"/>
        <w:gridCol w:w="708"/>
        <w:gridCol w:w="709"/>
      </w:tblGrid>
      <w:tr w:rsidR="00F155E0" w:rsidTr="00AA33CF">
        <w:trPr>
          <w:trHeight w:val="315"/>
          <w:jc w:val="center"/>
        </w:trPr>
        <w:tc>
          <w:tcPr>
            <w:tcW w:w="670" w:type="dxa"/>
            <w:gridSpan w:val="2"/>
            <w:vMerge w:val="restart"/>
            <w:shd w:val="clear" w:color="auto" w:fill="auto"/>
            <w:vAlign w:val="center"/>
          </w:tcPr>
          <w:p w:rsidR="00F155E0" w:rsidRDefault="00F155E0">
            <w:pPr>
              <w:spacing w:line="240" w:lineRule="exact"/>
              <w:jc w:val="center"/>
              <w:rPr>
                <w:rFonts w:ascii="Calibri" w:hAnsi="Calibri" w:cs="Calibri"/>
                <w:sz w:val="18"/>
                <w:szCs w:val="18"/>
              </w:rPr>
            </w:pPr>
            <w:r>
              <w:rPr>
                <w:rFonts w:ascii="Calibri" w:hAnsi="Calibri" w:cs="Calibri"/>
                <w:sz w:val="18"/>
                <w:szCs w:val="18"/>
              </w:rPr>
              <w:t>课程类别</w:t>
            </w:r>
          </w:p>
        </w:tc>
        <w:tc>
          <w:tcPr>
            <w:tcW w:w="1026" w:type="dxa"/>
            <w:vMerge w:val="restart"/>
            <w:vAlign w:val="center"/>
          </w:tcPr>
          <w:p w:rsidR="00F155E0" w:rsidRDefault="00F155E0">
            <w:pPr>
              <w:spacing w:line="240" w:lineRule="exact"/>
              <w:jc w:val="center"/>
              <w:rPr>
                <w:rFonts w:ascii="Calibri" w:hAnsi="Calibri" w:cs="Calibri"/>
                <w:sz w:val="18"/>
                <w:szCs w:val="18"/>
              </w:rPr>
            </w:pPr>
            <w:r>
              <w:rPr>
                <w:rFonts w:ascii="Calibri" w:hAnsi="Calibri" w:cs="Calibri" w:hint="eastAsia"/>
                <w:sz w:val="18"/>
                <w:szCs w:val="18"/>
              </w:rPr>
              <w:t>课程代码</w:t>
            </w:r>
          </w:p>
        </w:tc>
        <w:tc>
          <w:tcPr>
            <w:tcW w:w="988" w:type="dxa"/>
            <w:vMerge w:val="restart"/>
            <w:shd w:val="clear" w:color="auto" w:fill="auto"/>
            <w:vAlign w:val="center"/>
          </w:tcPr>
          <w:p w:rsidR="00F155E0" w:rsidRDefault="00F155E0">
            <w:pPr>
              <w:spacing w:line="240" w:lineRule="exact"/>
              <w:jc w:val="center"/>
              <w:rPr>
                <w:rFonts w:ascii="Calibri" w:hAnsi="Calibri" w:cs="Calibri"/>
                <w:sz w:val="18"/>
                <w:szCs w:val="18"/>
              </w:rPr>
            </w:pPr>
            <w:r>
              <w:rPr>
                <w:rFonts w:ascii="Calibri" w:hAnsi="Calibri" w:cs="Calibri"/>
                <w:sz w:val="18"/>
                <w:szCs w:val="18"/>
              </w:rPr>
              <w:t>课程中文名称</w:t>
            </w:r>
          </w:p>
        </w:tc>
        <w:tc>
          <w:tcPr>
            <w:tcW w:w="1017" w:type="dxa"/>
            <w:gridSpan w:val="2"/>
            <w:vMerge w:val="restart"/>
            <w:shd w:val="clear" w:color="auto" w:fill="auto"/>
            <w:vAlign w:val="center"/>
          </w:tcPr>
          <w:p w:rsidR="00F155E0" w:rsidRDefault="00F155E0">
            <w:pPr>
              <w:spacing w:line="240" w:lineRule="exact"/>
              <w:jc w:val="center"/>
              <w:rPr>
                <w:rFonts w:ascii="Calibri" w:hAnsi="Calibri" w:cs="Calibri"/>
                <w:sz w:val="18"/>
                <w:szCs w:val="18"/>
              </w:rPr>
            </w:pPr>
            <w:r>
              <w:rPr>
                <w:rFonts w:ascii="Calibri" w:hAnsi="Calibri" w:cs="Calibri"/>
                <w:sz w:val="18"/>
                <w:szCs w:val="18"/>
              </w:rPr>
              <w:t>课程英文名称</w:t>
            </w:r>
          </w:p>
        </w:tc>
        <w:tc>
          <w:tcPr>
            <w:tcW w:w="689" w:type="dxa"/>
            <w:vMerge w:val="restart"/>
            <w:shd w:val="clear" w:color="auto" w:fill="auto"/>
            <w:vAlign w:val="center"/>
          </w:tcPr>
          <w:p w:rsidR="00F155E0" w:rsidRDefault="00F155E0">
            <w:pPr>
              <w:spacing w:line="240" w:lineRule="exact"/>
              <w:jc w:val="center"/>
              <w:rPr>
                <w:rFonts w:ascii="Calibri" w:hAnsi="Calibri" w:cs="Calibri"/>
                <w:sz w:val="18"/>
                <w:szCs w:val="18"/>
              </w:rPr>
            </w:pPr>
            <w:r>
              <w:rPr>
                <w:rFonts w:ascii="Calibri" w:hAnsi="Calibri" w:cs="Calibri"/>
                <w:sz w:val="18"/>
                <w:szCs w:val="18"/>
              </w:rPr>
              <w:t>学分</w:t>
            </w:r>
            <w:r>
              <w:rPr>
                <w:rFonts w:ascii="Calibri" w:hAnsi="Calibri" w:cs="Calibri" w:hint="eastAsia"/>
                <w:sz w:val="18"/>
                <w:szCs w:val="18"/>
              </w:rPr>
              <w:t>情况</w:t>
            </w:r>
          </w:p>
          <w:p w:rsidR="00F155E0" w:rsidRDefault="00F155E0">
            <w:pPr>
              <w:spacing w:line="240" w:lineRule="exact"/>
              <w:jc w:val="center"/>
              <w:rPr>
                <w:rFonts w:ascii="Calibri" w:hAnsi="Calibri" w:cs="Calibri"/>
                <w:sz w:val="18"/>
                <w:szCs w:val="18"/>
              </w:rPr>
            </w:pPr>
            <w:r>
              <w:rPr>
                <w:rFonts w:ascii="Calibri" w:hAnsi="Calibri" w:cs="Calibri" w:hint="eastAsia"/>
                <w:sz w:val="18"/>
                <w:szCs w:val="18"/>
              </w:rPr>
              <w:t>理论</w:t>
            </w:r>
            <w:r>
              <w:rPr>
                <w:rFonts w:ascii="Calibri" w:hAnsi="Calibri" w:cs="Calibri" w:hint="eastAsia"/>
                <w:sz w:val="18"/>
                <w:szCs w:val="18"/>
              </w:rPr>
              <w:t>+</w:t>
            </w:r>
            <w:r>
              <w:rPr>
                <w:rFonts w:ascii="Calibri" w:hAnsi="Calibri" w:cs="Calibri" w:hint="eastAsia"/>
                <w:sz w:val="18"/>
                <w:szCs w:val="18"/>
              </w:rPr>
              <w:t>实践</w:t>
            </w:r>
          </w:p>
        </w:tc>
        <w:tc>
          <w:tcPr>
            <w:tcW w:w="708" w:type="dxa"/>
            <w:vMerge w:val="restart"/>
            <w:shd w:val="clear" w:color="auto" w:fill="auto"/>
            <w:vAlign w:val="center"/>
          </w:tcPr>
          <w:p w:rsidR="00F155E0" w:rsidRDefault="00F155E0">
            <w:pPr>
              <w:spacing w:line="240" w:lineRule="exact"/>
              <w:jc w:val="center"/>
              <w:rPr>
                <w:rFonts w:ascii="Calibri" w:hAnsi="Calibri" w:cs="Calibri"/>
                <w:sz w:val="18"/>
                <w:szCs w:val="18"/>
              </w:rPr>
            </w:pPr>
            <w:r>
              <w:rPr>
                <w:rFonts w:ascii="Calibri" w:hAnsi="Calibri" w:cs="Calibri"/>
                <w:sz w:val="18"/>
                <w:szCs w:val="18"/>
              </w:rPr>
              <w:t>课程性质</w:t>
            </w:r>
          </w:p>
        </w:tc>
        <w:tc>
          <w:tcPr>
            <w:tcW w:w="709" w:type="dxa"/>
            <w:vMerge w:val="restart"/>
            <w:shd w:val="clear" w:color="auto" w:fill="auto"/>
            <w:vAlign w:val="center"/>
          </w:tcPr>
          <w:p w:rsidR="00F155E0" w:rsidRDefault="00F155E0">
            <w:pPr>
              <w:spacing w:line="240" w:lineRule="exact"/>
              <w:jc w:val="center"/>
              <w:rPr>
                <w:rFonts w:ascii="Calibri" w:hAnsi="Calibri" w:cs="Calibri"/>
                <w:sz w:val="18"/>
                <w:szCs w:val="18"/>
              </w:rPr>
            </w:pPr>
            <w:r>
              <w:rPr>
                <w:rFonts w:ascii="Calibri" w:hAnsi="Calibri" w:cs="Calibri"/>
                <w:sz w:val="18"/>
                <w:szCs w:val="18"/>
              </w:rPr>
              <w:t>考核方式</w:t>
            </w:r>
          </w:p>
        </w:tc>
        <w:tc>
          <w:tcPr>
            <w:tcW w:w="567" w:type="dxa"/>
            <w:vMerge w:val="restart"/>
            <w:shd w:val="clear" w:color="auto" w:fill="auto"/>
            <w:vAlign w:val="center"/>
          </w:tcPr>
          <w:p w:rsidR="00F155E0" w:rsidRDefault="00F155E0">
            <w:pPr>
              <w:spacing w:line="240" w:lineRule="exact"/>
              <w:jc w:val="center"/>
              <w:rPr>
                <w:rFonts w:ascii="Calibri" w:hAnsi="Calibri" w:cs="Calibri"/>
                <w:sz w:val="18"/>
                <w:szCs w:val="18"/>
              </w:rPr>
            </w:pPr>
            <w:r>
              <w:rPr>
                <w:rFonts w:ascii="Calibri" w:hAnsi="Calibri" w:cs="Calibri"/>
                <w:sz w:val="18"/>
                <w:szCs w:val="18"/>
              </w:rPr>
              <w:t>学时</w:t>
            </w:r>
          </w:p>
        </w:tc>
        <w:tc>
          <w:tcPr>
            <w:tcW w:w="1418" w:type="dxa"/>
            <w:gridSpan w:val="2"/>
            <w:shd w:val="clear" w:color="auto" w:fill="auto"/>
            <w:vAlign w:val="center"/>
          </w:tcPr>
          <w:p w:rsidR="00F155E0" w:rsidRDefault="00F155E0">
            <w:pPr>
              <w:spacing w:line="240" w:lineRule="exact"/>
              <w:jc w:val="center"/>
              <w:rPr>
                <w:rFonts w:ascii="Calibri" w:hAnsi="Calibri" w:cs="Calibri"/>
                <w:sz w:val="18"/>
                <w:szCs w:val="18"/>
              </w:rPr>
            </w:pPr>
            <w:r>
              <w:rPr>
                <w:rFonts w:ascii="Calibri" w:hAnsi="Calibri" w:cs="Calibri"/>
                <w:sz w:val="18"/>
                <w:szCs w:val="18"/>
              </w:rPr>
              <w:t>学时分配</w:t>
            </w:r>
          </w:p>
        </w:tc>
        <w:tc>
          <w:tcPr>
            <w:tcW w:w="708" w:type="dxa"/>
            <w:vMerge w:val="restart"/>
            <w:shd w:val="clear" w:color="auto" w:fill="auto"/>
            <w:vAlign w:val="center"/>
          </w:tcPr>
          <w:p w:rsidR="00F155E0" w:rsidRDefault="00F155E0">
            <w:pPr>
              <w:spacing w:line="240" w:lineRule="exact"/>
              <w:jc w:val="center"/>
              <w:rPr>
                <w:rFonts w:ascii="Calibri" w:hAnsi="Calibri" w:cs="Calibri"/>
                <w:sz w:val="18"/>
                <w:szCs w:val="18"/>
              </w:rPr>
            </w:pPr>
            <w:r>
              <w:rPr>
                <w:rFonts w:ascii="Calibri" w:hAnsi="Calibri" w:cs="Calibri"/>
                <w:sz w:val="18"/>
                <w:szCs w:val="18"/>
              </w:rPr>
              <w:t>执行学期</w:t>
            </w:r>
          </w:p>
        </w:tc>
        <w:tc>
          <w:tcPr>
            <w:tcW w:w="709" w:type="dxa"/>
            <w:vMerge w:val="restart"/>
            <w:shd w:val="clear" w:color="auto" w:fill="auto"/>
            <w:vAlign w:val="center"/>
          </w:tcPr>
          <w:p w:rsidR="00F155E0" w:rsidRDefault="00F155E0">
            <w:pPr>
              <w:spacing w:line="240" w:lineRule="exact"/>
              <w:jc w:val="center"/>
              <w:rPr>
                <w:rFonts w:ascii="Calibri" w:hAnsi="Calibri" w:cs="Calibri"/>
                <w:sz w:val="18"/>
                <w:szCs w:val="18"/>
              </w:rPr>
            </w:pPr>
            <w:r>
              <w:rPr>
                <w:rFonts w:ascii="Calibri" w:hAnsi="Calibri" w:cs="Calibri"/>
                <w:sz w:val="18"/>
                <w:szCs w:val="18"/>
              </w:rPr>
              <w:t>开课单位</w:t>
            </w:r>
          </w:p>
        </w:tc>
      </w:tr>
      <w:tr w:rsidR="00F155E0" w:rsidTr="00AA33CF">
        <w:trPr>
          <w:trHeight w:val="315"/>
          <w:jc w:val="center"/>
        </w:trPr>
        <w:tc>
          <w:tcPr>
            <w:tcW w:w="670" w:type="dxa"/>
            <w:gridSpan w:val="2"/>
            <w:vMerge/>
            <w:shd w:val="clear" w:color="auto" w:fill="auto"/>
            <w:vAlign w:val="center"/>
          </w:tcPr>
          <w:p w:rsidR="00F155E0" w:rsidRDefault="00F155E0">
            <w:pPr>
              <w:jc w:val="center"/>
              <w:rPr>
                <w:b/>
                <w:sz w:val="18"/>
                <w:szCs w:val="18"/>
              </w:rPr>
            </w:pPr>
          </w:p>
        </w:tc>
        <w:tc>
          <w:tcPr>
            <w:tcW w:w="1026" w:type="dxa"/>
            <w:vMerge/>
            <w:vAlign w:val="center"/>
          </w:tcPr>
          <w:p w:rsidR="00F155E0" w:rsidRDefault="00F155E0">
            <w:pPr>
              <w:rPr>
                <w:b/>
                <w:sz w:val="18"/>
                <w:szCs w:val="18"/>
              </w:rPr>
            </w:pPr>
          </w:p>
        </w:tc>
        <w:tc>
          <w:tcPr>
            <w:tcW w:w="988" w:type="dxa"/>
            <w:vMerge/>
            <w:shd w:val="clear" w:color="auto" w:fill="auto"/>
            <w:vAlign w:val="center"/>
          </w:tcPr>
          <w:p w:rsidR="00F155E0" w:rsidRDefault="00F155E0">
            <w:pPr>
              <w:rPr>
                <w:b/>
                <w:sz w:val="18"/>
                <w:szCs w:val="18"/>
              </w:rPr>
            </w:pPr>
          </w:p>
        </w:tc>
        <w:tc>
          <w:tcPr>
            <w:tcW w:w="1017" w:type="dxa"/>
            <w:gridSpan w:val="2"/>
            <w:vMerge/>
            <w:shd w:val="clear" w:color="auto" w:fill="auto"/>
            <w:vAlign w:val="center"/>
          </w:tcPr>
          <w:p w:rsidR="00F155E0" w:rsidRDefault="00F155E0">
            <w:pPr>
              <w:jc w:val="center"/>
              <w:rPr>
                <w:b/>
                <w:sz w:val="18"/>
                <w:szCs w:val="18"/>
              </w:rPr>
            </w:pPr>
          </w:p>
        </w:tc>
        <w:tc>
          <w:tcPr>
            <w:tcW w:w="689" w:type="dxa"/>
            <w:vMerge/>
            <w:shd w:val="clear" w:color="auto" w:fill="auto"/>
            <w:vAlign w:val="center"/>
          </w:tcPr>
          <w:p w:rsidR="00F155E0" w:rsidRDefault="00F155E0">
            <w:pPr>
              <w:jc w:val="center"/>
              <w:rPr>
                <w:sz w:val="18"/>
                <w:szCs w:val="18"/>
              </w:rPr>
            </w:pPr>
          </w:p>
        </w:tc>
        <w:tc>
          <w:tcPr>
            <w:tcW w:w="708" w:type="dxa"/>
            <w:vMerge/>
            <w:shd w:val="clear" w:color="auto" w:fill="auto"/>
            <w:vAlign w:val="center"/>
          </w:tcPr>
          <w:p w:rsidR="00F155E0" w:rsidRDefault="00F155E0">
            <w:pPr>
              <w:jc w:val="center"/>
              <w:rPr>
                <w:b/>
                <w:sz w:val="18"/>
                <w:szCs w:val="18"/>
              </w:rPr>
            </w:pPr>
          </w:p>
        </w:tc>
        <w:tc>
          <w:tcPr>
            <w:tcW w:w="709" w:type="dxa"/>
            <w:vMerge/>
            <w:shd w:val="clear" w:color="auto" w:fill="auto"/>
            <w:vAlign w:val="center"/>
          </w:tcPr>
          <w:p w:rsidR="00F155E0" w:rsidRDefault="00F155E0">
            <w:pPr>
              <w:jc w:val="center"/>
              <w:rPr>
                <w:b/>
                <w:sz w:val="18"/>
                <w:szCs w:val="18"/>
              </w:rPr>
            </w:pPr>
          </w:p>
        </w:tc>
        <w:tc>
          <w:tcPr>
            <w:tcW w:w="567" w:type="dxa"/>
            <w:vMerge/>
            <w:shd w:val="clear" w:color="auto" w:fill="auto"/>
            <w:vAlign w:val="center"/>
          </w:tcPr>
          <w:p w:rsidR="00F155E0" w:rsidRDefault="00F155E0">
            <w:pPr>
              <w:jc w:val="center"/>
              <w:rPr>
                <w:b/>
                <w:sz w:val="18"/>
                <w:szCs w:val="18"/>
              </w:rPr>
            </w:pPr>
          </w:p>
        </w:tc>
        <w:tc>
          <w:tcPr>
            <w:tcW w:w="709" w:type="dxa"/>
            <w:shd w:val="clear" w:color="auto" w:fill="auto"/>
            <w:vAlign w:val="center"/>
          </w:tcPr>
          <w:p w:rsidR="00F155E0" w:rsidRDefault="00F155E0">
            <w:pPr>
              <w:spacing w:line="240" w:lineRule="exact"/>
              <w:jc w:val="center"/>
              <w:rPr>
                <w:rFonts w:ascii="Calibri" w:hAnsi="Calibri" w:cs="Calibri"/>
                <w:sz w:val="18"/>
                <w:szCs w:val="18"/>
              </w:rPr>
            </w:pPr>
            <w:r>
              <w:rPr>
                <w:rFonts w:ascii="Calibri" w:hAnsi="Calibri" w:cs="Calibri"/>
                <w:sz w:val="18"/>
                <w:szCs w:val="18"/>
              </w:rPr>
              <w:t>理论</w:t>
            </w:r>
          </w:p>
        </w:tc>
        <w:tc>
          <w:tcPr>
            <w:tcW w:w="709" w:type="dxa"/>
            <w:shd w:val="clear" w:color="auto" w:fill="auto"/>
            <w:vAlign w:val="center"/>
          </w:tcPr>
          <w:p w:rsidR="00F155E0" w:rsidRDefault="00F155E0">
            <w:pPr>
              <w:spacing w:line="240" w:lineRule="exact"/>
              <w:jc w:val="center"/>
              <w:rPr>
                <w:rFonts w:ascii="Calibri" w:hAnsi="Calibri" w:cs="Calibri"/>
                <w:sz w:val="18"/>
                <w:szCs w:val="18"/>
              </w:rPr>
            </w:pPr>
            <w:r>
              <w:rPr>
                <w:rFonts w:ascii="Calibri" w:hAnsi="Calibri" w:cs="Calibri"/>
                <w:sz w:val="18"/>
                <w:szCs w:val="18"/>
              </w:rPr>
              <w:t>实践</w:t>
            </w:r>
            <w:r>
              <w:rPr>
                <w:rFonts w:ascii="Calibri" w:hAnsi="Calibri" w:cs="Calibri"/>
                <w:sz w:val="18"/>
                <w:szCs w:val="18"/>
              </w:rPr>
              <w:t>/</w:t>
            </w:r>
            <w:r>
              <w:rPr>
                <w:rFonts w:ascii="Calibri" w:hAnsi="Calibri" w:cs="Calibri"/>
                <w:sz w:val="18"/>
                <w:szCs w:val="18"/>
              </w:rPr>
              <w:t>实验</w:t>
            </w:r>
          </w:p>
        </w:tc>
        <w:tc>
          <w:tcPr>
            <w:tcW w:w="708" w:type="dxa"/>
            <w:vMerge/>
            <w:shd w:val="clear" w:color="auto" w:fill="auto"/>
            <w:vAlign w:val="center"/>
          </w:tcPr>
          <w:p w:rsidR="00F155E0" w:rsidRDefault="00F155E0">
            <w:pPr>
              <w:jc w:val="center"/>
              <w:rPr>
                <w:b/>
                <w:sz w:val="18"/>
                <w:szCs w:val="18"/>
              </w:rPr>
            </w:pPr>
          </w:p>
        </w:tc>
        <w:tc>
          <w:tcPr>
            <w:tcW w:w="709" w:type="dxa"/>
            <w:vMerge/>
            <w:shd w:val="clear" w:color="auto" w:fill="auto"/>
            <w:vAlign w:val="center"/>
          </w:tcPr>
          <w:p w:rsidR="00F155E0" w:rsidRDefault="00F155E0">
            <w:pPr>
              <w:jc w:val="center"/>
              <w:rPr>
                <w:b/>
                <w:sz w:val="18"/>
                <w:szCs w:val="18"/>
              </w:rPr>
            </w:pPr>
          </w:p>
        </w:tc>
      </w:tr>
      <w:tr w:rsidR="005A3993" w:rsidTr="00841315">
        <w:trPr>
          <w:jc w:val="center"/>
        </w:trPr>
        <w:tc>
          <w:tcPr>
            <w:tcW w:w="670" w:type="dxa"/>
            <w:gridSpan w:val="2"/>
            <w:vMerge w:val="restart"/>
            <w:shd w:val="clear" w:color="auto" w:fill="auto"/>
            <w:vAlign w:val="center"/>
          </w:tcPr>
          <w:p w:rsidR="005A3993" w:rsidRPr="005A3993" w:rsidRDefault="005A3993" w:rsidP="005A3993">
            <w:pPr>
              <w:jc w:val="center"/>
              <w:rPr>
                <w:sz w:val="18"/>
                <w:szCs w:val="18"/>
              </w:rPr>
            </w:pPr>
            <w:r w:rsidRPr="005A3993">
              <w:rPr>
                <w:rFonts w:hint="eastAsia"/>
                <w:sz w:val="18"/>
                <w:szCs w:val="18"/>
              </w:rPr>
              <w:t>通识教育</w:t>
            </w:r>
          </w:p>
        </w:tc>
        <w:tc>
          <w:tcPr>
            <w:tcW w:w="1026" w:type="dxa"/>
            <w:vAlign w:val="center"/>
          </w:tcPr>
          <w:p w:rsidR="005A3993" w:rsidRPr="00A355A2" w:rsidRDefault="005A3993" w:rsidP="005A3993">
            <w:pPr>
              <w:autoSpaceDE w:val="0"/>
              <w:autoSpaceDN w:val="0"/>
              <w:adjustRightInd w:val="0"/>
              <w:spacing w:line="288" w:lineRule="auto"/>
              <w:ind w:rightChars="-80" w:right="-168"/>
              <w:jc w:val="left"/>
              <w:rPr>
                <w:kern w:val="0"/>
                <w:sz w:val="18"/>
                <w:szCs w:val="18"/>
                <w:lang w:val="zh-CN"/>
              </w:rPr>
            </w:pPr>
            <w:r w:rsidRPr="00A355A2">
              <w:rPr>
                <w:kern w:val="0"/>
                <w:sz w:val="18"/>
                <w:szCs w:val="18"/>
                <w:lang w:val="zh-CN"/>
              </w:rPr>
              <w:t>02111006</w:t>
            </w:r>
          </w:p>
        </w:tc>
        <w:tc>
          <w:tcPr>
            <w:tcW w:w="988" w:type="dxa"/>
            <w:shd w:val="clear" w:color="auto" w:fill="auto"/>
            <w:vAlign w:val="center"/>
          </w:tcPr>
          <w:p w:rsidR="005A3993" w:rsidRPr="00677552" w:rsidRDefault="005A3993" w:rsidP="005A3993">
            <w:pPr>
              <w:rPr>
                <w:color w:val="FF0000"/>
              </w:rPr>
            </w:pPr>
            <w:r w:rsidRPr="00677552">
              <w:rPr>
                <w:color w:val="FF0000"/>
                <w:sz w:val="18"/>
                <w:szCs w:val="18"/>
              </w:rPr>
              <w:t>形势与政策（五）</w:t>
            </w:r>
          </w:p>
        </w:tc>
        <w:tc>
          <w:tcPr>
            <w:tcW w:w="1017" w:type="dxa"/>
            <w:gridSpan w:val="2"/>
            <w:shd w:val="clear" w:color="auto" w:fill="auto"/>
            <w:vAlign w:val="center"/>
          </w:tcPr>
          <w:p w:rsidR="005A3993" w:rsidRPr="00A355A2" w:rsidRDefault="005A3993" w:rsidP="005A3993">
            <w:pPr>
              <w:spacing w:line="240" w:lineRule="exact"/>
              <w:rPr>
                <w:sz w:val="18"/>
                <w:szCs w:val="18"/>
              </w:rPr>
            </w:pPr>
            <w:r w:rsidRPr="00A355A2">
              <w:rPr>
                <w:sz w:val="18"/>
                <w:szCs w:val="18"/>
              </w:rPr>
              <w:t>Situation and Policy Ⅴ</w:t>
            </w:r>
          </w:p>
        </w:tc>
        <w:tc>
          <w:tcPr>
            <w:tcW w:w="689" w:type="dxa"/>
            <w:shd w:val="clear" w:color="auto" w:fill="auto"/>
            <w:vAlign w:val="center"/>
          </w:tcPr>
          <w:p w:rsidR="005A3993" w:rsidRPr="00A355A2" w:rsidRDefault="005A3993" w:rsidP="005A3993">
            <w:pPr>
              <w:adjustRightInd w:val="0"/>
              <w:snapToGrid w:val="0"/>
              <w:ind w:leftChars="-50" w:left="-105" w:rightChars="-50" w:right="-105"/>
              <w:jc w:val="center"/>
              <w:rPr>
                <w:sz w:val="18"/>
                <w:szCs w:val="18"/>
              </w:rPr>
            </w:pPr>
            <w:r w:rsidRPr="00A355A2">
              <w:rPr>
                <w:sz w:val="18"/>
                <w:szCs w:val="18"/>
              </w:rPr>
              <w:t>0.5</w:t>
            </w:r>
          </w:p>
        </w:tc>
        <w:tc>
          <w:tcPr>
            <w:tcW w:w="708" w:type="dxa"/>
            <w:shd w:val="clear" w:color="auto" w:fill="auto"/>
            <w:vAlign w:val="center"/>
          </w:tcPr>
          <w:p w:rsidR="005A3993" w:rsidRPr="00A355A2" w:rsidRDefault="005A3993" w:rsidP="005A3993">
            <w:pPr>
              <w:adjustRightInd w:val="0"/>
              <w:snapToGrid w:val="0"/>
              <w:ind w:leftChars="-50" w:left="-105" w:rightChars="-50" w:right="-105"/>
              <w:jc w:val="center"/>
              <w:rPr>
                <w:sz w:val="18"/>
                <w:szCs w:val="18"/>
              </w:rPr>
            </w:pPr>
            <w:r w:rsidRPr="00A355A2">
              <w:rPr>
                <w:w w:val="105"/>
                <w:sz w:val="18"/>
                <w:szCs w:val="18"/>
              </w:rPr>
              <w:t>必修</w:t>
            </w:r>
          </w:p>
        </w:tc>
        <w:tc>
          <w:tcPr>
            <w:tcW w:w="709" w:type="dxa"/>
            <w:shd w:val="clear" w:color="auto" w:fill="auto"/>
            <w:vAlign w:val="center"/>
          </w:tcPr>
          <w:p w:rsidR="005A3993" w:rsidRPr="00A355A2" w:rsidRDefault="005A3993" w:rsidP="005A3993">
            <w:pPr>
              <w:pStyle w:val="TableParagraph"/>
              <w:adjustRightInd w:val="0"/>
              <w:snapToGrid w:val="0"/>
              <w:ind w:leftChars="-50" w:left="-105" w:rightChars="-50" w:right="-105"/>
              <w:jc w:val="center"/>
              <w:rPr>
                <w:w w:val="105"/>
                <w:sz w:val="18"/>
                <w:szCs w:val="18"/>
              </w:rPr>
            </w:pPr>
            <w:r w:rsidRPr="00A355A2">
              <w:rPr>
                <w:w w:val="105"/>
                <w:sz w:val="18"/>
                <w:szCs w:val="18"/>
              </w:rPr>
              <w:t>考查</w:t>
            </w:r>
          </w:p>
        </w:tc>
        <w:tc>
          <w:tcPr>
            <w:tcW w:w="567" w:type="dxa"/>
            <w:shd w:val="clear" w:color="auto" w:fill="auto"/>
            <w:vAlign w:val="center"/>
          </w:tcPr>
          <w:p w:rsidR="005A3993" w:rsidRPr="00A355A2" w:rsidRDefault="005A3993" w:rsidP="005A3993">
            <w:pPr>
              <w:adjustRightInd w:val="0"/>
              <w:snapToGrid w:val="0"/>
              <w:ind w:leftChars="-50" w:left="-105" w:rightChars="-50" w:right="-105"/>
              <w:jc w:val="center"/>
              <w:rPr>
                <w:sz w:val="18"/>
                <w:szCs w:val="18"/>
              </w:rPr>
            </w:pPr>
            <w:r w:rsidRPr="00A355A2">
              <w:rPr>
                <w:sz w:val="18"/>
                <w:szCs w:val="18"/>
              </w:rPr>
              <w:t>8</w:t>
            </w:r>
          </w:p>
        </w:tc>
        <w:tc>
          <w:tcPr>
            <w:tcW w:w="709" w:type="dxa"/>
            <w:shd w:val="clear" w:color="auto" w:fill="auto"/>
            <w:vAlign w:val="center"/>
          </w:tcPr>
          <w:p w:rsidR="005A3993" w:rsidRPr="00A355A2" w:rsidRDefault="005A3993" w:rsidP="005A3993">
            <w:pPr>
              <w:adjustRightInd w:val="0"/>
              <w:snapToGrid w:val="0"/>
              <w:ind w:leftChars="-50" w:left="-105" w:rightChars="-50" w:right="-105"/>
              <w:jc w:val="center"/>
              <w:rPr>
                <w:sz w:val="18"/>
                <w:szCs w:val="18"/>
              </w:rPr>
            </w:pPr>
            <w:r w:rsidRPr="00A355A2">
              <w:rPr>
                <w:sz w:val="18"/>
                <w:szCs w:val="18"/>
              </w:rPr>
              <w:t>8</w:t>
            </w:r>
          </w:p>
        </w:tc>
        <w:tc>
          <w:tcPr>
            <w:tcW w:w="709" w:type="dxa"/>
            <w:shd w:val="clear" w:color="auto" w:fill="auto"/>
            <w:vAlign w:val="center"/>
          </w:tcPr>
          <w:p w:rsidR="005A3993" w:rsidRPr="00A355A2" w:rsidRDefault="005A3993" w:rsidP="005A3993">
            <w:pPr>
              <w:adjustRightInd w:val="0"/>
              <w:snapToGrid w:val="0"/>
              <w:ind w:leftChars="-50" w:left="-105" w:rightChars="-50" w:right="-105"/>
              <w:jc w:val="center"/>
              <w:rPr>
                <w:sz w:val="18"/>
                <w:szCs w:val="18"/>
              </w:rPr>
            </w:pPr>
          </w:p>
        </w:tc>
        <w:tc>
          <w:tcPr>
            <w:tcW w:w="708" w:type="dxa"/>
            <w:shd w:val="clear" w:color="auto" w:fill="auto"/>
            <w:vAlign w:val="center"/>
          </w:tcPr>
          <w:p w:rsidR="005A3993" w:rsidRPr="00A355A2" w:rsidRDefault="005A3993" w:rsidP="005A3993">
            <w:pPr>
              <w:adjustRightInd w:val="0"/>
              <w:snapToGrid w:val="0"/>
              <w:ind w:leftChars="-50" w:left="-105" w:rightChars="-50" w:right="-105"/>
              <w:jc w:val="center"/>
              <w:rPr>
                <w:sz w:val="18"/>
                <w:szCs w:val="18"/>
              </w:rPr>
            </w:pPr>
            <w:r w:rsidRPr="00A355A2">
              <w:rPr>
                <w:sz w:val="18"/>
                <w:szCs w:val="18"/>
              </w:rPr>
              <w:t>1</w:t>
            </w:r>
          </w:p>
        </w:tc>
        <w:tc>
          <w:tcPr>
            <w:tcW w:w="709" w:type="dxa"/>
            <w:shd w:val="clear" w:color="auto" w:fill="auto"/>
            <w:vAlign w:val="center"/>
          </w:tcPr>
          <w:p w:rsidR="005A3993" w:rsidRPr="00A355A2" w:rsidRDefault="005A3993" w:rsidP="005A3993">
            <w:pPr>
              <w:pStyle w:val="TableParagraph"/>
              <w:adjustRightInd w:val="0"/>
              <w:snapToGrid w:val="0"/>
              <w:ind w:leftChars="-50" w:left="-105" w:rightChars="-50" w:right="-105"/>
              <w:jc w:val="center"/>
              <w:rPr>
                <w:w w:val="105"/>
                <w:sz w:val="18"/>
                <w:szCs w:val="18"/>
              </w:rPr>
            </w:pPr>
            <w:proofErr w:type="gramStart"/>
            <w:r w:rsidRPr="00323560">
              <w:rPr>
                <w:rFonts w:hint="eastAsia"/>
                <w:w w:val="105"/>
                <w:sz w:val="18"/>
                <w:szCs w:val="18"/>
              </w:rPr>
              <w:t>马院</w:t>
            </w:r>
            <w:proofErr w:type="gramEnd"/>
          </w:p>
        </w:tc>
      </w:tr>
      <w:tr w:rsidR="005A3993" w:rsidTr="00841315">
        <w:trPr>
          <w:jc w:val="center"/>
        </w:trPr>
        <w:tc>
          <w:tcPr>
            <w:tcW w:w="670" w:type="dxa"/>
            <w:gridSpan w:val="2"/>
            <w:vMerge/>
            <w:shd w:val="clear" w:color="auto" w:fill="auto"/>
            <w:vAlign w:val="center"/>
          </w:tcPr>
          <w:p w:rsidR="005A3993" w:rsidRPr="005A3993" w:rsidRDefault="005A3993" w:rsidP="005A3993">
            <w:pPr>
              <w:jc w:val="center"/>
              <w:rPr>
                <w:sz w:val="18"/>
                <w:szCs w:val="18"/>
              </w:rPr>
            </w:pPr>
          </w:p>
        </w:tc>
        <w:tc>
          <w:tcPr>
            <w:tcW w:w="1026" w:type="dxa"/>
            <w:vAlign w:val="center"/>
          </w:tcPr>
          <w:p w:rsidR="005A3993" w:rsidRPr="00A355A2" w:rsidRDefault="005A3993" w:rsidP="005A3993">
            <w:pPr>
              <w:autoSpaceDE w:val="0"/>
              <w:autoSpaceDN w:val="0"/>
              <w:adjustRightInd w:val="0"/>
              <w:spacing w:line="288" w:lineRule="auto"/>
              <w:ind w:rightChars="-80" w:right="-168"/>
              <w:jc w:val="left"/>
              <w:rPr>
                <w:kern w:val="0"/>
                <w:sz w:val="18"/>
                <w:szCs w:val="18"/>
                <w:lang w:val="zh-CN"/>
              </w:rPr>
            </w:pPr>
            <w:r w:rsidRPr="00A355A2">
              <w:rPr>
                <w:kern w:val="0"/>
                <w:sz w:val="18"/>
                <w:szCs w:val="18"/>
                <w:lang w:val="zh-CN"/>
              </w:rPr>
              <w:t>00114003</w:t>
            </w:r>
          </w:p>
        </w:tc>
        <w:tc>
          <w:tcPr>
            <w:tcW w:w="988" w:type="dxa"/>
            <w:shd w:val="clear" w:color="auto" w:fill="auto"/>
            <w:vAlign w:val="center"/>
          </w:tcPr>
          <w:p w:rsidR="005A3993" w:rsidRPr="00A355A2" w:rsidRDefault="005A3993" w:rsidP="005A3993">
            <w:pPr>
              <w:spacing w:line="240" w:lineRule="exact"/>
              <w:jc w:val="left"/>
              <w:rPr>
                <w:sz w:val="18"/>
                <w:szCs w:val="18"/>
              </w:rPr>
            </w:pPr>
            <w:r w:rsidRPr="00A355A2">
              <w:rPr>
                <w:sz w:val="18"/>
                <w:szCs w:val="18"/>
              </w:rPr>
              <w:t>安全教育</w:t>
            </w:r>
          </w:p>
        </w:tc>
        <w:tc>
          <w:tcPr>
            <w:tcW w:w="1017" w:type="dxa"/>
            <w:gridSpan w:val="2"/>
            <w:shd w:val="clear" w:color="auto" w:fill="auto"/>
            <w:vAlign w:val="center"/>
          </w:tcPr>
          <w:p w:rsidR="005A3993" w:rsidRPr="00A355A2" w:rsidRDefault="005A3993" w:rsidP="005A3993">
            <w:pPr>
              <w:spacing w:line="240" w:lineRule="exact"/>
              <w:rPr>
                <w:sz w:val="18"/>
                <w:szCs w:val="18"/>
              </w:rPr>
            </w:pPr>
            <w:r w:rsidRPr="00A355A2">
              <w:rPr>
                <w:sz w:val="18"/>
                <w:szCs w:val="18"/>
              </w:rPr>
              <w:t>Safety Education</w:t>
            </w:r>
          </w:p>
        </w:tc>
        <w:tc>
          <w:tcPr>
            <w:tcW w:w="689" w:type="dxa"/>
            <w:shd w:val="clear" w:color="auto" w:fill="auto"/>
            <w:vAlign w:val="center"/>
          </w:tcPr>
          <w:p w:rsidR="005A3993" w:rsidRPr="00A355A2" w:rsidRDefault="005A3993" w:rsidP="005A3993">
            <w:pPr>
              <w:adjustRightInd w:val="0"/>
              <w:snapToGrid w:val="0"/>
              <w:ind w:leftChars="-50" w:left="-105" w:rightChars="-50" w:right="-105"/>
              <w:jc w:val="center"/>
              <w:rPr>
                <w:sz w:val="18"/>
                <w:szCs w:val="18"/>
              </w:rPr>
            </w:pPr>
            <w:r w:rsidRPr="00A355A2">
              <w:rPr>
                <w:sz w:val="18"/>
                <w:szCs w:val="18"/>
              </w:rPr>
              <w:t>0.5</w:t>
            </w:r>
          </w:p>
        </w:tc>
        <w:tc>
          <w:tcPr>
            <w:tcW w:w="708" w:type="dxa"/>
            <w:shd w:val="clear" w:color="auto" w:fill="auto"/>
            <w:vAlign w:val="center"/>
          </w:tcPr>
          <w:p w:rsidR="005A3993" w:rsidRPr="00A355A2" w:rsidRDefault="005A3993" w:rsidP="005A3993">
            <w:pPr>
              <w:adjustRightInd w:val="0"/>
              <w:snapToGrid w:val="0"/>
              <w:ind w:leftChars="-50" w:left="-105" w:rightChars="-50" w:right="-105"/>
              <w:jc w:val="center"/>
              <w:rPr>
                <w:sz w:val="18"/>
                <w:szCs w:val="18"/>
              </w:rPr>
            </w:pPr>
            <w:r w:rsidRPr="00A355A2">
              <w:rPr>
                <w:w w:val="105"/>
                <w:sz w:val="18"/>
                <w:szCs w:val="18"/>
              </w:rPr>
              <w:t>必修</w:t>
            </w:r>
          </w:p>
        </w:tc>
        <w:tc>
          <w:tcPr>
            <w:tcW w:w="709" w:type="dxa"/>
            <w:shd w:val="clear" w:color="auto" w:fill="auto"/>
            <w:vAlign w:val="center"/>
          </w:tcPr>
          <w:p w:rsidR="005A3993" w:rsidRPr="00A355A2" w:rsidRDefault="005A3993" w:rsidP="005A3993">
            <w:pPr>
              <w:pStyle w:val="TableParagraph"/>
              <w:adjustRightInd w:val="0"/>
              <w:snapToGrid w:val="0"/>
              <w:ind w:leftChars="-50" w:left="-105" w:rightChars="-50" w:right="-105"/>
              <w:jc w:val="center"/>
              <w:rPr>
                <w:w w:val="105"/>
                <w:sz w:val="18"/>
                <w:szCs w:val="18"/>
              </w:rPr>
            </w:pPr>
            <w:r w:rsidRPr="00A355A2">
              <w:rPr>
                <w:w w:val="105"/>
                <w:sz w:val="18"/>
                <w:szCs w:val="18"/>
              </w:rPr>
              <w:t>考查</w:t>
            </w:r>
          </w:p>
        </w:tc>
        <w:tc>
          <w:tcPr>
            <w:tcW w:w="567" w:type="dxa"/>
            <w:shd w:val="clear" w:color="auto" w:fill="auto"/>
            <w:vAlign w:val="center"/>
          </w:tcPr>
          <w:p w:rsidR="005A3993" w:rsidRPr="00A355A2" w:rsidRDefault="005A3993" w:rsidP="005A3993">
            <w:pPr>
              <w:adjustRightInd w:val="0"/>
              <w:snapToGrid w:val="0"/>
              <w:ind w:leftChars="-50" w:left="-105" w:rightChars="-50" w:right="-105"/>
              <w:jc w:val="center"/>
              <w:rPr>
                <w:sz w:val="18"/>
                <w:szCs w:val="18"/>
              </w:rPr>
            </w:pPr>
            <w:r w:rsidRPr="00A355A2">
              <w:rPr>
                <w:rFonts w:hint="eastAsia"/>
                <w:sz w:val="18"/>
                <w:szCs w:val="18"/>
              </w:rPr>
              <w:t>8</w:t>
            </w:r>
          </w:p>
        </w:tc>
        <w:tc>
          <w:tcPr>
            <w:tcW w:w="709" w:type="dxa"/>
            <w:shd w:val="clear" w:color="auto" w:fill="auto"/>
            <w:vAlign w:val="center"/>
          </w:tcPr>
          <w:p w:rsidR="005A3993" w:rsidRPr="00A355A2" w:rsidRDefault="005A3993" w:rsidP="005A3993">
            <w:pPr>
              <w:adjustRightInd w:val="0"/>
              <w:snapToGrid w:val="0"/>
              <w:ind w:leftChars="-50" w:left="-105" w:rightChars="-50" w:right="-105"/>
              <w:jc w:val="center"/>
              <w:rPr>
                <w:sz w:val="18"/>
                <w:szCs w:val="18"/>
              </w:rPr>
            </w:pPr>
            <w:r w:rsidRPr="00A355A2">
              <w:rPr>
                <w:rFonts w:hint="eastAsia"/>
                <w:sz w:val="18"/>
                <w:szCs w:val="18"/>
              </w:rPr>
              <w:t>4</w:t>
            </w:r>
          </w:p>
        </w:tc>
        <w:tc>
          <w:tcPr>
            <w:tcW w:w="709" w:type="dxa"/>
            <w:shd w:val="clear" w:color="auto" w:fill="auto"/>
            <w:vAlign w:val="center"/>
          </w:tcPr>
          <w:p w:rsidR="005A3993" w:rsidRPr="00A355A2" w:rsidRDefault="005A3993" w:rsidP="005A3993">
            <w:pPr>
              <w:adjustRightInd w:val="0"/>
              <w:snapToGrid w:val="0"/>
              <w:ind w:leftChars="-50" w:left="-105" w:rightChars="-50" w:right="-105"/>
              <w:jc w:val="center"/>
              <w:rPr>
                <w:sz w:val="18"/>
                <w:szCs w:val="18"/>
              </w:rPr>
            </w:pPr>
            <w:r w:rsidRPr="00A355A2">
              <w:rPr>
                <w:rFonts w:hint="eastAsia"/>
                <w:sz w:val="18"/>
                <w:szCs w:val="18"/>
              </w:rPr>
              <w:t>4</w:t>
            </w:r>
          </w:p>
        </w:tc>
        <w:tc>
          <w:tcPr>
            <w:tcW w:w="708" w:type="dxa"/>
            <w:shd w:val="clear" w:color="auto" w:fill="auto"/>
            <w:vAlign w:val="center"/>
          </w:tcPr>
          <w:p w:rsidR="005A3993" w:rsidRPr="00A355A2" w:rsidRDefault="005A3993" w:rsidP="005A3993">
            <w:pPr>
              <w:spacing w:line="240" w:lineRule="exact"/>
              <w:jc w:val="center"/>
              <w:rPr>
                <w:sz w:val="18"/>
                <w:szCs w:val="18"/>
              </w:rPr>
            </w:pPr>
            <w:r w:rsidRPr="00A355A2">
              <w:rPr>
                <w:sz w:val="18"/>
                <w:szCs w:val="18"/>
              </w:rPr>
              <w:t>1-4</w:t>
            </w:r>
          </w:p>
        </w:tc>
        <w:tc>
          <w:tcPr>
            <w:tcW w:w="709" w:type="dxa"/>
            <w:shd w:val="clear" w:color="auto" w:fill="auto"/>
            <w:vAlign w:val="center"/>
          </w:tcPr>
          <w:p w:rsidR="005A3993" w:rsidRPr="00323560" w:rsidRDefault="005A3993" w:rsidP="005A3993">
            <w:pPr>
              <w:pStyle w:val="TableParagraph"/>
              <w:adjustRightInd w:val="0"/>
              <w:snapToGrid w:val="0"/>
              <w:ind w:leftChars="-50" w:left="-105" w:rightChars="-50" w:right="-105"/>
              <w:jc w:val="center"/>
              <w:rPr>
                <w:w w:val="105"/>
                <w:sz w:val="18"/>
                <w:szCs w:val="18"/>
              </w:rPr>
            </w:pPr>
            <w:r w:rsidRPr="00323560">
              <w:rPr>
                <w:rFonts w:hint="eastAsia"/>
                <w:w w:val="105"/>
                <w:sz w:val="18"/>
                <w:szCs w:val="18"/>
              </w:rPr>
              <w:t>安管处、</w:t>
            </w:r>
          </w:p>
          <w:p w:rsidR="005A3993" w:rsidRPr="00A355A2" w:rsidRDefault="005A3993" w:rsidP="005A3993">
            <w:pPr>
              <w:pStyle w:val="TableParagraph"/>
              <w:adjustRightInd w:val="0"/>
              <w:snapToGrid w:val="0"/>
              <w:ind w:leftChars="-50" w:left="-105" w:rightChars="-50" w:right="-105"/>
              <w:jc w:val="center"/>
              <w:rPr>
                <w:w w:val="105"/>
                <w:sz w:val="18"/>
                <w:szCs w:val="18"/>
              </w:rPr>
            </w:pPr>
            <w:r w:rsidRPr="00323560">
              <w:rPr>
                <w:rFonts w:hint="eastAsia"/>
                <w:w w:val="105"/>
                <w:sz w:val="18"/>
                <w:szCs w:val="18"/>
              </w:rPr>
              <w:t>各学院</w:t>
            </w:r>
          </w:p>
        </w:tc>
      </w:tr>
      <w:tr w:rsidR="005A3993" w:rsidTr="00841315">
        <w:trPr>
          <w:jc w:val="center"/>
        </w:trPr>
        <w:tc>
          <w:tcPr>
            <w:tcW w:w="670" w:type="dxa"/>
            <w:gridSpan w:val="2"/>
            <w:vMerge/>
            <w:shd w:val="clear" w:color="auto" w:fill="auto"/>
            <w:vAlign w:val="center"/>
          </w:tcPr>
          <w:p w:rsidR="005A3993" w:rsidRPr="005A3993" w:rsidRDefault="005A3993" w:rsidP="005A3993">
            <w:pPr>
              <w:jc w:val="center"/>
              <w:rPr>
                <w:sz w:val="18"/>
                <w:szCs w:val="18"/>
              </w:rPr>
            </w:pPr>
          </w:p>
        </w:tc>
        <w:tc>
          <w:tcPr>
            <w:tcW w:w="1026" w:type="dxa"/>
            <w:vAlign w:val="center"/>
          </w:tcPr>
          <w:p w:rsidR="005A3993" w:rsidRPr="00A355A2" w:rsidRDefault="005A3993" w:rsidP="005A3993">
            <w:pPr>
              <w:autoSpaceDE w:val="0"/>
              <w:autoSpaceDN w:val="0"/>
              <w:adjustRightInd w:val="0"/>
              <w:spacing w:line="288" w:lineRule="auto"/>
              <w:ind w:rightChars="-80" w:right="-168"/>
              <w:jc w:val="left"/>
              <w:rPr>
                <w:kern w:val="0"/>
                <w:sz w:val="18"/>
                <w:szCs w:val="18"/>
                <w:lang w:val="zh-CN"/>
              </w:rPr>
            </w:pPr>
            <w:r w:rsidRPr="00A355A2">
              <w:rPr>
                <w:kern w:val="0"/>
                <w:sz w:val="18"/>
                <w:szCs w:val="18"/>
                <w:lang w:val="zh-CN"/>
              </w:rPr>
              <w:t>00114022</w:t>
            </w:r>
          </w:p>
        </w:tc>
        <w:tc>
          <w:tcPr>
            <w:tcW w:w="988" w:type="dxa"/>
            <w:shd w:val="clear" w:color="auto" w:fill="auto"/>
            <w:vAlign w:val="center"/>
          </w:tcPr>
          <w:p w:rsidR="005A3993" w:rsidRPr="00A355A2" w:rsidRDefault="005A3993" w:rsidP="005A3993">
            <w:pPr>
              <w:spacing w:line="240" w:lineRule="exact"/>
              <w:jc w:val="left"/>
              <w:rPr>
                <w:sz w:val="18"/>
                <w:szCs w:val="18"/>
              </w:rPr>
            </w:pPr>
            <w:r w:rsidRPr="00350FA4">
              <w:rPr>
                <w:color w:val="0070C0"/>
                <w:sz w:val="18"/>
                <w:szCs w:val="18"/>
              </w:rPr>
              <w:t>社会实践</w:t>
            </w:r>
          </w:p>
        </w:tc>
        <w:tc>
          <w:tcPr>
            <w:tcW w:w="1017" w:type="dxa"/>
            <w:gridSpan w:val="2"/>
            <w:shd w:val="clear" w:color="auto" w:fill="auto"/>
            <w:vAlign w:val="center"/>
          </w:tcPr>
          <w:p w:rsidR="005A3993" w:rsidRPr="00A355A2" w:rsidRDefault="005A3993" w:rsidP="005A3993">
            <w:pPr>
              <w:spacing w:line="240" w:lineRule="exact"/>
              <w:rPr>
                <w:sz w:val="18"/>
                <w:szCs w:val="18"/>
              </w:rPr>
            </w:pPr>
            <w:r w:rsidRPr="00A355A2">
              <w:rPr>
                <w:sz w:val="18"/>
                <w:szCs w:val="18"/>
              </w:rPr>
              <w:t>Social Practice</w:t>
            </w:r>
          </w:p>
        </w:tc>
        <w:tc>
          <w:tcPr>
            <w:tcW w:w="689" w:type="dxa"/>
            <w:shd w:val="clear" w:color="auto" w:fill="auto"/>
            <w:vAlign w:val="center"/>
          </w:tcPr>
          <w:p w:rsidR="005A3993" w:rsidRPr="00A355A2" w:rsidRDefault="005A3993" w:rsidP="005A3993">
            <w:pPr>
              <w:adjustRightInd w:val="0"/>
              <w:snapToGrid w:val="0"/>
              <w:ind w:leftChars="-50" w:left="-105" w:rightChars="-50" w:right="-105"/>
              <w:jc w:val="center"/>
              <w:rPr>
                <w:sz w:val="18"/>
                <w:szCs w:val="18"/>
              </w:rPr>
            </w:pPr>
            <w:r w:rsidRPr="00A355A2">
              <w:rPr>
                <w:sz w:val="18"/>
                <w:szCs w:val="18"/>
              </w:rPr>
              <w:t>0.5</w:t>
            </w:r>
          </w:p>
        </w:tc>
        <w:tc>
          <w:tcPr>
            <w:tcW w:w="708" w:type="dxa"/>
            <w:shd w:val="clear" w:color="auto" w:fill="auto"/>
            <w:vAlign w:val="center"/>
          </w:tcPr>
          <w:p w:rsidR="005A3993" w:rsidRPr="00A355A2" w:rsidRDefault="005A3993" w:rsidP="005A3993">
            <w:pPr>
              <w:adjustRightInd w:val="0"/>
              <w:snapToGrid w:val="0"/>
              <w:ind w:leftChars="-50" w:left="-105" w:rightChars="-50" w:right="-105"/>
              <w:jc w:val="center"/>
              <w:rPr>
                <w:sz w:val="18"/>
                <w:szCs w:val="18"/>
              </w:rPr>
            </w:pPr>
            <w:r w:rsidRPr="00A355A2">
              <w:rPr>
                <w:w w:val="105"/>
                <w:sz w:val="18"/>
                <w:szCs w:val="18"/>
              </w:rPr>
              <w:t>必修</w:t>
            </w:r>
          </w:p>
        </w:tc>
        <w:tc>
          <w:tcPr>
            <w:tcW w:w="709" w:type="dxa"/>
            <w:shd w:val="clear" w:color="auto" w:fill="auto"/>
            <w:vAlign w:val="center"/>
          </w:tcPr>
          <w:p w:rsidR="005A3993" w:rsidRPr="00A355A2" w:rsidRDefault="005A3993" w:rsidP="005A3993">
            <w:pPr>
              <w:pStyle w:val="TableParagraph"/>
              <w:adjustRightInd w:val="0"/>
              <w:snapToGrid w:val="0"/>
              <w:ind w:leftChars="-50" w:left="-105" w:rightChars="-50" w:right="-105"/>
              <w:jc w:val="center"/>
              <w:rPr>
                <w:w w:val="105"/>
                <w:sz w:val="18"/>
                <w:szCs w:val="18"/>
              </w:rPr>
            </w:pPr>
            <w:r w:rsidRPr="00A355A2">
              <w:rPr>
                <w:w w:val="105"/>
                <w:sz w:val="18"/>
                <w:szCs w:val="18"/>
              </w:rPr>
              <w:t>考查</w:t>
            </w:r>
          </w:p>
        </w:tc>
        <w:tc>
          <w:tcPr>
            <w:tcW w:w="567" w:type="dxa"/>
            <w:shd w:val="clear" w:color="auto" w:fill="auto"/>
            <w:vAlign w:val="center"/>
          </w:tcPr>
          <w:p w:rsidR="005A3993" w:rsidRPr="00A355A2" w:rsidRDefault="005A3993" w:rsidP="005A3993">
            <w:pPr>
              <w:adjustRightInd w:val="0"/>
              <w:snapToGrid w:val="0"/>
              <w:ind w:leftChars="-50" w:left="-105" w:rightChars="-50" w:right="-105"/>
              <w:jc w:val="center"/>
              <w:rPr>
                <w:sz w:val="18"/>
                <w:szCs w:val="18"/>
              </w:rPr>
            </w:pPr>
          </w:p>
        </w:tc>
        <w:tc>
          <w:tcPr>
            <w:tcW w:w="709" w:type="dxa"/>
            <w:shd w:val="clear" w:color="auto" w:fill="auto"/>
            <w:vAlign w:val="center"/>
          </w:tcPr>
          <w:p w:rsidR="005A3993" w:rsidRPr="00A355A2" w:rsidRDefault="005A3993" w:rsidP="005A3993">
            <w:pPr>
              <w:adjustRightInd w:val="0"/>
              <w:snapToGrid w:val="0"/>
              <w:ind w:leftChars="-50" w:left="-105" w:rightChars="-50" w:right="-105"/>
              <w:jc w:val="center"/>
              <w:rPr>
                <w:sz w:val="18"/>
                <w:szCs w:val="18"/>
              </w:rPr>
            </w:pPr>
          </w:p>
        </w:tc>
        <w:tc>
          <w:tcPr>
            <w:tcW w:w="709" w:type="dxa"/>
            <w:shd w:val="clear" w:color="auto" w:fill="auto"/>
            <w:vAlign w:val="center"/>
          </w:tcPr>
          <w:p w:rsidR="005A3993" w:rsidRPr="00A355A2" w:rsidRDefault="005A3993" w:rsidP="005A3993">
            <w:pPr>
              <w:adjustRightInd w:val="0"/>
              <w:snapToGrid w:val="0"/>
              <w:ind w:leftChars="-50" w:left="-105" w:rightChars="-50" w:right="-105"/>
              <w:jc w:val="center"/>
              <w:rPr>
                <w:sz w:val="18"/>
                <w:szCs w:val="18"/>
              </w:rPr>
            </w:pPr>
          </w:p>
        </w:tc>
        <w:tc>
          <w:tcPr>
            <w:tcW w:w="708" w:type="dxa"/>
            <w:shd w:val="clear" w:color="auto" w:fill="auto"/>
            <w:vAlign w:val="center"/>
          </w:tcPr>
          <w:p w:rsidR="005A3993" w:rsidRPr="00A355A2" w:rsidRDefault="005A3993" w:rsidP="005A3993">
            <w:pPr>
              <w:spacing w:line="240" w:lineRule="exact"/>
              <w:jc w:val="center"/>
              <w:rPr>
                <w:sz w:val="18"/>
                <w:szCs w:val="18"/>
              </w:rPr>
            </w:pPr>
            <w:r w:rsidRPr="00A355A2">
              <w:rPr>
                <w:sz w:val="18"/>
                <w:szCs w:val="18"/>
              </w:rPr>
              <w:t>1-3</w:t>
            </w:r>
          </w:p>
        </w:tc>
        <w:tc>
          <w:tcPr>
            <w:tcW w:w="709" w:type="dxa"/>
            <w:shd w:val="clear" w:color="auto" w:fill="auto"/>
            <w:vAlign w:val="center"/>
          </w:tcPr>
          <w:p w:rsidR="005A3993" w:rsidRPr="00323560" w:rsidRDefault="005A3993" w:rsidP="005A3993">
            <w:pPr>
              <w:pStyle w:val="TableParagraph"/>
              <w:adjustRightInd w:val="0"/>
              <w:snapToGrid w:val="0"/>
              <w:ind w:leftChars="-50" w:left="-105" w:rightChars="-50" w:right="-105"/>
              <w:jc w:val="center"/>
              <w:rPr>
                <w:w w:val="105"/>
                <w:sz w:val="18"/>
                <w:szCs w:val="18"/>
              </w:rPr>
            </w:pPr>
            <w:r w:rsidRPr="00323560">
              <w:rPr>
                <w:rFonts w:hint="eastAsia"/>
                <w:w w:val="105"/>
                <w:sz w:val="18"/>
                <w:szCs w:val="18"/>
              </w:rPr>
              <w:t>团委、</w:t>
            </w:r>
          </w:p>
          <w:p w:rsidR="005A3993" w:rsidRPr="00A355A2" w:rsidRDefault="005A3993" w:rsidP="005A3993">
            <w:pPr>
              <w:pStyle w:val="TableParagraph"/>
              <w:adjustRightInd w:val="0"/>
              <w:snapToGrid w:val="0"/>
              <w:ind w:leftChars="-50" w:left="-105" w:rightChars="-50" w:right="-105"/>
              <w:jc w:val="center"/>
              <w:rPr>
                <w:w w:val="105"/>
                <w:sz w:val="18"/>
                <w:szCs w:val="18"/>
              </w:rPr>
            </w:pPr>
            <w:r w:rsidRPr="00323560">
              <w:rPr>
                <w:rFonts w:hint="eastAsia"/>
                <w:w w:val="105"/>
                <w:sz w:val="18"/>
                <w:szCs w:val="18"/>
              </w:rPr>
              <w:t>各学院</w:t>
            </w:r>
          </w:p>
        </w:tc>
      </w:tr>
      <w:tr w:rsidR="005A3993" w:rsidTr="00841315">
        <w:trPr>
          <w:jc w:val="center"/>
        </w:trPr>
        <w:tc>
          <w:tcPr>
            <w:tcW w:w="670" w:type="dxa"/>
            <w:gridSpan w:val="2"/>
            <w:vMerge/>
            <w:shd w:val="clear" w:color="auto" w:fill="auto"/>
            <w:vAlign w:val="center"/>
          </w:tcPr>
          <w:p w:rsidR="005A3993" w:rsidRPr="005A3993" w:rsidRDefault="005A3993" w:rsidP="005A3993">
            <w:pPr>
              <w:jc w:val="center"/>
              <w:rPr>
                <w:sz w:val="18"/>
                <w:szCs w:val="18"/>
              </w:rPr>
            </w:pPr>
          </w:p>
        </w:tc>
        <w:tc>
          <w:tcPr>
            <w:tcW w:w="1026" w:type="dxa"/>
            <w:vAlign w:val="center"/>
          </w:tcPr>
          <w:p w:rsidR="005A3993" w:rsidRPr="00A355A2" w:rsidRDefault="005A3993" w:rsidP="005A3993">
            <w:pPr>
              <w:autoSpaceDE w:val="0"/>
              <w:autoSpaceDN w:val="0"/>
              <w:adjustRightInd w:val="0"/>
              <w:spacing w:line="288" w:lineRule="auto"/>
              <w:ind w:rightChars="-80" w:right="-168"/>
              <w:jc w:val="left"/>
              <w:rPr>
                <w:kern w:val="0"/>
                <w:sz w:val="18"/>
                <w:szCs w:val="18"/>
                <w:lang w:val="zh-CN"/>
              </w:rPr>
            </w:pPr>
            <w:r w:rsidRPr="00A355A2">
              <w:rPr>
                <w:kern w:val="0"/>
                <w:sz w:val="18"/>
                <w:szCs w:val="18"/>
                <w:lang w:val="zh-CN"/>
              </w:rPr>
              <w:t>00114023</w:t>
            </w:r>
          </w:p>
        </w:tc>
        <w:tc>
          <w:tcPr>
            <w:tcW w:w="988" w:type="dxa"/>
            <w:shd w:val="clear" w:color="auto" w:fill="auto"/>
            <w:vAlign w:val="center"/>
          </w:tcPr>
          <w:p w:rsidR="005A3993" w:rsidRPr="00A355A2" w:rsidRDefault="005A3993" w:rsidP="005A3993">
            <w:pPr>
              <w:spacing w:line="240" w:lineRule="exact"/>
              <w:jc w:val="left"/>
              <w:rPr>
                <w:sz w:val="18"/>
                <w:szCs w:val="18"/>
              </w:rPr>
            </w:pPr>
            <w:r w:rsidRPr="00A355A2">
              <w:rPr>
                <w:sz w:val="18"/>
                <w:szCs w:val="18"/>
              </w:rPr>
              <w:t>劳动体验与锻炼</w:t>
            </w:r>
          </w:p>
        </w:tc>
        <w:tc>
          <w:tcPr>
            <w:tcW w:w="1017" w:type="dxa"/>
            <w:gridSpan w:val="2"/>
            <w:shd w:val="clear" w:color="auto" w:fill="auto"/>
            <w:vAlign w:val="center"/>
          </w:tcPr>
          <w:p w:rsidR="005A3993" w:rsidRPr="00A355A2" w:rsidRDefault="005A3993" w:rsidP="005A3993">
            <w:pPr>
              <w:spacing w:line="240" w:lineRule="exact"/>
              <w:rPr>
                <w:sz w:val="18"/>
                <w:szCs w:val="18"/>
              </w:rPr>
            </w:pPr>
            <w:r w:rsidRPr="00A355A2">
              <w:rPr>
                <w:sz w:val="18"/>
                <w:szCs w:val="18"/>
              </w:rPr>
              <w:t>Labor Experience and Exercise</w:t>
            </w:r>
          </w:p>
        </w:tc>
        <w:tc>
          <w:tcPr>
            <w:tcW w:w="689" w:type="dxa"/>
            <w:shd w:val="clear" w:color="auto" w:fill="auto"/>
            <w:vAlign w:val="center"/>
          </w:tcPr>
          <w:p w:rsidR="005A3993" w:rsidRPr="00A355A2" w:rsidRDefault="005A3993" w:rsidP="005A3993">
            <w:pPr>
              <w:adjustRightInd w:val="0"/>
              <w:snapToGrid w:val="0"/>
              <w:ind w:leftChars="-50" w:left="-105" w:rightChars="-50" w:right="-105"/>
              <w:jc w:val="center"/>
              <w:rPr>
                <w:sz w:val="18"/>
                <w:szCs w:val="18"/>
              </w:rPr>
            </w:pPr>
            <w:r w:rsidRPr="00A355A2">
              <w:rPr>
                <w:sz w:val="18"/>
                <w:szCs w:val="18"/>
              </w:rPr>
              <w:t>0.5</w:t>
            </w:r>
          </w:p>
        </w:tc>
        <w:tc>
          <w:tcPr>
            <w:tcW w:w="708" w:type="dxa"/>
            <w:shd w:val="clear" w:color="auto" w:fill="auto"/>
            <w:vAlign w:val="center"/>
          </w:tcPr>
          <w:p w:rsidR="005A3993" w:rsidRPr="00A355A2" w:rsidRDefault="005A3993" w:rsidP="005A3993">
            <w:pPr>
              <w:adjustRightInd w:val="0"/>
              <w:snapToGrid w:val="0"/>
              <w:ind w:leftChars="-50" w:left="-105" w:rightChars="-50" w:right="-105"/>
              <w:jc w:val="center"/>
              <w:rPr>
                <w:sz w:val="18"/>
                <w:szCs w:val="18"/>
              </w:rPr>
            </w:pPr>
            <w:r w:rsidRPr="00A355A2">
              <w:rPr>
                <w:w w:val="105"/>
                <w:sz w:val="18"/>
                <w:szCs w:val="18"/>
              </w:rPr>
              <w:t>必修</w:t>
            </w:r>
          </w:p>
        </w:tc>
        <w:tc>
          <w:tcPr>
            <w:tcW w:w="709" w:type="dxa"/>
            <w:shd w:val="clear" w:color="auto" w:fill="auto"/>
            <w:vAlign w:val="center"/>
          </w:tcPr>
          <w:p w:rsidR="005A3993" w:rsidRPr="00A355A2" w:rsidRDefault="005A3993" w:rsidP="005A3993">
            <w:pPr>
              <w:pStyle w:val="TableParagraph"/>
              <w:adjustRightInd w:val="0"/>
              <w:snapToGrid w:val="0"/>
              <w:ind w:leftChars="-50" w:left="-105" w:rightChars="-50" w:right="-105"/>
              <w:jc w:val="center"/>
              <w:rPr>
                <w:w w:val="105"/>
                <w:sz w:val="18"/>
                <w:szCs w:val="18"/>
              </w:rPr>
            </w:pPr>
            <w:r w:rsidRPr="00A355A2">
              <w:rPr>
                <w:w w:val="105"/>
                <w:sz w:val="18"/>
                <w:szCs w:val="18"/>
              </w:rPr>
              <w:t>考查</w:t>
            </w:r>
          </w:p>
        </w:tc>
        <w:tc>
          <w:tcPr>
            <w:tcW w:w="567" w:type="dxa"/>
            <w:shd w:val="clear" w:color="auto" w:fill="auto"/>
            <w:vAlign w:val="center"/>
          </w:tcPr>
          <w:p w:rsidR="005A3993" w:rsidRPr="00A355A2" w:rsidRDefault="005A3993" w:rsidP="005A3993">
            <w:pPr>
              <w:adjustRightInd w:val="0"/>
              <w:snapToGrid w:val="0"/>
              <w:ind w:leftChars="-50" w:left="-105" w:rightChars="-50" w:right="-105"/>
              <w:jc w:val="center"/>
              <w:rPr>
                <w:sz w:val="18"/>
                <w:szCs w:val="18"/>
              </w:rPr>
            </w:pPr>
            <w:r w:rsidRPr="00A355A2">
              <w:rPr>
                <w:rFonts w:hint="eastAsia"/>
                <w:sz w:val="18"/>
                <w:szCs w:val="18"/>
              </w:rPr>
              <w:t>1</w:t>
            </w:r>
            <w:r w:rsidRPr="00A355A2">
              <w:rPr>
                <w:sz w:val="18"/>
                <w:szCs w:val="18"/>
              </w:rPr>
              <w:t>6</w:t>
            </w:r>
          </w:p>
        </w:tc>
        <w:tc>
          <w:tcPr>
            <w:tcW w:w="709" w:type="dxa"/>
            <w:shd w:val="clear" w:color="auto" w:fill="auto"/>
            <w:vAlign w:val="center"/>
          </w:tcPr>
          <w:p w:rsidR="005A3993" w:rsidRPr="00A355A2" w:rsidRDefault="005A3993" w:rsidP="005A3993">
            <w:pPr>
              <w:adjustRightInd w:val="0"/>
              <w:snapToGrid w:val="0"/>
              <w:ind w:leftChars="-50" w:left="-105" w:rightChars="-50" w:right="-105"/>
              <w:jc w:val="center"/>
              <w:rPr>
                <w:sz w:val="18"/>
                <w:szCs w:val="18"/>
              </w:rPr>
            </w:pPr>
            <w:r w:rsidRPr="00A355A2">
              <w:rPr>
                <w:rFonts w:hint="eastAsia"/>
                <w:sz w:val="18"/>
                <w:szCs w:val="18"/>
              </w:rPr>
              <w:t>4</w:t>
            </w:r>
          </w:p>
        </w:tc>
        <w:tc>
          <w:tcPr>
            <w:tcW w:w="709" w:type="dxa"/>
            <w:shd w:val="clear" w:color="auto" w:fill="auto"/>
            <w:vAlign w:val="center"/>
          </w:tcPr>
          <w:p w:rsidR="005A3993" w:rsidRPr="00A355A2" w:rsidRDefault="005A3993" w:rsidP="005A3993">
            <w:pPr>
              <w:adjustRightInd w:val="0"/>
              <w:snapToGrid w:val="0"/>
              <w:ind w:leftChars="-50" w:left="-105" w:rightChars="-50" w:right="-105"/>
              <w:jc w:val="center"/>
              <w:rPr>
                <w:sz w:val="18"/>
                <w:szCs w:val="18"/>
              </w:rPr>
            </w:pPr>
            <w:r w:rsidRPr="00A355A2">
              <w:rPr>
                <w:rFonts w:hint="eastAsia"/>
                <w:sz w:val="18"/>
                <w:szCs w:val="18"/>
              </w:rPr>
              <w:t>1</w:t>
            </w:r>
            <w:r w:rsidRPr="00A355A2">
              <w:rPr>
                <w:sz w:val="18"/>
                <w:szCs w:val="18"/>
              </w:rPr>
              <w:t>2</w:t>
            </w:r>
          </w:p>
        </w:tc>
        <w:tc>
          <w:tcPr>
            <w:tcW w:w="708" w:type="dxa"/>
            <w:shd w:val="clear" w:color="auto" w:fill="auto"/>
            <w:vAlign w:val="center"/>
          </w:tcPr>
          <w:p w:rsidR="005A3993" w:rsidRPr="00A355A2" w:rsidRDefault="005A3993" w:rsidP="005A3993">
            <w:pPr>
              <w:spacing w:line="240" w:lineRule="exact"/>
              <w:jc w:val="center"/>
              <w:rPr>
                <w:sz w:val="18"/>
                <w:szCs w:val="18"/>
              </w:rPr>
            </w:pPr>
            <w:r w:rsidRPr="00A355A2">
              <w:rPr>
                <w:sz w:val="18"/>
                <w:szCs w:val="18"/>
              </w:rPr>
              <w:t>1-4</w:t>
            </w:r>
          </w:p>
        </w:tc>
        <w:tc>
          <w:tcPr>
            <w:tcW w:w="709" w:type="dxa"/>
            <w:shd w:val="clear" w:color="auto" w:fill="auto"/>
            <w:vAlign w:val="center"/>
          </w:tcPr>
          <w:p w:rsidR="005A3993" w:rsidRPr="00323560" w:rsidRDefault="005A3993" w:rsidP="005A3993">
            <w:pPr>
              <w:pStyle w:val="TableParagraph"/>
              <w:adjustRightInd w:val="0"/>
              <w:snapToGrid w:val="0"/>
              <w:ind w:leftChars="-50" w:left="-105" w:rightChars="-50" w:right="-105"/>
              <w:jc w:val="center"/>
              <w:rPr>
                <w:w w:val="105"/>
                <w:sz w:val="18"/>
                <w:szCs w:val="18"/>
              </w:rPr>
            </w:pPr>
            <w:r w:rsidRPr="00323560">
              <w:rPr>
                <w:rFonts w:hint="eastAsia"/>
                <w:w w:val="105"/>
                <w:sz w:val="18"/>
                <w:szCs w:val="18"/>
              </w:rPr>
              <w:t>学生处、</w:t>
            </w:r>
          </w:p>
          <w:p w:rsidR="005A3993" w:rsidRPr="00A355A2" w:rsidRDefault="005A3993" w:rsidP="005A3993">
            <w:pPr>
              <w:pStyle w:val="TableParagraph"/>
              <w:adjustRightInd w:val="0"/>
              <w:snapToGrid w:val="0"/>
              <w:ind w:leftChars="-50" w:left="-105" w:rightChars="-50" w:right="-105"/>
              <w:jc w:val="center"/>
              <w:rPr>
                <w:w w:val="105"/>
                <w:sz w:val="18"/>
                <w:szCs w:val="18"/>
              </w:rPr>
            </w:pPr>
            <w:r w:rsidRPr="00323560">
              <w:rPr>
                <w:rFonts w:hint="eastAsia"/>
                <w:w w:val="105"/>
                <w:sz w:val="18"/>
                <w:szCs w:val="18"/>
              </w:rPr>
              <w:t>各学院</w:t>
            </w:r>
          </w:p>
        </w:tc>
      </w:tr>
      <w:tr w:rsidR="005A3993" w:rsidTr="00841315">
        <w:trPr>
          <w:jc w:val="center"/>
        </w:trPr>
        <w:tc>
          <w:tcPr>
            <w:tcW w:w="670" w:type="dxa"/>
            <w:gridSpan w:val="2"/>
            <w:vMerge/>
            <w:shd w:val="clear" w:color="auto" w:fill="auto"/>
            <w:vAlign w:val="center"/>
          </w:tcPr>
          <w:p w:rsidR="005A3993" w:rsidRPr="005A3993" w:rsidRDefault="005A3993" w:rsidP="005A3993">
            <w:pPr>
              <w:jc w:val="center"/>
              <w:rPr>
                <w:sz w:val="18"/>
                <w:szCs w:val="18"/>
              </w:rPr>
            </w:pPr>
          </w:p>
        </w:tc>
        <w:tc>
          <w:tcPr>
            <w:tcW w:w="1026" w:type="dxa"/>
            <w:vAlign w:val="center"/>
          </w:tcPr>
          <w:p w:rsidR="005A3993" w:rsidRPr="00A355A2" w:rsidRDefault="005A3993" w:rsidP="005A3993">
            <w:pPr>
              <w:autoSpaceDE w:val="0"/>
              <w:autoSpaceDN w:val="0"/>
              <w:adjustRightInd w:val="0"/>
              <w:spacing w:line="288" w:lineRule="auto"/>
              <w:ind w:rightChars="-80" w:right="-168"/>
              <w:jc w:val="left"/>
              <w:rPr>
                <w:kern w:val="0"/>
                <w:sz w:val="18"/>
                <w:szCs w:val="18"/>
                <w:lang w:val="zh-CN"/>
              </w:rPr>
            </w:pPr>
          </w:p>
        </w:tc>
        <w:tc>
          <w:tcPr>
            <w:tcW w:w="2005" w:type="dxa"/>
            <w:gridSpan w:val="3"/>
            <w:shd w:val="clear" w:color="auto" w:fill="auto"/>
            <w:vAlign w:val="center"/>
          </w:tcPr>
          <w:p w:rsidR="005A3993" w:rsidRPr="00A355A2" w:rsidRDefault="005A3993" w:rsidP="005A3993">
            <w:pPr>
              <w:spacing w:line="240" w:lineRule="exact"/>
              <w:jc w:val="center"/>
              <w:rPr>
                <w:sz w:val="18"/>
                <w:szCs w:val="18"/>
              </w:rPr>
            </w:pPr>
            <w:r w:rsidRPr="00A355A2">
              <w:rPr>
                <w:sz w:val="18"/>
                <w:szCs w:val="18"/>
              </w:rPr>
              <w:t>小</w:t>
            </w:r>
            <w:r w:rsidRPr="00A355A2">
              <w:rPr>
                <w:sz w:val="18"/>
                <w:szCs w:val="18"/>
              </w:rPr>
              <w:t xml:space="preserve">  </w:t>
            </w:r>
            <w:r w:rsidRPr="00A355A2">
              <w:rPr>
                <w:sz w:val="18"/>
                <w:szCs w:val="18"/>
              </w:rPr>
              <w:t>计</w:t>
            </w:r>
          </w:p>
        </w:tc>
        <w:tc>
          <w:tcPr>
            <w:tcW w:w="689" w:type="dxa"/>
            <w:shd w:val="clear" w:color="auto" w:fill="auto"/>
            <w:vAlign w:val="center"/>
          </w:tcPr>
          <w:p w:rsidR="005A3993" w:rsidRPr="00A355A2" w:rsidRDefault="005A3993" w:rsidP="005A3993">
            <w:pPr>
              <w:adjustRightInd w:val="0"/>
              <w:snapToGrid w:val="0"/>
              <w:ind w:leftChars="-50" w:left="-105" w:rightChars="-50" w:right="-105"/>
              <w:jc w:val="center"/>
              <w:rPr>
                <w:sz w:val="18"/>
                <w:szCs w:val="18"/>
              </w:rPr>
            </w:pPr>
            <w:r w:rsidRPr="00A355A2">
              <w:rPr>
                <w:sz w:val="18"/>
                <w:szCs w:val="18"/>
              </w:rPr>
              <w:t>2</w:t>
            </w:r>
          </w:p>
        </w:tc>
        <w:tc>
          <w:tcPr>
            <w:tcW w:w="708" w:type="dxa"/>
            <w:shd w:val="clear" w:color="auto" w:fill="auto"/>
            <w:vAlign w:val="center"/>
          </w:tcPr>
          <w:p w:rsidR="005A3993" w:rsidRPr="00A355A2" w:rsidRDefault="005A3993" w:rsidP="005A3993">
            <w:pPr>
              <w:spacing w:line="240" w:lineRule="exact"/>
              <w:jc w:val="center"/>
              <w:rPr>
                <w:sz w:val="18"/>
                <w:szCs w:val="18"/>
              </w:rPr>
            </w:pPr>
          </w:p>
        </w:tc>
        <w:tc>
          <w:tcPr>
            <w:tcW w:w="709" w:type="dxa"/>
            <w:shd w:val="clear" w:color="auto" w:fill="auto"/>
            <w:vAlign w:val="center"/>
          </w:tcPr>
          <w:p w:rsidR="005A3993" w:rsidRPr="00A355A2" w:rsidRDefault="005A3993" w:rsidP="005A3993">
            <w:pPr>
              <w:spacing w:line="240" w:lineRule="exact"/>
              <w:jc w:val="center"/>
              <w:rPr>
                <w:sz w:val="18"/>
                <w:szCs w:val="18"/>
              </w:rPr>
            </w:pPr>
          </w:p>
        </w:tc>
        <w:tc>
          <w:tcPr>
            <w:tcW w:w="567" w:type="dxa"/>
            <w:shd w:val="clear" w:color="auto" w:fill="auto"/>
            <w:vAlign w:val="center"/>
          </w:tcPr>
          <w:p w:rsidR="005A3993" w:rsidRPr="00A355A2" w:rsidRDefault="005A3993" w:rsidP="005A3993">
            <w:pPr>
              <w:spacing w:line="240" w:lineRule="exact"/>
              <w:jc w:val="center"/>
              <w:rPr>
                <w:sz w:val="18"/>
                <w:szCs w:val="18"/>
              </w:rPr>
            </w:pPr>
            <w:r w:rsidRPr="00A355A2">
              <w:rPr>
                <w:sz w:val="18"/>
                <w:szCs w:val="18"/>
              </w:rPr>
              <w:t>32</w:t>
            </w:r>
          </w:p>
        </w:tc>
        <w:tc>
          <w:tcPr>
            <w:tcW w:w="709" w:type="dxa"/>
            <w:shd w:val="clear" w:color="auto" w:fill="auto"/>
            <w:vAlign w:val="center"/>
          </w:tcPr>
          <w:p w:rsidR="005A3993" w:rsidRPr="00A355A2" w:rsidRDefault="005A3993" w:rsidP="005A3993">
            <w:pPr>
              <w:spacing w:line="240" w:lineRule="exact"/>
              <w:jc w:val="center"/>
              <w:rPr>
                <w:sz w:val="18"/>
                <w:szCs w:val="18"/>
              </w:rPr>
            </w:pPr>
            <w:r w:rsidRPr="00A355A2">
              <w:rPr>
                <w:sz w:val="18"/>
                <w:szCs w:val="18"/>
              </w:rPr>
              <w:t>16</w:t>
            </w:r>
          </w:p>
        </w:tc>
        <w:tc>
          <w:tcPr>
            <w:tcW w:w="709" w:type="dxa"/>
            <w:shd w:val="clear" w:color="auto" w:fill="auto"/>
            <w:vAlign w:val="center"/>
          </w:tcPr>
          <w:p w:rsidR="005A3993" w:rsidRPr="00A355A2" w:rsidRDefault="005A3993" w:rsidP="005A3993">
            <w:pPr>
              <w:spacing w:line="240" w:lineRule="exact"/>
              <w:jc w:val="center"/>
              <w:rPr>
                <w:sz w:val="18"/>
                <w:szCs w:val="18"/>
              </w:rPr>
            </w:pPr>
            <w:r w:rsidRPr="00A355A2">
              <w:rPr>
                <w:sz w:val="18"/>
                <w:szCs w:val="18"/>
              </w:rPr>
              <w:t>16</w:t>
            </w:r>
          </w:p>
        </w:tc>
        <w:tc>
          <w:tcPr>
            <w:tcW w:w="708" w:type="dxa"/>
            <w:shd w:val="clear" w:color="auto" w:fill="auto"/>
            <w:vAlign w:val="center"/>
          </w:tcPr>
          <w:p w:rsidR="005A3993" w:rsidRPr="00A355A2" w:rsidRDefault="005A3993" w:rsidP="005A3993">
            <w:pPr>
              <w:spacing w:line="240" w:lineRule="exact"/>
              <w:jc w:val="center"/>
              <w:rPr>
                <w:sz w:val="18"/>
                <w:szCs w:val="18"/>
              </w:rPr>
            </w:pPr>
          </w:p>
        </w:tc>
        <w:tc>
          <w:tcPr>
            <w:tcW w:w="709" w:type="dxa"/>
            <w:shd w:val="clear" w:color="auto" w:fill="auto"/>
            <w:vAlign w:val="center"/>
          </w:tcPr>
          <w:p w:rsidR="005A3993" w:rsidRPr="00323560" w:rsidRDefault="005A3993" w:rsidP="005A3993">
            <w:pPr>
              <w:pStyle w:val="TableParagraph"/>
              <w:adjustRightInd w:val="0"/>
              <w:snapToGrid w:val="0"/>
              <w:ind w:leftChars="-50" w:left="-105" w:rightChars="-50" w:right="-105"/>
              <w:jc w:val="center"/>
              <w:rPr>
                <w:w w:val="105"/>
                <w:sz w:val="18"/>
                <w:szCs w:val="18"/>
              </w:rPr>
            </w:pPr>
          </w:p>
        </w:tc>
      </w:tr>
      <w:tr w:rsidR="00187CAB" w:rsidTr="00AA33CF">
        <w:trPr>
          <w:jc w:val="center"/>
        </w:trPr>
        <w:tc>
          <w:tcPr>
            <w:tcW w:w="670" w:type="dxa"/>
            <w:gridSpan w:val="2"/>
            <w:vMerge w:val="restart"/>
            <w:shd w:val="clear" w:color="auto" w:fill="auto"/>
            <w:vAlign w:val="center"/>
          </w:tcPr>
          <w:p w:rsidR="00187CAB" w:rsidRDefault="00187CAB" w:rsidP="00187CAB">
            <w:pPr>
              <w:spacing w:line="240" w:lineRule="exact"/>
              <w:jc w:val="center"/>
              <w:rPr>
                <w:rFonts w:ascii="Calibri" w:hAnsi="Calibri" w:cs="Calibri"/>
                <w:sz w:val="18"/>
                <w:szCs w:val="18"/>
              </w:rPr>
            </w:pPr>
            <w:r>
              <w:rPr>
                <w:rFonts w:ascii="Calibri" w:hAnsi="Calibri" w:cs="Calibri"/>
                <w:sz w:val="18"/>
                <w:szCs w:val="18"/>
              </w:rPr>
              <w:t>数学与自然科学类课程</w:t>
            </w:r>
          </w:p>
        </w:tc>
        <w:tc>
          <w:tcPr>
            <w:tcW w:w="1026" w:type="dxa"/>
            <w:vAlign w:val="center"/>
          </w:tcPr>
          <w:p w:rsidR="00187CAB" w:rsidRPr="000335CE" w:rsidRDefault="00187CAB" w:rsidP="00187CAB">
            <w:pPr>
              <w:autoSpaceDE w:val="0"/>
              <w:autoSpaceDN w:val="0"/>
              <w:adjustRightInd w:val="0"/>
              <w:spacing w:line="288" w:lineRule="auto"/>
              <w:jc w:val="center"/>
              <w:rPr>
                <w:kern w:val="0"/>
                <w:sz w:val="18"/>
                <w:szCs w:val="18"/>
                <w:lang w:val="zh-CN"/>
              </w:rPr>
            </w:pPr>
            <w:r w:rsidRPr="000335CE">
              <w:rPr>
                <w:rFonts w:hint="eastAsia"/>
                <w:kern w:val="0"/>
                <w:sz w:val="18"/>
                <w:szCs w:val="18"/>
                <w:lang w:val="zh-CN"/>
              </w:rPr>
              <w:t>07111024</w:t>
            </w:r>
          </w:p>
        </w:tc>
        <w:tc>
          <w:tcPr>
            <w:tcW w:w="988" w:type="dxa"/>
            <w:shd w:val="clear" w:color="auto" w:fill="auto"/>
            <w:vAlign w:val="center"/>
          </w:tcPr>
          <w:p w:rsidR="00187CAB" w:rsidRPr="000335CE" w:rsidRDefault="00187CAB" w:rsidP="00187CAB">
            <w:pPr>
              <w:autoSpaceDE w:val="0"/>
              <w:autoSpaceDN w:val="0"/>
              <w:adjustRightInd w:val="0"/>
              <w:spacing w:line="288" w:lineRule="auto"/>
              <w:rPr>
                <w:rFonts w:eastAsiaTheme="minorEastAsia"/>
                <w:kern w:val="0"/>
                <w:sz w:val="18"/>
                <w:szCs w:val="18"/>
                <w:lang w:val="zh-CN"/>
              </w:rPr>
            </w:pPr>
            <w:r w:rsidRPr="00593E4C">
              <w:rPr>
                <w:rFonts w:eastAsiaTheme="minorEastAsia"/>
                <w:color w:val="00B050"/>
                <w:kern w:val="0"/>
                <w:sz w:val="18"/>
                <w:szCs w:val="18"/>
                <w:lang w:val="zh-CN"/>
              </w:rPr>
              <w:t>大学物理</w:t>
            </w:r>
            <w:r w:rsidRPr="00593E4C">
              <w:rPr>
                <w:rFonts w:eastAsiaTheme="minorEastAsia"/>
                <w:color w:val="00B050"/>
                <w:kern w:val="0"/>
                <w:sz w:val="18"/>
                <w:szCs w:val="18"/>
                <w:lang w:val="zh-CN"/>
              </w:rPr>
              <w:t>(</w:t>
            </w:r>
            <w:proofErr w:type="gramStart"/>
            <w:r w:rsidRPr="00593E4C">
              <w:rPr>
                <w:rFonts w:eastAsiaTheme="minorEastAsia"/>
                <w:color w:val="00B050"/>
                <w:kern w:val="0"/>
                <w:sz w:val="18"/>
                <w:szCs w:val="18"/>
                <w:lang w:val="zh-CN"/>
              </w:rPr>
              <w:t>一</w:t>
            </w:r>
            <w:proofErr w:type="gramEnd"/>
            <w:r w:rsidRPr="00593E4C">
              <w:rPr>
                <w:rFonts w:eastAsiaTheme="minorEastAsia"/>
                <w:color w:val="00B050"/>
                <w:kern w:val="0"/>
                <w:sz w:val="18"/>
                <w:szCs w:val="18"/>
                <w:lang w:val="zh-CN"/>
              </w:rPr>
              <w:t>)</w:t>
            </w:r>
          </w:p>
        </w:tc>
        <w:tc>
          <w:tcPr>
            <w:tcW w:w="1017" w:type="dxa"/>
            <w:gridSpan w:val="2"/>
            <w:shd w:val="clear" w:color="auto" w:fill="auto"/>
            <w:vAlign w:val="center"/>
          </w:tcPr>
          <w:p w:rsidR="00187CAB" w:rsidRPr="000335CE" w:rsidRDefault="00187CAB" w:rsidP="00187CAB">
            <w:pPr>
              <w:rPr>
                <w:rFonts w:eastAsiaTheme="minorEastAsia"/>
                <w:sz w:val="18"/>
                <w:szCs w:val="18"/>
              </w:rPr>
            </w:pPr>
            <w:r w:rsidRPr="000335CE">
              <w:rPr>
                <w:rFonts w:eastAsiaTheme="minorEastAsia"/>
                <w:sz w:val="18"/>
                <w:szCs w:val="18"/>
              </w:rPr>
              <w:t>College Physics</w:t>
            </w:r>
            <w:r w:rsidRPr="000335CE">
              <w:rPr>
                <w:rFonts w:ascii="宋体" w:hAnsi="宋体" w:cs="宋体" w:hint="eastAsia"/>
                <w:sz w:val="18"/>
                <w:szCs w:val="18"/>
              </w:rPr>
              <w:t>Ⅰ</w:t>
            </w:r>
          </w:p>
        </w:tc>
        <w:tc>
          <w:tcPr>
            <w:tcW w:w="689" w:type="dxa"/>
            <w:shd w:val="clear" w:color="auto" w:fill="auto"/>
            <w:vAlign w:val="center"/>
          </w:tcPr>
          <w:p w:rsidR="00187CAB" w:rsidRPr="000335CE" w:rsidRDefault="00187CAB" w:rsidP="00187CAB">
            <w:pPr>
              <w:autoSpaceDE w:val="0"/>
              <w:autoSpaceDN w:val="0"/>
              <w:adjustRightInd w:val="0"/>
              <w:spacing w:line="240" w:lineRule="exact"/>
              <w:jc w:val="center"/>
              <w:rPr>
                <w:rFonts w:eastAsiaTheme="minorEastAsia"/>
                <w:kern w:val="0"/>
                <w:sz w:val="18"/>
                <w:szCs w:val="18"/>
                <w:lang w:val="en-GB"/>
              </w:rPr>
            </w:pPr>
            <w:r w:rsidRPr="000335CE">
              <w:rPr>
                <w:rFonts w:eastAsiaTheme="minorEastAsia"/>
                <w:kern w:val="0"/>
                <w:sz w:val="18"/>
                <w:szCs w:val="18"/>
                <w:lang w:val="en-GB"/>
              </w:rPr>
              <w:t>4</w:t>
            </w:r>
          </w:p>
        </w:tc>
        <w:tc>
          <w:tcPr>
            <w:tcW w:w="708" w:type="dxa"/>
            <w:shd w:val="clear" w:color="auto" w:fill="auto"/>
            <w:vAlign w:val="center"/>
          </w:tcPr>
          <w:p w:rsidR="00187CAB" w:rsidRPr="000335CE" w:rsidRDefault="00187CAB" w:rsidP="00187CAB">
            <w:pPr>
              <w:autoSpaceDE w:val="0"/>
              <w:autoSpaceDN w:val="0"/>
              <w:adjustRightInd w:val="0"/>
              <w:spacing w:line="240" w:lineRule="exact"/>
              <w:jc w:val="center"/>
              <w:rPr>
                <w:rFonts w:eastAsiaTheme="minorEastAsia"/>
                <w:kern w:val="0"/>
                <w:sz w:val="18"/>
                <w:szCs w:val="18"/>
                <w:lang w:val="en-GB"/>
              </w:rPr>
            </w:pPr>
            <w:r w:rsidRPr="000335CE">
              <w:rPr>
                <w:rFonts w:eastAsiaTheme="minorEastAsia"/>
                <w:kern w:val="0"/>
                <w:sz w:val="18"/>
                <w:szCs w:val="18"/>
                <w:lang w:val="en-GB"/>
              </w:rPr>
              <w:t>必修</w:t>
            </w:r>
          </w:p>
        </w:tc>
        <w:tc>
          <w:tcPr>
            <w:tcW w:w="709" w:type="dxa"/>
            <w:shd w:val="clear" w:color="auto" w:fill="auto"/>
            <w:vAlign w:val="center"/>
          </w:tcPr>
          <w:p w:rsidR="00187CAB" w:rsidRPr="000335CE" w:rsidRDefault="00187CAB" w:rsidP="00187CAB">
            <w:pPr>
              <w:autoSpaceDE w:val="0"/>
              <w:autoSpaceDN w:val="0"/>
              <w:adjustRightInd w:val="0"/>
              <w:spacing w:line="240" w:lineRule="exact"/>
              <w:jc w:val="center"/>
              <w:rPr>
                <w:rFonts w:eastAsiaTheme="minorEastAsia"/>
                <w:kern w:val="0"/>
                <w:sz w:val="18"/>
                <w:szCs w:val="18"/>
                <w:lang w:val="en-GB"/>
              </w:rPr>
            </w:pPr>
            <w:r w:rsidRPr="000335CE">
              <w:rPr>
                <w:rFonts w:eastAsiaTheme="minorEastAsia"/>
                <w:kern w:val="0"/>
                <w:sz w:val="18"/>
                <w:szCs w:val="18"/>
                <w:lang w:val="en-GB"/>
              </w:rPr>
              <w:t>考试</w:t>
            </w:r>
          </w:p>
        </w:tc>
        <w:tc>
          <w:tcPr>
            <w:tcW w:w="567" w:type="dxa"/>
            <w:shd w:val="clear" w:color="auto" w:fill="auto"/>
            <w:vAlign w:val="center"/>
          </w:tcPr>
          <w:p w:rsidR="00187CAB" w:rsidRPr="000335CE" w:rsidRDefault="00187CAB" w:rsidP="00187CAB">
            <w:pPr>
              <w:autoSpaceDE w:val="0"/>
              <w:autoSpaceDN w:val="0"/>
              <w:adjustRightInd w:val="0"/>
              <w:spacing w:line="240" w:lineRule="exact"/>
              <w:jc w:val="center"/>
              <w:rPr>
                <w:rFonts w:eastAsiaTheme="minorEastAsia"/>
                <w:kern w:val="0"/>
                <w:sz w:val="18"/>
                <w:szCs w:val="18"/>
                <w:lang w:val="en-GB"/>
              </w:rPr>
            </w:pPr>
            <w:r w:rsidRPr="000335CE">
              <w:rPr>
                <w:rFonts w:eastAsiaTheme="minorEastAsia"/>
                <w:kern w:val="0"/>
                <w:sz w:val="18"/>
                <w:szCs w:val="18"/>
                <w:lang w:val="en-GB"/>
              </w:rPr>
              <w:t>64</w:t>
            </w:r>
          </w:p>
        </w:tc>
        <w:tc>
          <w:tcPr>
            <w:tcW w:w="709" w:type="dxa"/>
            <w:shd w:val="clear" w:color="auto" w:fill="auto"/>
            <w:vAlign w:val="center"/>
          </w:tcPr>
          <w:p w:rsidR="00187CAB" w:rsidRPr="000335CE" w:rsidRDefault="00187CAB" w:rsidP="00187CAB">
            <w:pPr>
              <w:autoSpaceDE w:val="0"/>
              <w:autoSpaceDN w:val="0"/>
              <w:adjustRightInd w:val="0"/>
              <w:spacing w:line="240" w:lineRule="exact"/>
              <w:jc w:val="center"/>
              <w:rPr>
                <w:rFonts w:eastAsiaTheme="minorEastAsia"/>
                <w:kern w:val="0"/>
                <w:sz w:val="18"/>
                <w:szCs w:val="18"/>
                <w:lang w:val="en-GB"/>
              </w:rPr>
            </w:pPr>
            <w:r w:rsidRPr="000335CE">
              <w:rPr>
                <w:rFonts w:eastAsiaTheme="minorEastAsia"/>
                <w:kern w:val="0"/>
                <w:sz w:val="18"/>
                <w:szCs w:val="18"/>
                <w:lang w:val="en-GB"/>
              </w:rPr>
              <w:t>64</w:t>
            </w:r>
          </w:p>
        </w:tc>
        <w:tc>
          <w:tcPr>
            <w:tcW w:w="709" w:type="dxa"/>
            <w:shd w:val="clear" w:color="auto" w:fill="auto"/>
            <w:vAlign w:val="center"/>
          </w:tcPr>
          <w:p w:rsidR="00187CAB" w:rsidRDefault="00187CAB" w:rsidP="00187CAB">
            <w:pPr>
              <w:autoSpaceDE w:val="0"/>
              <w:autoSpaceDN w:val="0"/>
              <w:adjustRightInd w:val="0"/>
              <w:spacing w:line="240" w:lineRule="exact"/>
              <w:jc w:val="center"/>
              <w:rPr>
                <w:rFonts w:eastAsiaTheme="minorEastAsia"/>
                <w:color w:val="000000"/>
                <w:kern w:val="0"/>
                <w:sz w:val="18"/>
                <w:szCs w:val="18"/>
                <w:lang w:val="en-GB"/>
              </w:rPr>
            </w:pPr>
          </w:p>
        </w:tc>
        <w:tc>
          <w:tcPr>
            <w:tcW w:w="708" w:type="dxa"/>
            <w:shd w:val="clear" w:color="auto" w:fill="auto"/>
            <w:vAlign w:val="center"/>
          </w:tcPr>
          <w:p w:rsidR="00187CAB" w:rsidRDefault="00593E4C" w:rsidP="00187CAB">
            <w:pPr>
              <w:autoSpaceDE w:val="0"/>
              <w:autoSpaceDN w:val="0"/>
              <w:adjustRightInd w:val="0"/>
              <w:spacing w:line="240" w:lineRule="exact"/>
              <w:jc w:val="center"/>
              <w:rPr>
                <w:rFonts w:eastAsiaTheme="minorEastAsia"/>
                <w:color w:val="000000"/>
                <w:kern w:val="0"/>
                <w:sz w:val="18"/>
                <w:szCs w:val="18"/>
                <w:lang w:val="en-GB"/>
              </w:rPr>
            </w:pPr>
            <w:r w:rsidRPr="00593E4C">
              <w:rPr>
                <w:rFonts w:eastAsiaTheme="minorEastAsia"/>
                <w:color w:val="FF0000"/>
                <w:kern w:val="0"/>
                <w:sz w:val="18"/>
                <w:szCs w:val="18"/>
                <w:lang w:val="en-GB"/>
              </w:rPr>
              <w:t>2</w:t>
            </w:r>
          </w:p>
        </w:tc>
        <w:tc>
          <w:tcPr>
            <w:tcW w:w="709" w:type="dxa"/>
            <w:shd w:val="clear" w:color="auto" w:fill="auto"/>
            <w:vAlign w:val="center"/>
          </w:tcPr>
          <w:p w:rsidR="00187CAB" w:rsidRDefault="00187CAB" w:rsidP="00187CAB">
            <w:pPr>
              <w:autoSpaceDE w:val="0"/>
              <w:autoSpaceDN w:val="0"/>
              <w:adjustRightInd w:val="0"/>
              <w:spacing w:line="240" w:lineRule="exact"/>
              <w:jc w:val="center"/>
              <w:rPr>
                <w:rFonts w:eastAsiaTheme="minorEastAsia"/>
                <w:color w:val="000000"/>
                <w:kern w:val="0"/>
                <w:sz w:val="18"/>
                <w:szCs w:val="18"/>
                <w:lang w:val="en-GB"/>
              </w:rPr>
            </w:pPr>
            <w:r>
              <w:rPr>
                <w:rFonts w:eastAsiaTheme="minorEastAsia"/>
                <w:color w:val="000000"/>
                <w:kern w:val="0"/>
                <w:sz w:val="18"/>
                <w:szCs w:val="18"/>
                <w:lang w:val="en-GB"/>
              </w:rPr>
              <w:t>电信学院</w:t>
            </w:r>
          </w:p>
        </w:tc>
      </w:tr>
      <w:tr w:rsidR="00187CAB" w:rsidTr="00AA33CF">
        <w:trPr>
          <w:jc w:val="center"/>
        </w:trPr>
        <w:tc>
          <w:tcPr>
            <w:tcW w:w="670" w:type="dxa"/>
            <w:gridSpan w:val="2"/>
            <w:vMerge/>
            <w:shd w:val="clear" w:color="auto" w:fill="auto"/>
            <w:vAlign w:val="center"/>
          </w:tcPr>
          <w:p w:rsidR="00187CAB" w:rsidRDefault="00187CAB" w:rsidP="00187CAB">
            <w:pPr>
              <w:spacing w:line="240" w:lineRule="exact"/>
              <w:jc w:val="center"/>
              <w:rPr>
                <w:rFonts w:ascii="Calibri" w:hAnsi="Calibri" w:cs="Calibri"/>
                <w:sz w:val="18"/>
                <w:szCs w:val="18"/>
              </w:rPr>
            </w:pPr>
          </w:p>
        </w:tc>
        <w:tc>
          <w:tcPr>
            <w:tcW w:w="1026" w:type="dxa"/>
            <w:vAlign w:val="center"/>
          </w:tcPr>
          <w:p w:rsidR="00187CAB" w:rsidRPr="000335CE" w:rsidRDefault="00187CAB" w:rsidP="00187CAB">
            <w:pPr>
              <w:autoSpaceDE w:val="0"/>
              <w:autoSpaceDN w:val="0"/>
              <w:adjustRightInd w:val="0"/>
              <w:spacing w:line="288" w:lineRule="auto"/>
              <w:jc w:val="center"/>
              <w:rPr>
                <w:kern w:val="0"/>
                <w:sz w:val="18"/>
                <w:szCs w:val="18"/>
                <w:lang w:val="zh-CN"/>
              </w:rPr>
            </w:pPr>
            <w:r w:rsidRPr="000335CE">
              <w:rPr>
                <w:rFonts w:hint="eastAsia"/>
                <w:kern w:val="0"/>
                <w:sz w:val="18"/>
                <w:szCs w:val="18"/>
                <w:lang w:val="zh-CN"/>
              </w:rPr>
              <w:t>07114054</w:t>
            </w:r>
          </w:p>
        </w:tc>
        <w:tc>
          <w:tcPr>
            <w:tcW w:w="988" w:type="dxa"/>
            <w:shd w:val="clear" w:color="auto" w:fill="auto"/>
            <w:vAlign w:val="center"/>
          </w:tcPr>
          <w:p w:rsidR="00187CAB" w:rsidRPr="000335CE" w:rsidRDefault="00187CAB" w:rsidP="00187CAB">
            <w:pPr>
              <w:autoSpaceDE w:val="0"/>
              <w:autoSpaceDN w:val="0"/>
              <w:adjustRightInd w:val="0"/>
              <w:spacing w:line="288" w:lineRule="auto"/>
              <w:rPr>
                <w:rFonts w:eastAsiaTheme="minorEastAsia"/>
                <w:kern w:val="0"/>
                <w:sz w:val="18"/>
                <w:szCs w:val="18"/>
                <w:lang w:val="zh-CN"/>
              </w:rPr>
            </w:pPr>
            <w:r w:rsidRPr="00593E4C">
              <w:rPr>
                <w:rFonts w:eastAsiaTheme="minorEastAsia"/>
                <w:color w:val="00B050"/>
                <w:kern w:val="0"/>
                <w:sz w:val="18"/>
                <w:szCs w:val="18"/>
                <w:lang w:val="zh-CN"/>
              </w:rPr>
              <w:t>大学物理实验</w:t>
            </w:r>
            <w:r w:rsidRPr="00593E4C">
              <w:rPr>
                <w:rFonts w:eastAsiaTheme="minorEastAsia"/>
                <w:color w:val="00B050"/>
                <w:kern w:val="0"/>
                <w:sz w:val="18"/>
                <w:szCs w:val="18"/>
                <w:lang w:val="zh-CN"/>
              </w:rPr>
              <w:t>(</w:t>
            </w:r>
            <w:proofErr w:type="gramStart"/>
            <w:r w:rsidRPr="00593E4C">
              <w:rPr>
                <w:rFonts w:eastAsiaTheme="minorEastAsia"/>
                <w:color w:val="00B050"/>
                <w:kern w:val="0"/>
                <w:sz w:val="18"/>
                <w:szCs w:val="18"/>
                <w:lang w:val="zh-CN"/>
              </w:rPr>
              <w:t>一</w:t>
            </w:r>
            <w:proofErr w:type="gramEnd"/>
            <w:r w:rsidRPr="00593E4C">
              <w:rPr>
                <w:rFonts w:eastAsiaTheme="minorEastAsia" w:hint="eastAsia"/>
                <w:color w:val="00B050"/>
                <w:kern w:val="0"/>
                <w:sz w:val="18"/>
                <w:szCs w:val="18"/>
                <w:lang w:val="zh-CN"/>
              </w:rPr>
              <w:t>)</w:t>
            </w:r>
          </w:p>
        </w:tc>
        <w:tc>
          <w:tcPr>
            <w:tcW w:w="1017" w:type="dxa"/>
            <w:gridSpan w:val="2"/>
            <w:shd w:val="clear" w:color="auto" w:fill="auto"/>
            <w:vAlign w:val="center"/>
          </w:tcPr>
          <w:p w:rsidR="00187CAB" w:rsidRPr="000335CE" w:rsidRDefault="00187CAB" w:rsidP="00187CAB">
            <w:pPr>
              <w:rPr>
                <w:rFonts w:eastAsiaTheme="minorEastAsia"/>
                <w:sz w:val="18"/>
                <w:szCs w:val="18"/>
              </w:rPr>
            </w:pPr>
            <w:r w:rsidRPr="000335CE">
              <w:rPr>
                <w:rFonts w:eastAsiaTheme="minorEastAsia"/>
                <w:sz w:val="18"/>
                <w:szCs w:val="18"/>
              </w:rPr>
              <w:t xml:space="preserve">College Physics Experiment </w:t>
            </w:r>
            <w:r w:rsidRPr="000335CE">
              <w:rPr>
                <w:rFonts w:ascii="宋体" w:hAnsi="宋体" w:cs="宋体" w:hint="eastAsia"/>
                <w:sz w:val="18"/>
                <w:szCs w:val="18"/>
              </w:rPr>
              <w:t>Ⅰ</w:t>
            </w:r>
          </w:p>
        </w:tc>
        <w:tc>
          <w:tcPr>
            <w:tcW w:w="689" w:type="dxa"/>
            <w:shd w:val="clear" w:color="auto" w:fill="auto"/>
            <w:vAlign w:val="center"/>
          </w:tcPr>
          <w:p w:rsidR="00187CAB" w:rsidRPr="000335CE" w:rsidRDefault="00187CAB" w:rsidP="00187CAB">
            <w:pPr>
              <w:autoSpaceDE w:val="0"/>
              <w:autoSpaceDN w:val="0"/>
              <w:adjustRightInd w:val="0"/>
              <w:spacing w:line="240" w:lineRule="exact"/>
              <w:jc w:val="center"/>
              <w:rPr>
                <w:rFonts w:eastAsiaTheme="minorEastAsia"/>
                <w:kern w:val="0"/>
                <w:sz w:val="18"/>
                <w:szCs w:val="18"/>
                <w:lang w:val="en-GB"/>
              </w:rPr>
            </w:pPr>
            <w:r w:rsidRPr="000335CE">
              <w:rPr>
                <w:rFonts w:eastAsiaTheme="minorEastAsia"/>
                <w:kern w:val="0"/>
                <w:sz w:val="18"/>
                <w:szCs w:val="18"/>
                <w:lang w:val="en-GB"/>
              </w:rPr>
              <w:t>1.5</w:t>
            </w:r>
          </w:p>
        </w:tc>
        <w:tc>
          <w:tcPr>
            <w:tcW w:w="708" w:type="dxa"/>
            <w:shd w:val="clear" w:color="auto" w:fill="auto"/>
            <w:vAlign w:val="center"/>
          </w:tcPr>
          <w:p w:rsidR="00187CAB" w:rsidRPr="000335CE" w:rsidRDefault="00187CAB" w:rsidP="00187CAB">
            <w:pPr>
              <w:autoSpaceDE w:val="0"/>
              <w:autoSpaceDN w:val="0"/>
              <w:adjustRightInd w:val="0"/>
              <w:spacing w:line="240" w:lineRule="exact"/>
              <w:jc w:val="center"/>
              <w:rPr>
                <w:rFonts w:eastAsiaTheme="minorEastAsia"/>
                <w:kern w:val="0"/>
                <w:sz w:val="18"/>
                <w:szCs w:val="18"/>
                <w:lang w:val="en-GB"/>
              </w:rPr>
            </w:pPr>
            <w:r w:rsidRPr="000335CE">
              <w:rPr>
                <w:rFonts w:eastAsiaTheme="minorEastAsia"/>
                <w:kern w:val="0"/>
                <w:sz w:val="18"/>
                <w:szCs w:val="18"/>
                <w:lang w:val="en-GB"/>
              </w:rPr>
              <w:t>必修</w:t>
            </w:r>
          </w:p>
        </w:tc>
        <w:tc>
          <w:tcPr>
            <w:tcW w:w="709" w:type="dxa"/>
            <w:shd w:val="clear" w:color="auto" w:fill="auto"/>
            <w:vAlign w:val="center"/>
          </w:tcPr>
          <w:p w:rsidR="00187CAB" w:rsidRPr="000335CE" w:rsidRDefault="00187CAB" w:rsidP="00187CAB">
            <w:pPr>
              <w:autoSpaceDE w:val="0"/>
              <w:autoSpaceDN w:val="0"/>
              <w:adjustRightInd w:val="0"/>
              <w:spacing w:line="240" w:lineRule="exact"/>
              <w:jc w:val="center"/>
              <w:rPr>
                <w:rFonts w:eastAsiaTheme="minorEastAsia"/>
                <w:kern w:val="0"/>
                <w:sz w:val="18"/>
                <w:szCs w:val="18"/>
                <w:lang w:val="en-GB"/>
              </w:rPr>
            </w:pPr>
            <w:r w:rsidRPr="000335CE">
              <w:rPr>
                <w:rFonts w:eastAsiaTheme="minorEastAsia"/>
                <w:kern w:val="0"/>
                <w:sz w:val="18"/>
                <w:szCs w:val="18"/>
                <w:lang w:val="en-GB"/>
              </w:rPr>
              <w:t>考查</w:t>
            </w:r>
          </w:p>
        </w:tc>
        <w:tc>
          <w:tcPr>
            <w:tcW w:w="567" w:type="dxa"/>
            <w:shd w:val="clear" w:color="auto" w:fill="auto"/>
            <w:vAlign w:val="center"/>
          </w:tcPr>
          <w:p w:rsidR="00187CAB" w:rsidRPr="000335CE" w:rsidRDefault="00187CAB" w:rsidP="00187CAB">
            <w:pPr>
              <w:autoSpaceDE w:val="0"/>
              <w:autoSpaceDN w:val="0"/>
              <w:adjustRightInd w:val="0"/>
              <w:spacing w:line="240" w:lineRule="exact"/>
              <w:jc w:val="center"/>
              <w:rPr>
                <w:rFonts w:eastAsiaTheme="minorEastAsia"/>
                <w:kern w:val="0"/>
                <w:sz w:val="18"/>
                <w:szCs w:val="18"/>
                <w:lang w:val="en-GB"/>
              </w:rPr>
            </w:pPr>
            <w:r w:rsidRPr="000335CE">
              <w:rPr>
                <w:rFonts w:eastAsiaTheme="minorEastAsia"/>
                <w:kern w:val="0"/>
                <w:sz w:val="18"/>
                <w:szCs w:val="18"/>
                <w:lang w:val="en-GB"/>
              </w:rPr>
              <w:t>24</w:t>
            </w:r>
          </w:p>
        </w:tc>
        <w:tc>
          <w:tcPr>
            <w:tcW w:w="709" w:type="dxa"/>
            <w:shd w:val="clear" w:color="auto" w:fill="auto"/>
            <w:vAlign w:val="center"/>
          </w:tcPr>
          <w:p w:rsidR="00187CAB" w:rsidRPr="000335CE" w:rsidRDefault="00187CAB" w:rsidP="00187CAB">
            <w:pPr>
              <w:autoSpaceDE w:val="0"/>
              <w:autoSpaceDN w:val="0"/>
              <w:adjustRightInd w:val="0"/>
              <w:spacing w:line="240" w:lineRule="exact"/>
              <w:jc w:val="center"/>
              <w:rPr>
                <w:rFonts w:eastAsiaTheme="minorEastAsia"/>
                <w:kern w:val="0"/>
                <w:sz w:val="18"/>
                <w:szCs w:val="18"/>
                <w:lang w:val="en-GB"/>
              </w:rPr>
            </w:pPr>
          </w:p>
        </w:tc>
        <w:tc>
          <w:tcPr>
            <w:tcW w:w="709" w:type="dxa"/>
            <w:shd w:val="clear" w:color="auto" w:fill="auto"/>
            <w:vAlign w:val="center"/>
          </w:tcPr>
          <w:p w:rsidR="00187CAB" w:rsidRPr="000335CE" w:rsidRDefault="00187CAB" w:rsidP="00187CAB">
            <w:pPr>
              <w:autoSpaceDE w:val="0"/>
              <w:autoSpaceDN w:val="0"/>
              <w:adjustRightInd w:val="0"/>
              <w:spacing w:line="240" w:lineRule="exact"/>
              <w:jc w:val="center"/>
              <w:rPr>
                <w:rFonts w:eastAsiaTheme="minorEastAsia"/>
                <w:kern w:val="0"/>
                <w:sz w:val="18"/>
                <w:szCs w:val="18"/>
                <w:lang w:val="en-GB"/>
              </w:rPr>
            </w:pPr>
            <w:r w:rsidRPr="000335CE">
              <w:rPr>
                <w:rFonts w:eastAsiaTheme="minorEastAsia"/>
                <w:kern w:val="0"/>
                <w:sz w:val="18"/>
                <w:szCs w:val="18"/>
                <w:lang w:val="en-GB"/>
              </w:rPr>
              <w:t>24</w:t>
            </w:r>
          </w:p>
        </w:tc>
        <w:tc>
          <w:tcPr>
            <w:tcW w:w="708" w:type="dxa"/>
            <w:shd w:val="clear" w:color="auto" w:fill="auto"/>
            <w:vAlign w:val="center"/>
          </w:tcPr>
          <w:p w:rsidR="00187CAB" w:rsidRDefault="00593E4C" w:rsidP="00187CAB">
            <w:pPr>
              <w:autoSpaceDE w:val="0"/>
              <w:autoSpaceDN w:val="0"/>
              <w:adjustRightInd w:val="0"/>
              <w:spacing w:line="240" w:lineRule="exact"/>
              <w:jc w:val="center"/>
              <w:rPr>
                <w:color w:val="000000"/>
                <w:kern w:val="0"/>
                <w:sz w:val="18"/>
                <w:szCs w:val="18"/>
                <w:lang w:val="en-GB"/>
              </w:rPr>
            </w:pPr>
            <w:r w:rsidRPr="00593E4C">
              <w:rPr>
                <w:color w:val="FF0000"/>
                <w:kern w:val="0"/>
                <w:sz w:val="18"/>
                <w:szCs w:val="18"/>
                <w:lang w:val="en-GB"/>
              </w:rPr>
              <w:t>2</w:t>
            </w:r>
          </w:p>
        </w:tc>
        <w:tc>
          <w:tcPr>
            <w:tcW w:w="709"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电信学院</w:t>
            </w:r>
          </w:p>
        </w:tc>
      </w:tr>
      <w:tr w:rsidR="00187CAB" w:rsidTr="00AA33CF">
        <w:trPr>
          <w:jc w:val="center"/>
        </w:trPr>
        <w:tc>
          <w:tcPr>
            <w:tcW w:w="670" w:type="dxa"/>
            <w:gridSpan w:val="2"/>
            <w:vMerge/>
            <w:shd w:val="clear" w:color="auto" w:fill="auto"/>
          </w:tcPr>
          <w:p w:rsidR="00187CAB" w:rsidRDefault="00187CAB" w:rsidP="00187CAB">
            <w:pPr>
              <w:rPr>
                <w:b/>
                <w:sz w:val="18"/>
                <w:szCs w:val="18"/>
              </w:rPr>
            </w:pPr>
          </w:p>
        </w:tc>
        <w:tc>
          <w:tcPr>
            <w:tcW w:w="1026" w:type="dxa"/>
            <w:vAlign w:val="center"/>
          </w:tcPr>
          <w:p w:rsidR="00187CAB" w:rsidRPr="000335CE" w:rsidRDefault="00187CAB" w:rsidP="00187CAB">
            <w:pPr>
              <w:autoSpaceDE w:val="0"/>
              <w:autoSpaceDN w:val="0"/>
              <w:adjustRightInd w:val="0"/>
              <w:spacing w:line="288" w:lineRule="auto"/>
              <w:jc w:val="center"/>
              <w:rPr>
                <w:kern w:val="0"/>
                <w:sz w:val="18"/>
                <w:szCs w:val="18"/>
                <w:lang w:val="zh-CN"/>
              </w:rPr>
            </w:pPr>
            <w:r w:rsidRPr="000335CE">
              <w:rPr>
                <w:kern w:val="0"/>
                <w:sz w:val="18"/>
                <w:szCs w:val="18"/>
                <w:lang w:val="zh-CN"/>
              </w:rPr>
              <w:t>07112414</w:t>
            </w:r>
          </w:p>
        </w:tc>
        <w:tc>
          <w:tcPr>
            <w:tcW w:w="988" w:type="dxa"/>
            <w:shd w:val="clear" w:color="auto" w:fill="auto"/>
            <w:vAlign w:val="center"/>
          </w:tcPr>
          <w:p w:rsidR="00187CAB" w:rsidRPr="000335CE" w:rsidRDefault="00187CAB" w:rsidP="00187CAB">
            <w:pPr>
              <w:autoSpaceDE w:val="0"/>
              <w:autoSpaceDN w:val="0"/>
              <w:adjustRightInd w:val="0"/>
              <w:spacing w:line="288" w:lineRule="auto"/>
              <w:rPr>
                <w:rFonts w:eastAsiaTheme="minorEastAsia"/>
                <w:kern w:val="0"/>
                <w:sz w:val="18"/>
                <w:szCs w:val="18"/>
                <w:lang w:val="zh-CN"/>
              </w:rPr>
            </w:pPr>
            <w:r w:rsidRPr="00677552">
              <w:rPr>
                <w:rFonts w:eastAsiaTheme="minorEastAsia"/>
                <w:color w:val="FF0000"/>
                <w:kern w:val="0"/>
                <w:sz w:val="18"/>
                <w:szCs w:val="18"/>
                <w:lang w:val="zh-CN"/>
              </w:rPr>
              <w:t>复变函数</w:t>
            </w:r>
          </w:p>
        </w:tc>
        <w:tc>
          <w:tcPr>
            <w:tcW w:w="1017" w:type="dxa"/>
            <w:gridSpan w:val="2"/>
            <w:shd w:val="clear" w:color="auto" w:fill="auto"/>
            <w:vAlign w:val="center"/>
          </w:tcPr>
          <w:p w:rsidR="00187CAB" w:rsidRPr="000335CE" w:rsidRDefault="00187CAB" w:rsidP="00187CAB">
            <w:pPr>
              <w:spacing w:line="240" w:lineRule="exact"/>
              <w:rPr>
                <w:rFonts w:eastAsiaTheme="minorEastAsia"/>
                <w:sz w:val="18"/>
                <w:szCs w:val="18"/>
              </w:rPr>
            </w:pPr>
            <w:r w:rsidRPr="000335CE">
              <w:rPr>
                <w:rFonts w:eastAsiaTheme="minorEastAsia"/>
                <w:sz w:val="18"/>
                <w:szCs w:val="18"/>
              </w:rPr>
              <w:t>Complex Function</w:t>
            </w:r>
          </w:p>
        </w:tc>
        <w:tc>
          <w:tcPr>
            <w:tcW w:w="689" w:type="dxa"/>
            <w:shd w:val="clear" w:color="auto" w:fill="auto"/>
            <w:vAlign w:val="center"/>
          </w:tcPr>
          <w:p w:rsidR="00187CAB" w:rsidRPr="000335CE" w:rsidRDefault="00187CAB" w:rsidP="00187CAB">
            <w:pPr>
              <w:autoSpaceDE w:val="0"/>
              <w:autoSpaceDN w:val="0"/>
              <w:adjustRightInd w:val="0"/>
              <w:spacing w:line="240" w:lineRule="exact"/>
              <w:jc w:val="center"/>
              <w:rPr>
                <w:rFonts w:eastAsiaTheme="minorEastAsia"/>
                <w:kern w:val="0"/>
                <w:sz w:val="18"/>
                <w:szCs w:val="18"/>
                <w:lang w:val="en-GB"/>
              </w:rPr>
            </w:pPr>
            <w:r w:rsidRPr="000335CE">
              <w:rPr>
                <w:rFonts w:eastAsiaTheme="minorEastAsia"/>
                <w:kern w:val="0"/>
                <w:sz w:val="18"/>
                <w:szCs w:val="18"/>
                <w:lang w:val="en-GB"/>
              </w:rPr>
              <w:t>3</w:t>
            </w:r>
          </w:p>
        </w:tc>
        <w:tc>
          <w:tcPr>
            <w:tcW w:w="708" w:type="dxa"/>
            <w:shd w:val="clear" w:color="auto" w:fill="auto"/>
            <w:vAlign w:val="center"/>
          </w:tcPr>
          <w:p w:rsidR="00187CAB" w:rsidRPr="000335CE" w:rsidRDefault="00187CAB" w:rsidP="00187CAB">
            <w:pPr>
              <w:autoSpaceDE w:val="0"/>
              <w:autoSpaceDN w:val="0"/>
              <w:adjustRightInd w:val="0"/>
              <w:spacing w:line="240" w:lineRule="exact"/>
              <w:jc w:val="center"/>
              <w:rPr>
                <w:rFonts w:eastAsiaTheme="minorEastAsia"/>
                <w:kern w:val="0"/>
                <w:sz w:val="18"/>
                <w:szCs w:val="18"/>
                <w:lang w:val="en-GB"/>
              </w:rPr>
            </w:pPr>
            <w:r w:rsidRPr="000335CE">
              <w:rPr>
                <w:rFonts w:eastAsiaTheme="minorEastAsia"/>
                <w:kern w:val="0"/>
                <w:sz w:val="18"/>
                <w:szCs w:val="18"/>
                <w:lang w:val="en-GB"/>
              </w:rPr>
              <w:t>必修</w:t>
            </w:r>
          </w:p>
        </w:tc>
        <w:tc>
          <w:tcPr>
            <w:tcW w:w="709" w:type="dxa"/>
            <w:shd w:val="clear" w:color="auto" w:fill="auto"/>
            <w:vAlign w:val="center"/>
          </w:tcPr>
          <w:p w:rsidR="00187CAB" w:rsidRPr="000335CE" w:rsidRDefault="00187CAB" w:rsidP="00187CAB">
            <w:pPr>
              <w:autoSpaceDE w:val="0"/>
              <w:autoSpaceDN w:val="0"/>
              <w:adjustRightInd w:val="0"/>
              <w:spacing w:line="240" w:lineRule="exact"/>
              <w:jc w:val="center"/>
              <w:rPr>
                <w:rFonts w:eastAsiaTheme="minorEastAsia"/>
                <w:kern w:val="0"/>
                <w:sz w:val="18"/>
                <w:szCs w:val="18"/>
                <w:lang w:val="en-GB"/>
              </w:rPr>
            </w:pPr>
            <w:r w:rsidRPr="000335CE">
              <w:rPr>
                <w:rFonts w:eastAsiaTheme="minorEastAsia"/>
                <w:kern w:val="0"/>
                <w:sz w:val="18"/>
                <w:szCs w:val="18"/>
                <w:lang w:val="en-GB"/>
              </w:rPr>
              <w:t>考试</w:t>
            </w:r>
          </w:p>
        </w:tc>
        <w:tc>
          <w:tcPr>
            <w:tcW w:w="567" w:type="dxa"/>
            <w:shd w:val="clear" w:color="auto" w:fill="auto"/>
            <w:vAlign w:val="center"/>
          </w:tcPr>
          <w:p w:rsidR="00187CAB" w:rsidRPr="000335CE" w:rsidRDefault="00187CAB" w:rsidP="00187CAB">
            <w:pPr>
              <w:autoSpaceDE w:val="0"/>
              <w:autoSpaceDN w:val="0"/>
              <w:adjustRightInd w:val="0"/>
              <w:spacing w:line="240" w:lineRule="exact"/>
              <w:jc w:val="center"/>
              <w:rPr>
                <w:rFonts w:eastAsiaTheme="minorEastAsia"/>
                <w:kern w:val="0"/>
                <w:sz w:val="18"/>
                <w:szCs w:val="18"/>
                <w:lang w:val="en-GB"/>
              </w:rPr>
            </w:pPr>
            <w:r w:rsidRPr="000335CE">
              <w:rPr>
                <w:rFonts w:eastAsiaTheme="minorEastAsia"/>
                <w:kern w:val="0"/>
                <w:sz w:val="18"/>
                <w:szCs w:val="18"/>
                <w:lang w:val="en-GB"/>
              </w:rPr>
              <w:t>48</w:t>
            </w:r>
          </w:p>
        </w:tc>
        <w:tc>
          <w:tcPr>
            <w:tcW w:w="709" w:type="dxa"/>
            <w:shd w:val="clear" w:color="auto" w:fill="auto"/>
            <w:vAlign w:val="center"/>
          </w:tcPr>
          <w:p w:rsidR="00187CAB" w:rsidRPr="000335CE" w:rsidRDefault="00187CAB" w:rsidP="00187CAB">
            <w:pPr>
              <w:autoSpaceDE w:val="0"/>
              <w:autoSpaceDN w:val="0"/>
              <w:adjustRightInd w:val="0"/>
              <w:spacing w:line="240" w:lineRule="exact"/>
              <w:jc w:val="center"/>
              <w:rPr>
                <w:rFonts w:eastAsiaTheme="minorEastAsia"/>
                <w:kern w:val="0"/>
                <w:sz w:val="18"/>
                <w:szCs w:val="18"/>
                <w:lang w:val="en-GB"/>
              </w:rPr>
            </w:pPr>
            <w:r w:rsidRPr="000335CE">
              <w:rPr>
                <w:rFonts w:eastAsiaTheme="minorEastAsia"/>
                <w:kern w:val="0"/>
                <w:sz w:val="18"/>
                <w:szCs w:val="18"/>
                <w:lang w:val="en-GB"/>
              </w:rPr>
              <w:t>48</w:t>
            </w:r>
          </w:p>
        </w:tc>
        <w:tc>
          <w:tcPr>
            <w:tcW w:w="709" w:type="dxa"/>
            <w:shd w:val="clear" w:color="auto" w:fill="auto"/>
            <w:vAlign w:val="center"/>
          </w:tcPr>
          <w:p w:rsidR="00187CAB" w:rsidRDefault="00187CAB" w:rsidP="00187CAB">
            <w:pPr>
              <w:autoSpaceDE w:val="0"/>
              <w:autoSpaceDN w:val="0"/>
              <w:adjustRightInd w:val="0"/>
              <w:spacing w:line="240" w:lineRule="exact"/>
              <w:jc w:val="center"/>
              <w:rPr>
                <w:rFonts w:eastAsiaTheme="minorEastAsia"/>
                <w:color w:val="000000"/>
                <w:kern w:val="0"/>
                <w:sz w:val="18"/>
                <w:szCs w:val="18"/>
                <w:lang w:val="en-GB"/>
              </w:rPr>
            </w:pPr>
          </w:p>
        </w:tc>
        <w:tc>
          <w:tcPr>
            <w:tcW w:w="708" w:type="dxa"/>
            <w:shd w:val="clear" w:color="auto" w:fill="auto"/>
            <w:vAlign w:val="center"/>
          </w:tcPr>
          <w:p w:rsidR="00187CAB" w:rsidRDefault="00187CAB" w:rsidP="00187CAB">
            <w:pPr>
              <w:autoSpaceDE w:val="0"/>
              <w:autoSpaceDN w:val="0"/>
              <w:adjustRightInd w:val="0"/>
              <w:spacing w:line="240" w:lineRule="exact"/>
              <w:jc w:val="center"/>
              <w:rPr>
                <w:rFonts w:eastAsiaTheme="minorEastAsia"/>
                <w:color w:val="000000"/>
                <w:kern w:val="0"/>
                <w:sz w:val="18"/>
                <w:szCs w:val="18"/>
                <w:lang w:val="en-GB"/>
              </w:rPr>
            </w:pPr>
            <w:r>
              <w:rPr>
                <w:rFonts w:eastAsiaTheme="minorEastAsia"/>
                <w:color w:val="000000"/>
                <w:kern w:val="0"/>
                <w:sz w:val="18"/>
                <w:szCs w:val="18"/>
                <w:lang w:val="en-GB"/>
              </w:rPr>
              <w:t>1</w:t>
            </w:r>
          </w:p>
        </w:tc>
        <w:tc>
          <w:tcPr>
            <w:tcW w:w="709" w:type="dxa"/>
            <w:shd w:val="clear" w:color="auto" w:fill="auto"/>
            <w:vAlign w:val="center"/>
          </w:tcPr>
          <w:p w:rsidR="00187CAB" w:rsidRDefault="00187CAB" w:rsidP="00187CAB">
            <w:pPr>
              <w:autoSpaceDE w:val="0"/>
              <w:autoSpaceDN w:val="0"/>
              <w:adjustRightInd w:val="0"/>
              <w:spacing w:line="240" w:lineRule="exact"/>
              <w:jc w:val="center"/>
              <w:rPr>
                <w:rFonts w:eastAsiaTheme="minorEastAsia"/>
                <w:color w:val="000000"/>
                <w:kern w:val="0"/>
                <w:sz w:val="18"/>
                <w:szCs w:val="18"/>
                <w:lang w:val="en-GB"/>
              </w:rPr>
            </w:pPr>
            <w:r>
              <w:rPr>
                <w:rFonts w:eastAsiaTheme="minorEastAsia"/>
                <w:color w:val="000000"/>
                <w:kern w:val="0"/>
                <w:sz w:val="18"/>
                <w:szCs w:val="18"/>
                <w:lang w:val="en-GB"/>
              </w:rPr>
              <w:t>数统学院</w:t>
            </w:r>
          </w:p>
        </w:tc>
      </w:tr>
      <w:tr w:rsidR="00187CAB" w:rsidTr="00841315">
        <w:trPr>
          <w:jc w:val="center"/>
        </w:trPr>
        <w:tc>
          <w:tcPr>
            <w:tcW w:w="670" w:type="dxa"/>
            <w:gridSpan w:val="2"/>
            <w:vMerge/>
            <w:shd w:val="clear" w:color="auto" w:fill="auto"/>
          </w:tcPr>
          <w:p w:rsidR="00187CAB" w:rsidRDefault="00187CAB" w:rsidP="00187CAB">
            <w:pPr>
              <w:rPr>
                <w:b/>
                <w:sz w:val="18"/>
                <w:szCs w:val="18"/>
              </w:rPr>
            </w:pPr>
          </w:p>
        </w:tc>
        <w:tc>
          <w:tcPr>
            <w:tcW w:w="1026" w:type="dxa"/>
            <w:vAlign w:val="center"/>
          </w:tcPr>
          <w:p w:rsidR="00187CAB" w:rsidRDefault="00187CAB" w:rsidP="00187CAB">
            <w:pPr>
              <w:autoSpaceDE w:val="0"/>
              <w:autoSpaceDN w:val="0"/>
              <w:adjustRightInd w:val="0"/>
              <w:spacing w:line="288" w:lineRule="auto"/>
              <w:jc w:val="center"/>
              <w:rPr>
                <w:color w:val="000000"/>
                <w:kern w:val="0"/>
                <w:sz w:val="18"/>
                <w:szCs w:val="18"/>
                <w:lang w:val="zh-CN"/>
              </w:rPr>
            </w:pPr>
          </w:p>
        </w:tc>
        <w:tc>
          <w:tcPr>
            <w:tcW w:w="2005" w:type="dxa"/>
            <w:gridSpan w:val="3"/>
            <w:shd w:val="clear" w:color="auto" w:fill="auto"/>
            <w:vAlign w:val="center"/>
          </w:tcPr>
          <w:p w:rsidR="00187CAB" w:rsidRDefault="00187CAB" w:rsidP="00187CAB">
            <w:pPr>
              <w:spacing w:line="240" w:lineRule="exact"/>
              <w:jc w:val="center"/>
              <w:rPr>
                <w:rFonts w:eastAsiaTheme="minorEastAsia"/>
                <w:sz w:val="18"/>
                <w:szCs w:val="18"/>
              </w:rPr>
            </w:pPr>
            <w:r>
              <w:rPr>
                <w:rFonts w:eastAsiaTheme="minorEastAsia" w:hint="eastAsia"/>
                <w:sz w:val="18"/>
                <w:szCs w:val="18"/>
              </w:rPr>
              <w:t>小</w:t>
            </w:r>
            <w:r>
              <w:rPr>
                <w:rFonts w:eastAsiaTheme="minorEastAsia" w:hint="eastAsia"/>
                <w:sz w:val="18"/>
                <w:szCs w:val="18"/>
              </w:rPr>
              <w:t xml:space="preserve"> </w:t>
            </w:r>
            <w:r>
              <w:rPr>
                <w:rFonts w:eastAsiaTheme="minorEastAsia"/>
                <w:sz w:val="18"/>
                <w:szCs w:val="18"/>
              </w:rPr>
              <w:t xml:space="preserve"> </w:t>
            </w:r>
            <w:r>
              <w:rPr>
                <w:rFonts w:eastAsiaTheme="minorEastAsia" w:hint="eastAsia"/>
                <w:sz w:val="18"/>
                <w:szCs w:val="18"/>
              </w:rPr>
              <w:t>计</w:t>
            </w:r>
          </w:p>
        </w:tc>
        <w:tc>
          <w:tcPr>
            <w:tcW w:w="689" w:type="dxa"/>
            <w:shd w:val="clear" w:color="auto" w:fill="auto"/>
            <w:vAlign w:val="center"/>
          </w:tcPr>
          <w:p w:rsidR="00187CAB" w:rsidRDefault="00187CAB" w:rsidP="00187CAB">
            <w:pPr>
              <w:autoSpaceDE w:val="0"/>
              <w:autoSpaceDN w:val="0"/>
              <w:adjustRightInd w:val="0"/>
              <w:spacing w:line="240" w:lineRule="exact"/>
              <w:jc w:val="center"/>
              <w:rPr>
                <w:rFonts w:eastAsiaTheme="minorEastAsia"/>
                <w:color w:val="000000"/>
                <w:kern w:val="0"/>
                <w:sz w:val="18"/>
                <w:szCs w:val="18"/>
                <w:lang w:val="en-GB"/>
              </w:rPr>
            </w:pPr>
            <w:r>
              <w:rPr>
                <w:rFonts w:eastAsiaTheme="minorEastAsia" w:hint="eastAsia"/>
                <w:color w:val="000000"/>
                <w:kern w:val="0"/>
                <w:sz w:val="18"/>
                <w:szCs w:val="18"/>
                <w:lang w:val="en-GB"/>
              </w:rPr>
              <w:t>8</w:t>
            </w:r>
            <w:r>
              <w:rPr>
                <w:rFonts w:eastAsiaTheme="minorEastAsia"/>
                <w:color w:val="000000"/>
                <w:kern w:val="0"/>
                <w:sz w:val="18"/>
                <w:szCs w:val="18"/>
                <w:lang w:val="en-GB"/>
              </w:rPr>
              <w:t>.5</w:t>
            </w:r>
          </w:p>
        </w:tc>
        <w:tc>
          <w:tcPr>
            <w:tcW w:w="708" w:type="dxa"/>
            <w:shd w:val="clear" w:color="auto" w:fill="auto"/>
            <w:vAlign w:val="center"/>
          </w:tcPr>
          <w:p w:rsidR="00187CAB" w:rsidRDefault="00187CAB" w:rsidP="00187CAB">
            <w:pPr>
              <w:autoSpaceDE w:val="0"/>
              <w:autoSpaceDN w:val="0"/>
              <w:adjustRightInd w:val="0"/>
              <w:spacing w:line="240" w:lineRule="exact"/>
              <w:jc w:val="center"/>
              <w:rPr>
                <w:rFonts w:eastAsiaTheme="minorEastAsia"/>
                <w:color w:val="000000"/>
                <w:kern w:val="0"/>
                <w:sz w:val="18"/>
                <w:szCs w:val="18"/>
                <w:lang w:val="en-GB"/>
              </w:rPr>
            </w:pPr>
          </w:p>
        </w:tc>
        <w:tc>
          <w:tcPr>
            <w:tcW w:w="709" w:type="dxa"/>
            <w:shd w:val="clear" w:color="auto" w:fill="auto"/>
            <w:vAlign w:val="center"/>
          </w:tcPr>
          <w:p w:rsidR="00187CAB" w:rsidRDefault="00187CAB" w:rsidP="00187CAB">
            <w:pPr>
              <w:autoSpaceDE w:val="0"/>
              <w:autoSpaceDN w:val="0"/>
              <w:adjustRightInd w:val="0"/>
              <w:spacing w:line="240" w:lineRule="exact"/>
              <w:jc w:val="center"/>
              <w:rPr>
                <w:rFonts w:eastAsiaTheme="minorEastAsia"/>
                <w:color w:val="000000"/>
                <w:kern w:val="0"/>
                <w:sz w:val="18"/>
                <w:szCs w:val="18"/>
                <w:lang w:val="en-GB"/>
              </w:rPr>
            </w:pPr>
          </w:p>
        </w:tc>
        <w:tc>
          <w:tcPr>
            <w:tcW w:w="567" w:type="dxa"/>
            <w:shd w:val="clear" w:color="auto" w:fill="auto"/>
            <w:vAlign w:val="center"/>
          </w:tcPr>
          <w:p w:rsidR="00187CAB" w:rsidRDefault="00187CAB" w:rsidP="00187CAB">
            <w:pPr>
              <w:autoSpaceDE w:val="0"/>
              <w:autoSpaceDN w:val="0"/>
              <w:adjustRightInd w:val="0"/>
              <w:spacing w:line="240" w:lineRule="exact"/>
              <w:jc w:val="center"/>
              <w:rPr>
                <w:rFonts w:eastAsiaTheme="minorEastAsia"/>
                <w:color w:val="000000"/>
                <w:kern w:val="0"/>
                <w:sz w:val="18"/>
                <w:szCs w:val="18"/>
                <w:lang w:val="en-GB"/>
              </w:rPr>
            </w:pPr>
            <w:r>
              <w:rPr>
                <w:rFonts w:eastAsiaTheme="minorEastAsia" w:hint="eastAsia"/>
                <w:color w:val="000000"/>
                <w:kern w:val="0"/>
                <w:sz w:val="18"/>
                <w:szCs w:val="18"/>
                <w:lang w:val="en-GB"/>
              </w:rPr>
              <w:t>1</w:t>
            </w:r>
            <w:r>
              <w:rPr>
                <w:rFonts w:eastAsiaTheme="minorEastAsia"/>
                <w:color w:val="000000"/>
                <w:kern w:val="0"/>
                <w:sz w:val="18"/>
                <w:szCs w:val="18"/>
                <w:lang w:val="en-GB"/>
              </w:rPr>
              <w:t>36</w:t>
            </w:r>
          </w:p>
        </w:tc>
        <w:tc>
          <w:tcPr>
            <w:tcW w:w="709" w:type="dxa"/>
            <w:shd w:val="clear" w:color="auto" w:fill="auto"/>
            <w:vAlign w:val="center"/>
          </w:tcPr>
          <w:p w:rsidR="00187CAB" w:rsidRDefault="00187CAB" w:rsidP="00187CAB">
            <w:pPr>
              <w:autoSpaceDE w:val="0"/>
              <w:autoSpaceDN w:val="0"/>
              <w:adjustRightInd w:val="0"/>
              <w:spacing w:line="240" w:lineRule="exact"/>
              <w:jc w:val="center"/>
              <w:rPr>
                <w:rFonts w:eastAsiaTheme="minorEastAsia"/>
                <w:color w:val="000000"/>
                <w:kern w:val="0"/>
                <w:sz w:val="18"/>
                <w:szCs w:val="18"/>
                <w:lang w:val="en-GB"/>
              </w:rPr>
            </w:pPr>
            <w:r>
              <w:rPr>
                <w:rFonts w:eastAsiaTheme="minorEastAsia" w:hint="eastAsia"/>
                <w:color w:val="000000"/>
                <w:kern w:val="0"/>
                <w:sz w:val="18"/>
                <w:szCs w:val="18"/>
                <w:lang w:val="en-GB"/>
              </w:rPr>
              <w:t>1</w:t>
            </w:r>
            <w:r>
              <w:rPr>
                <w:rFonts w:eastAsiaTheme="minorEastAsia"/>
                <w:color w:val="000000"/>
                <w:kern w:val="0"/>
                <w:sz w:val="18"/>
                <w:szCs w:val="18"/>
                <w:lang w:val="en-GB"/>
              </w:rPr>
              <w:t>12</w:t>
            </w:r>
          </w:p>
        </w:tc>
        <w:tc>
          <w:tcPr>
            <w:tcW w:w="709" w:type="dxa"/>
            <w:shd w:val="clear" w:color="auto" w:fill="auto"/>
            <w:vAlign w:val="center"/>
          </w:tcPr>
          <w:p w:rsidR="00187CAB" w:rsidRDefault="00187CAB" w:rsidP="00187CAB">
            <w:pPr>
              <w:autoSpaceDE w:val="0"/>
              <w:autoSpaceDN w:val="0"/>
              <w:adjustRightInd w:val="0"/>
              <w:spacing w:line="240" w:lineRule="exact"/>
              <w:jc w:val="center"/>
              <w:rPr>
                <w:rFonts w:eastAsiaTheme="minorEastAsia"/>
                <w:color w:val="000000"/>
                <w:kern w:val="0"/>
                <w:sz w:val="18"/>
                <w:szCs w:val="18"/>
                <w:lang w:val="en-GB"/>
              </w:rPr>
            </w:pPr>
            <w:r>
              <w:rPr>
                <w:rFonts w:eastAsiaTheme="minorEastAsia" w:hint="eastAsia"/>
                <w:color w:val="000000"/>
                <w:kern w:val="0"/>
                <w:sz w:val="18"/>
                <w:szCs w:val="18"/>
                <w:lang w:val="en-GB"/>
              </w:rPr>
              <w:t>2</w:t>
            </w:r>
            <w:r>
              <w:rPr>
                <w:rFonts w:eastAsiaTheme="minorEastAsia"/>
                <w:color w:val="000000"/>
                <w:kern w:val="0"/>
                <w:sz w:val="18"/>
                <w:szCs w:val="18"/>
                <w:lang w:val="en-GB"/>
              </w:rPr>
              <w:t>4</w:t>
            </w:r>
          </w:p>
        </w:tc>
        <w:tc>
          <w:tcPr>
            <w:tcW w:w="708" w:type="dxa"/>
            <w:shd w:val="clear" w:color="auto" w:fill="auto"/>
            <w:vAlign w:val="center"/>
          </w:tcPr>
          <w:p w:rsidR="00187CAB" w:rsidRDefault="00187CAB" w:rsidP="00187CAB">
            <w:pPr>
              <w:autoSpaceDE w:val="0"/>
              <w:autoSpaceDN w:val="0"/>
              <w:adjustRightInd w:val="0"/>
              <w:spacing w:line="240" w:lineRule="exact"/>
              <w:jc w:val="center"/>
              <w:rPr>
                <w:rFonts w:eastAsiaTheme="minorEastAsia"/>
                <w:color w:val="000000"/>
                <w:kern w:val="0"/>
                <w:sz w:val="18"/>
                <w:szCs w:val="18"/>
                <w:lang w:val="en-GB"/>
              </w:rPr>
            </w:pPr>
          </w:p>
        </w:tc>
        <w:tc>
          <w:tcPr>
            <w:tcW w:w="709" w:type="dxa"/>
            <w:shd w:val="clear" w:color="auto" w:fill="auto"/>
            <w:vAlign w:val="center"/>
          </w:tcPr>
          <w:p w:rsidR="00187CAB" w:rsidRDefault="00187CAB" w:rsidP="00187CAB">
            <w:pPr>
              <w:autoSpaceDE w:val="0"/>
              <w:autoSpaceDN w:val="0"/>
              <w:adjustRightInd w:val="0"/>
              <w:spacing w:line="240" w:lineRule="exact"/>
              <w:jc w:val="center"/>
              <w:rPr>
                <w:rFonts w:eastAsiaTheme="minorEastAsia"/>
                <w:color w:val="000000"/>
                <w:kern w:val="0"/>
                <w:sz w:val="18"/>
                <w:szCs w:val="18"/>
                <w:lang w:val="en-GB"/>
              </w:rPr>
            </w:pPr>
          </w:p>
        </w:tc>
      </w:tr>
      <w:tr w:rsidR="00187CAB" w:rsidTr="00AA33CF">
        <w:trPr>
          <w:jc w:val="center"/>
        </w:trPr>
        <w:tc>
          <w:tcPr>
            <w:tcW w:w="670" w:type="dxa"/>
            <w:gridSpan w:val="2"/>
            <w:vMerge w:val="restart"/>
            <w:shd w:val="clear" w:color="auto" w:fill="auto"/>
            <w:vAlign w:val="center"/>
          </w:tcPr>
          <w:p w:rsidR="00187CAB" w:rsidRDefault="00187CAB" w:rsidP="00187CAB">
            <w:pPr>
              <w:spacing w:line="240" w:lineRule="exact"/>
              <w:jc w:val="center"/>
              <w:rPr>
                <w:rFonts w:ascii="Calibri" w:hAnsi="Calibri" w:cs="Calibri"/>
                <w:sz w:val="18"/>
                <w:szCs w:val="18"/>
              </w:rPr>
            </w:pPr>
            <w:r>
              <w:rPr>
                <w:rFonts w:ascii="Calibri" w:hAnsi="Calibri" w:cs="Calibri"/>
                <w:sz w:val="18"/>
                <w:szCs w:val="18"/>
              </w:rPr>
              <w:t>工程基础类课程</w:t>
            </w:r>
          </w:p>
        </w:tc>
        <w:tc>
          <w:tcPr>
            <w:tcW w:w="1026" w:type="dxa"/>
            <w:vAlign w:val="center"/>
          </w:tcPr>
          <w:p w:rsidR="00187CAB" w:rsidRPr="000335CE" w:rsidRDefault="00187CAB" w:rsidP="00187CAB">
            <w:pPr>
              <w:autoSpaceDE w:val="0"/>
              <w:autoSpaceDN w:val="0"/>
              <w:adjustRightInd w:val="0"/>
              <w:spacing w:line="288" w:lineRule="auto"/>
              <w:jc w:val="center"/>
              <w:rPr>
                <w:kern w:val="0"/>
                <w:sz w:val="18"/>
                <w:szCs w:val="18"/>
                <w:lang w:val="zh-CN"/>
              </w:rPr>
            </w:pPr>
            <w:r w:rsidRPr="000335CE">
              <w:rPr>
                <w:rFonts w:hint="eastAsia"/>
                <w:kern w:val="0"/>
                <w:sz w:val="18"/>
                <w:szCs w:val="18"/>
                <w:lang w:val="zh-CN"/>
              </w:rPr>
              <w:t>07112</w:t>
            </w:r>
            <w:r w:rsidRPr="000335CE">
              <w:rPr>
                <w:kern w:val="0"/>
                <w:sz w:val="18"/>
                <w:szCs w:val="18"/>
                <w:lang w:val="zh-CN"/>
              </w:rPr>
              <w:t>088</w:t>
            </w:r>
          </w:p>
        </w:tc>
        <w:tc>
          <w:tcPr>
            <w:tcW w:w="988" w:type="dxa"/>
            <w:shd w:val="clear" w:color="auto" w:fill="auto"/>
            <w:vAlign w:val="center"/>
          </w:tcPr>
          <w:p w:rsidR="00187CAB" w:rsidRPr="000335CE" w:rsidRDefault="00187CAB" w:rsidP="00187CAB">
            <w:pPr>
              <w:autoSpaceDE w:val="0"/>
              <w:autoSpaceDN w:val="0"/>
              <w:adjustRightInd w:val="0"/>
              <w:spacing w:line="288" w:lineRule="auto"/>
              <w:rPr>
                <w:kern w:val="0"/>
                <w:sz w:val="18"/>
                <w:szCs w:val="18"/>
                <w:lang w:val="zh-CN"/>
              </w:rPr>
            </w:pPr>
            <w:r w:rsidRPr="00593E4C">
              <w:rPr>
                <w:color w:val="00B050"/>
                <w:kern w:val="0"/>
                <w:sz w:val="18"/>
                <w:szCs w:val="18"/>
                <w:lang w:val="zh-CN"/>
              </w:rPr>
              <w:t>电磁场与电磁波</w:t>
            </w:r>
          </w:p>
        </w:tc>
        <w:tc>
          <w:tcPr>
            <w:tcW w:w="1017" w:type="dxa"/>
            <w:gridSpan w:val="2"/>
            <w:shd w:val="clear" w:color="auto" w:fill="auto"/>
            <w:vAlign w:val="center"/>
          </w:tcPr>
          <w:p w:rsidR="00187CAB" w:rsidRPr="000335CE" w:rsidRDefault="00187CAB" w:rsidP="00187CAB">
            <w:pPr>
              <w:rPr>
                <w:sz w:val="18"/>
                <w:szCs w:val="18"/>
              </w:rPr>
            </w:pPr>
            <w:r w:rsidRPr="000335CE">
              <w:rPr>
                <w:sz w:val="18"/>
                <w:szCs w:val="18"/>
              </w:rPr>
              <w:t>Electromagnetic Fields &amp; Waves</w:t>
            </w:r>
          </w:p>
        </w:tc>
        <w:tc>
          <w:tcPr>
            <w:tcW w:w="689"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2</w:t>
            </w:r>
          </w:p>
        </w:tc>
        <w:tc>
          <w:tcPr>
            <w:tcW w:w="708"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必修</w:t>
            </w:r>
          </w:p>
        </w:tc>
        <w:tc>
          <w:tcPr>
            <w:tcW w:w="709"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考试</w:t>
            </w:r>
          </w:p>
        </w:tc>
        <w:tc>
          <w:tcPr>
            <w:tcW w:w="567"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32</w:t>
            </w:r>
          </w:p>
        </w:tc>
        <w:tc>
          <w:tcPr>
            <w:tcW w:w="709"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32</w:t>
            </w:r>
          </w:p>
        </w:tc>
        <w:tc>
          <w:tcPr>
            <w:tcW w:w="709"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p>
        </w:tc>
        <w:tc>
          <w:tcPr>
            <w:tcW w:w="708" w:type="dxa"/>
            <w:shd w:val="clear" w:color="auto" w:fill="auto"/>
            <w:vAlign w:val="center"/>
          </w:tcPr>
          <w:p w:rsidR="00187CAB" w:rsidRDefault="00593E4C" w:rsidP="00187CAB">
            <w:pPr>
              <w:autoSpaceDE w:val="0"/>
              <w:autoSpaceDN w:val="0"/>
              <w:adjustRightInd w:val="0"/>
              <w:spacing w:line="240" w:lineRule="exact"/>
              <w:jc w:val="center"/>
              <w:rPr>
                <w:color w:val="000000"/>
                <w:kern w:val="0"/>
                <w:sz w:val="18"/>
                <w:szCs w:val="18"/>
                <w:lang w:val="en-GB"/>
              </w:rPr>
            </w:pPr>
            <w:r w:rsidRPr="00593E4C">
              <w:rPr>
                <w:color w:val="FF0000"/>
                <w:kern w:val="0"/>
                <w:sz w:val="18"/>
                <w:szCs w:val="18"/>
                <w:lang w:val="en-GB"/>
              </w:rPr>
              <w:t>2</w:t>
            </w:r>
          </w:p>
        </w:tc>
        <w:tc>
          <w:tcPr>
            <w:tcW w:w="709"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电信学院</w:t>
            </w:r>
          </w:p>
        </w:tc>
      </w:tr>
      <w:tr w:rsidR="00187CAB" w:rsidTr="00841315">
        <w:trPr>
          <w:jc w:val="center"/>
        </w:trPr>
        <w:tc>
          <w:tcPr>
            <w:tcW w:w="670" w:type="dxa"/>
            <w:gridSpan w:val="2"/>
            <w:vMerge/>
            <w:shd w:val="clear" w:color="auto" w:fill="auto"/>
            <w:vAlign w:val="center"/>
          </w:tcPr>
          <w:p w:rsidR="00187CAB" w:rsidRDefault="00187CAB" w:rsidP="00187CAB">
            <w:pPr>
              <w:spacing w:line="240" w:lineRule="exact"/>
              <w:jc w:val="center"/>
              <w:rPr>
                <w:rFonts w:ascii="Calibri" w:hAnsi="Calibri" w:cs="Calibri"/>
                <w:sz w:val="18"/>
                <w:szCs w:val="18"/>
              </w:rPr>
            </w:pPr>
          </w:p>
        </w:tc>
        <w:tc>
          <w:tcPr>
            <w:tcW w:w="1026" w:type="dxa"/>
            <w:vAlign w:val="center"/>
          </w:tcPr>
          <w:p w:rsidR="00187CAB" w:rsidRDefault="00187CAB" w:rsidP="00187CAB">
            <w:pPr>
              <w:autoSpaceDE w:val="0"/>
              <w:autoSpaceDN w:val="0"/>
              <w:adjustRightInd w:val="0"/>
              <w:spacing w:line="288" w:lineRule="auto"/>
              <w:jc w:val="center"/>
              <w:rPr>
                <w:color w:val="000000"/>
                <w:kern w:val="0"/>
                <w:sz w:val="18"/>
                <w:szCs w:val="18"/>
                <w:lang w:val="zh-CN"/>
              </w:rPr>
            </w:pPr>
          </w:p>
        </w:tc>
        <w:tc>
          <w:tcPr>
            <w:tcW w:w="2005" w:type="dxa"/>
            <w:gridSpan w:val="3"/>
            <w:shd w:val="clear" w:color="auto" w:fill="auto"/>
            <w:vAlign w:val="center"/>
          </w:tcPr>
          <w:p w:rsidR="00187CAB" w:rsidRDefault="00187CAB" w:rsidP="00187CAB">
            <w:pPr>
              <w:jc w:val="center"/>
              <w:rPr>
                <w:sz w:val="18"/>
                <w:szCs w:val="18"/>
              </w:rPr>
            </w:pPr>
            <w:r>
              <w:rPr>
                <w:rFonts w:eastAsiaTheme="minorEastAsia" w:hint="eastAsia"/>
                <w:sz w:val="18"/>
                <w:szCs w:val="18"/>
              </w:rPr>
              <w:t>小</w:t>
            </w:r>
            <w:r>
              <w:rPr>
                <w:rFonts w:eastAsiaTheme="minorEastAsia" w:hint="eastAsia"/>
                <w:sz w:val="18"/>
                <w:szCs w:val="18"/>
              </w:rPr>
              <w:t xml:space="preserve"> </w:t>
            </w:r>
            <w:r>
              <w:rPr>
                <w:rFonts w:eastAsiaTheme="minorEastAsia"/>
                <w:sz w:val="18"/>
                <w:szCs w:val="18"/>
              </w:rPr>
              <w:t xml:space="preserve"> </w:t>
            </w:r>
            <w:r>
              <w:rPr>
                <w:rFonts w:eastAsiaTheme="minorEastAsia" w:hint="eastAsia"/>
                <w:sz w:val="18"/>
                <w:szCs w:val="18"/>
              </w:rPr>
              <w:t>计</w:t>
            </w:r>
          </w:p>
        </w:tc>
        <w:tc>
          <w:tcPr>
            <w:tcW w:w="689" w:type="dxa"/>
            <w:shd w:val="clear" w:color="auto" w:fill="auto"/>
            <w:vAlign w:val="center"/>
          </w:tcPr>
          <w:p w:rsidR="00187CAB" w:rsidRDefault="00CE56F7" w:rsidP="00187CAB">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2</w:t>
            </w:r>
          </w:p>
        </w:tc>
        <w:tc>
          <w:tcPr>
            <w:tcW w:w="708"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p>
        </w:tc>
        <w:tc>
          <w:tcPr>
            <w:tcW w:w="709"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p>
        </w:tc>
        <w:tc>
          <w:tcPr>
            <w:tcW w:w="567" w:type="dxa"/>
            <w:shd w:val="clear" w:color="auto" w:fill="auto"/>
            <w:vAlign w:val="center"/>
          </w:tcPr>
          <w:p w:rsidR="00187CAB" w:rsidRDefault="00CE56F7" w:rsidP="00187CAB">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32</w:t>
            </w:r>
          </w:p>
        </w:tc>
        <w:tc>
          <w:tcPr>
            <w:tcW w:w="709" w:type="dxa"/>
            <w:shd w:val="clear" w:color="auto" w:fill="auto"/>
            <w:vAlign w:val="center"/>
          </w:tcPr>
          <w:p w:rsidR="00187CAB" w:rsidRDefault="00CE56F7" w:rsidP="00187CAB">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32</w:t>
            </w:r>
          </w:p>
        </w:tc>
        <w:tc>
          <w:tcPr>
            <w:tcW w:w="709"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p>
        </w:tc>
        <w:tc>
          <w:tcPr>
            <w:tcW w:w="708"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p>
        </w:tc>
        <w:tc>
          <w:tcPr>
            <w:tcW w:w="709"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p>
        </w:tc>
      </w:tr>
      <w:tr w:rsidR="00187CAB" w:rsidTr="00AA33CF">
        <w:trPr>
          <w:jc w:val="center"/>
        </w:trPr>
        <w:tc>
          <w:tcPr>
            <w:tcW w:w="670" w:type="dxa"/>
            <w:gridSpan w:val="2"/>
            <w:vMerge w:val="restart"/>
            <w:shd w:val="clear" w:color="auto" w:fill="auto"/>
            <w:vAlign w:val="center"/>
          </w:tcPr>
          <w:p w:rsidR="00187CAB" w:rsidRDefault="00187CAB" w:rsidP="00187CAB">
            <w:pPr>
              <w:spacing w:line="240" w:lineRule="exact"/>
              <w:jc w:val="center"/>
              <w:rPr>
                <w:rFonts w:ascii="Calibri" w:hAnsi="Calibri" w:cs="Calibri"/>
                <w:sz w:val="18"/>
                <w:szCs w:val="18"/>
              </w:rPr>
            </w:pPr>
            <w:r>
              <w:rPr>
                <w:rFonts w:ascii="Calibri" w:hAnsi="Calibri" w:cs="Calibri"/>
                <w:sz w:val="18"/>
                <w:szCs w:val="18"/>
              </w:rPr>
              <w:t>专业基础类课程</w:t>
            </w:r>
          </w:p>
        </w:tc>
        <w:tc>
          <w:tcPr>
            <w:tcW w:w="1026" w:type="dxa"/>
            <w:vAlign w:val="center"/>
          </w:tcPr>
          <w:p w:rsidR="00187CAB" w:rsidRPr="000335CE" w:rsidRDefault="00187CAB" w:rsidP="00187CAB">
            <w:pPr>
              <w:autoSpaceDE w:val="0"/>
              <w:autoSpaceDN w:val="0"/>
              <w:adjustRightInd w:val="0"/>
              <w:spacing w:line="288" w:lineRule="auto"/>
              <w:jc w:val="center"/>
              <w:rPr>
                <w:kern w:val="0"/>
                <w:sz w:val="18"/>
                <w:szCs w:val="18"/>
                <w:lang w:val="zh-CN"/>
              </w:rPr>
            </w:pPr>
            <w:r w:rsidRPr="000335CE">
              <w:rPr>
                <w:rFonts w:hint="eastAsia"/>
                <w:kern w:val="0"/>
                <w:sz w:val="18"/>
                <w:szCs w:val="18"/>
                <w:lang w:val="zh-CN"/>
              </w:rPr>
              <w:t>07112</w:t>
            </w:r>
            <w:r w:rsidRPr="000335CE">
              <w:rPr>
                <w:kern w:val="0"/>
                <w:sz w:val="18"/>
                <w:szCs w:val="18"/>
                <w:lang w:val="zh-CN"/>
              </w:rPr>
              <w:t>038</w:t>
            </w:r>
          </w:p>
        </w:tc>
        <w:tc>
          <w:tcPr>
            <w:tcW w:w="988" w:type="dxa"/>
            <w:shd w:val="clear" w:color="auto" w:fill="auto"/>
            <w:vAlign w:val="center"/>
          </w:tcPr>
          <w:p w:rsidR="00187CAB" w:rsidRPr="000335CE" w:rsidRDefault="00187CAB" w:rsidP="00187CAB">
            <w:pPr>
              <w:autoSpaceDE w:val="0"/>
              <w:autoSpaceDN w:val="0"/>
              <w:adjustRightInd w:val="0"/>
              <w:spacing w:line="288" w:lineRule="auto"/>
              <w:rPr>
                <w:kern w:val="0"/>
                <w:sz w:val="18"/>
                <w:szCs w:val="18"/>
                <w:lang w:val="zh-CN"/>
              </w:rPr>
            </w:pPr>
            <w:r w:rsidRPr="00677552">
              <w:rPr>
                <w:color w:val="FF0000"/>
                <w:kern w:val="0"/>
                <w:sz w:val="18"/>
                <w:szCs w:val="18"/>
                <w:lang w:val="zh-CN"/>
              </w:rPr>
              <w:t>信号与系统</w:t>
            </w:r>
          </w:p>
        </w:tc>
        <w:tc>
          <w:tcPr>
            <w:tcW w:w="1017" w:type="dxa"/>
            <w:gridSpan w:val="2"/>
            <w:shd w:val="clear" w:color="auto" w:fill="auto"/>
            <w:vAlign w:val="center"/>
          </w:tcPr>
          <w:p w:rsidR="00187CAB" w:rsidRPr="000335CE" w:rsidRDefault="00187CAB" w:rsidP="00187CAB">
            <w:pPr>
              <w:rPr>
                <w:sz w:val="18"/>
                <w:szCs w:val="18"/>
              </w:rPr>
            </w:pPr>
            <w:r w:rsidRPr="000335CE">
              <w:rPr>
                <w:sz w:val="18"/>
                <w:szCs w:val="18"/>
              </w:rPr>
              <w:t>Signals and Systems</w:t>
            </w:r>
          </w:p>
        </w:tc>
        <w:tc>
          <w:tcPr>
            <w:tcW w:w="689"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4</w:t>
            </w:r>
          </w:p>
        </w:tc>
        <w:tc>
          <w:tcPr>
            <w:tcW w:w="708"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必修</w:t>
            </w:r>
          </w:p>
        </w:tc>
        <w:tc>
          <w:tcPr>
            <w:tcW w:w="709"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考试</w:t>
            </w:r>
          </w:p>
        </w:tc>
        <w:tc>
          <w:tcPr>
            <w:tcW w:w="567"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64</w:t>
            </w:r>
          </w:p>
        </w:tc>
        <w:tc>
          <w:tcPr>
            <w:tcW w:w="709"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56</w:t>
            </w:r>
          </w:p>
        </w:tc>
        <w:tc>
          <w:tcPr>
            <w:tcW w:w="709"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rFonts w:hint="eastAsia"/>
                <w:kern w:val="0"/>
                <w:sz w:val="18"/>
                <w:szCs w:val="18"/>
                <w:lang w:val="en-GB"/>
              </w:rPr>
              <w:t>8</w:t>
            </w:r>
          </w:p>
        </w:tc>
        <w:tc>
          <w:tcPr>
            <w:tcW w:w="708"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1</w:t>
            </w:r>
          </w:p>
        </w:tc>
        <w:tc>
          <w:tcPr>
            <w:tcW w:w="709"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电信学院</w:t>
            </w:r>
          </w:p>
        </w:tc>
      </w:tr>
      <w:tr w:rsidR="00187CAB" w:rsidTr="00AA33CF">
        <w:trPr>
          <w:jc w:val="center"/>
        </w:trPr>
        <w:tc>
          <w:tcPr>
            <w:tcW w:w="670" w:type="dxa"/>
            <w:gridSpan w:val="2"/>
            <w:vMerge/>
            <w:shd w:val="clear" w:color="auto" w:fill="auto"/>
          </w:tcPr>
          <w:p w:rsidR="00187CAB" w:rsidRDefault="00187CAB" w:rsidP="00187CAB">
            <w:pPr>
              <w:rPr>
                <w:b/>
                <w:sz w:val="18"/>
                <w:szCs w:val="18"/>
              </w:rPr>
            </w:pPr>
          </w:p>
        </w:tc>
        <w:tc>
          <w:tcPr>
            <w:tcW w:w="1026" w:type="dxa"/>
            <w:vAlign w:val="center"/>
          </w:tcPr>
          <w:p w:rsidR="00187CAB" w:rsidRPr="000335CE" w:rsidRDefault="00187CAB" w:rsidP="00187CAB">
            <w:pPr>
              <w:autoSpaceDE w:val="0"/>
              <w:autoSpaceDN w:val="0"/>
              <w:adjustRightInd w:val="0"/>
              <w:spacing w:line="288" w:lineRule="auto"/>
              <w:jc w:val="center"/>
              <w:rPr>
                <w:kern w:val="0"/>
                <w:sz w:val="18"/>
                <w:szCs w:val="18"/>
                <w:lang w:val="zh-CN"/>
              </w:rPr>
            </w:pPr>
            <w:r w:rsidRPr="000335CE">
              <w:rPr>
                <w:rFonts w:hint="eastAsia"/>
                <w:kern w:val="0"/>
                <w:sz w:val="18"/>
                <w:szCs w:val="18"/>
                <w:lang w:val="zh-CN"/>
              </w:rPr>
              <w:t>07112</w:t>
            </w:r>
            <w:r w:rsidRPr="000335CE">
              <w:rPr>
                <w:kern w:val="0"/>
                <w:sz w:val="18"/>
                <w:szCs w:val="18"/>
                <w:lang w:val="zh-CN"/>
              </w:rPr>
              <w:t>415</w:t>
            </w:r>
          </w:p>
        </w:tc>
        <w:tc>
          <w:tcPr>
            <w:tcW w:w="988" w:type="dxa"/>
            <w:shd w:val="clear" w:color="auto" w:fill="auto"/>
            <w:vAlign w:val="center"/>
          </w:tcPr>
          <w:p w:rsidR="00187CAB" w:rsidRPr="000335CE" w:rsidRDefault="00187CAB" w:rsidP="00187CAB">
            <w:pPr>
              <w:autoSpaceDE w:val="0"/>
              <w:autoSpaceDN w:val="0"/>
              <w:adjustRightInd w:val="0"/>
              <w:spacing w:line="288" w:lineRule="auto"/>
              <w:rPr>
                <w:kern w:val="0"/>
                <w:sz w:val="18"/>
                <w:szCs w:val="18"/>
                <w:lang w:val="zh-CN"/>
              </w:rPr>
            </w:pPr>
            <w:r w:rsidRPr="00593E4C">
              <w:rPr>
                <w:color w:val="00B050"/>
                <w:kern w:val="0"/>
                <w:sz w:val="18"/>
                <w:szCs w:val="18"/>
                <w:lang w:val="zh-CN"/>
              </w:rPr>
              <w:t>通信电路与系统</w:t>
            </w:r>
          </w:p>
        </w:tc>
        <w:tc>
          <w:tcPr>
            <w:tcW w:w="1017" w:type="dxa"/>
            <w:gridSpan w:val="2"/>
            <w:shd w:val="clear" w:color="auto" w:fill="auto"/>
            <w:vAlign w:val="center"/>
          </w:tcPr>
          <w:p w:rsidR="00187CAB" w:rsidRPr="000335CE" w:rsidRDefault="00187CAB" w:rsidP="00187CAB">
            <w:pPr>
              <w:rPr>
                <w:sz w:val="18"/>
                <w:szCs w:val="18"/>
              </w:rPr>
            </w:pPr>
            <w:r w:rsidRPr="000335CE">
              <w:rPr>
                <w:sz w:val="18"/>
                <w:szCs w:val="18"/>
              </w:rPr>
              <w:t>Communication Circuits and Systems</w:t>
            </w:r>
          </w:p>
        </w:tc>
        <w:tc>
          <w:tcPr>
            <w:tcW w:w="689"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3</w:t>
            </w:r>
            <w:r w:rsidRPr="000335CE">
              <w:rPr>
                <w:rFonts w:hint="eastAsia"/>
                <w:kern w:val="0"/>
                <w:sz w:val="18"/>
                <w:szCs w:val="18"/>
                <w:lang w:val="en-GB"/>
              </w:rPr>
              <w:t>.</w:t>
            </w:r>
            <w:r w:rsidRPr="000335CE">
              <w:rPr>
                <w:kern w:val="0"/>
                <w:sz w:val="18"/>
                <w:szCs w:val="18"/>
                <w:lang w:val="en-GB"/>
              </w:rPr>
              <w:t>5</w:t>
            </w:r>
          </w:p>
        </w:tc>
        <w:tc>
          <w:tcPr>
            <w:tcW w:w="708"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必修</w:t>
            </w:r>
          </w:p>
        </w:tc>
        <w:tc>
          <w:tcPr>
            <w:tcW w:w="709"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考试</w:t>
            </w:r>
          </w:p>
        </w:tc>
        <w:tc>
          <w:tcPr>
            <w:tcW w:w="567"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56</w:t>
            </w:r>
          </w:p>
        </w:tc>
        <w:tc>
          <w:tcPr>
            <w:tcW w:w="709"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48</w:t>
            </w:r>
          </w:p>
        </w:tc>
        <w:tc>
          <w:tcPr>
            <w:tcW w:w="709"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8</w:t>
            </w:r>
          </w:p>
        </w:tc>
        <w:tc>
          <w:tcPr>
            <w:tcW w:w="708"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r>
              <w:rPr>
                <w:rFonts w:hint="eastAsia"/>
                <w:color w:val="000000"/>
                <w:kern w:val="0"/>
                <w:sz w:val="18"/>
                <w:szCs w:val="18"/>
                <w:lang w:val="en-GB"/>
              </w:rPr>
              <w:t>2</w:t>
            </w:r>
          </w:p>
        </w:tc>
        <w:tc>
          <w:tcPr>
            <w:tcW w:w="709"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p>
        </w:tc>
      </w:tr>
      <w:tr w:rsidR="00187CAB" w:rsidTr="00841315">
        <w:trPr>
          <w:jc w:val="center"/>
        </w:trPr>
        <w:tc>
          <w:tcPr>
            <w:tcW w:w="670" w:type="dxa"/>
            <w:gridSpan w:val="2"/>
            <w:vMerge/>
            <w:shd w:val="clear" w:color="auto" w:fill="auto"/>
          </w:tcPr>
          <w:p w:rsidR="00187CAB" w:rsidRDefault="00187CAB" w:rsidP="00187CAB">
            <w:pPr>
              <w:rPr>
                <w:b/>
                <w:sz w:val="18"/>
                <w:szCs w:val="18"/>
              </w:rPr>
            </w:pPr>
          </w:p>
        </w:tc>
        <w:tc>
          <w:tcPr>
            <w:tcW w:w="1026" w:type="dxa"/>
            <w:vAlign w:val="center"/>
          </w:tcPr>
          <w:p w:rsidR="00187CAB" w:rsidRDefault="00187CAB" w:rsidP="00187CAB">
            <w:pPr>
              <w:autoSpaceDE w:val="0"/>
              <w:autoSpaceDN w:val="0"/>
              <w:adjustRightInd w:val="0"/>
              <w:spacing w:line="288" w:lineRule="auto"/>
              <w:jc w:val="center"/>
              <w:rPr>
                <w:color w:val="000000"/>
                <w:kern w:val="0"/>
                <w:sz w:val="18"/>
                <w:szCs w:val="18"/>
                <w:lang w:val="zh-CN"/>
              </w:rPr>
            </w:pPr>
          </w:p>
        </w:tc>
        <w:tc>
          <w:tcPr>
            <w:tcW w:w="2005" w:type="dxa"/>
            <w:gridSpan w:val="3"/>
            <w:shd w:val="clear" w:color="auto" w:fill="auto"/>
            <w:vAlign w:val="center"/>
          </w:tcPr>
          <w:p w:rsidR="00187CAB" w:rsidRDefault="00187CAB" w:rsidP="00187CAB">
            <w:pPr>
              <w:jc w:val="center"/>
              <w:rPr>
                <w:sz w:val="18"/>
                <w:szCs w:val="18"/>
              </w:rPr>
            </w:pPr>
            <w:r>
              <w:rPr>
                <w:rFonts w:eastAsiaTheme="minorEastAsia" w:hint="eastAsia"/>
                <w:sz w:val="18"/>
                <w:szCs w:val="18"/>
              </w:rPr>
              <w:t>小</w:t>
            </w:r>
            <w:r>
              <w:rPr>
                <w:rFonts w:eastAsiaTheme="minorEastAsia" w:hint="eastAsia"/>
                <w:sz w:val="18"/>
                <w:szCs w:val="18"/>
              </w:rPr>
              <w:t xml:space="preserve"> </w:t>
            </w:r>
            <w:r>
              <w:rPr>
                <w:rFonts w:eastAsiaTheme="minorEastAsia"/>
                <w:sz w:val="18"/>
                <w:szCs w:val="18"/>
              </w:rPr>
              <w:t xml:space="preserve"> </w:t>
            </w:r>
            <w:r>
              <w:rPr>
                <w:rFonts w:eastAsiaTheme="minorEastAsia" w:hint="eastAsia"/>
                <w:sz w:val="18"/>
                <w:szCs w:val="18"/>
              </w:rPr>
              <w:t>计</w:t>
            </w:r>
          </w:p>
        </w:tc>
        <w:tc>
          <w:tcPr>
            <w:tcW w:w="689" w:type="dxa"/>
            <w:shd w:val="clear" w:color="auto" w:fill="auto"/>
            <w:vAlign w:val="center"/>
          </w:tcPr>
          <w:p w:rsidR="00187CAB" w:rsidRDefault="00DC4930" w:rsidP="00187CAB">
            <w:pPr>
              <w:jc w:val="center"/>
              <w:rPr>
                <w:color w:val="000000"/>
                <w:kern w:val="0"/>
                <w:sz w:val="18"/>
                <w:szCs w:val="18"/>
                <w:lang w:val="en-GB"/>
              </w:rPr>
            </w:pPr>
            <w:r>
              <w:rPr>
                <w:color w:val="000000"/>
                <w:kern w:val="0"/>
                <w:sz w:val="18"/>
                <w:szCs w:val="18"/>
                <w:lang w:val="en-GB"/>
              </w:rPr>
              <w:t>7.5</w:t>
            </w:r>
          </w:p>
        </w:tc>
        <w:tc>
          <w:tcPr>
            <w:tcW w:w="708"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p>
        </w:tc>
        <w:tc>
          <w:tcPr>
            <w:tcW w:w="709"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p>
        </w:tc>
        <w:tc>
          <w:tcPr>
            <w:tcW w:w="567"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r>
              <w:rPr>
                <w:rFonts w:hint="eastAsia"/>
                <w:color w:val="000000"/>
                <w:kern w:val="0"/>
                <w:sz w:val="18"/>
                <w:szCs w:val="18"/>
                <w:lang w:val="en-GB"/>
              </w:rPr>
              <w:t>1</w:t>
            </w:r>
            <w:r>
              <w:rPr>
                <w:color w:val="000000"/>
                <w:kern w:val="0"/>
                <w:sz w:val="18"/>
                <w:szCs w:val="18"/>
                <w:lang w:val="en-GB"/>
              </w:rPr>
              <w:t>2</w:t>
            </w:r>
            <w:r w:rsidR="00DC4930">
              <w:rPr>
                <w:color w:val="000000"/>
                <w:kern w:val="0"/>
                <w:sz w:val="18"/>
                <w:szCs w:val="18"/>
                <w:lang w:val="en-GB"/>
              </w:rPr>
              <w:t>0</w:t>
            </w:r>
          </w:p>
        </w:tc>
        <w:tc>
          <w:tcPr>
            <w:tcW w:w="709"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r>
              <w:rPr>
                <w:rFonts w:hint="eastAsia"/>
                <w:color w:val="000000"/>
                <w:kern w:val="0"/>
                <w:sz w:val="18"/>
                <w:szCs w:val="18"/>
                <w:lang w:val="en-GB"/>
              </w:rPr>
              <w:t>1</w:t>
            </w:r>
            <w:r w:rsidR="00DC4930">
              <w:rPr>
                <w:color w:val="000000"/>
                <w:kern w:val="0"/>
                <w:sz w:val="18"/>
                <w:szCs w:val="18"/>
                <w:lang w:val="en-GB"/>
              </w:rPr>
              <w:t>04</w:t>
            </w:r>
          </w:p>
        </w:tc>
        <w:tc>
          <w:tcPr>
            <w:tcW w:w="709"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r>
              <w:rPr>
                <w:rFonts w:hint="eastAsia"/>
                <w:color w:val="000000"/>
                <w:kern w:val="0"/>
                <w:sz w:val="18"/>
                <w:szCs w:val="18"/>
                <w:lang w:val="en-GB"/>
              </w:rPr>
              <w:t>1</w:t>
            </w:r>
            <w:r>
              <w:rPr>
                <w:color w:val="000000"/>
                <w:kern w:val="0"/>
                <w:sz w:val="18"/>
                <w:szCs w:val="18"/>
                <w:lang w:val="en-GB"/>
              </w:rPr>
              <w:t>6</w:t>
            </w:r>
          </w:p>
        </w:tc>
        <w:tc>
          <w:tcPr>
            <w:tcW w:w="708"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p>
        </w:tc>
        <w:tc>
          <w:tcPr>
            <w:tcW w:w="709"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p>
        </w:tc>
      </w:tr>
      <w:tr w:rsidR="00187CAB" w:rsidTr="00AA33CF">
        <w:trPr>
          <w:jc w:val="center"/>
        </w:trPr>
        <w:tc>
          <w:tcPr>
            <w:tcW w:w="247" w:type="dxa"/>
            <w:vMerge w:val="restart"/>
            <w:shd w:val="clear" w:color="auto" w:fill="auto"/>
            <w:vAlign w:val="center"/>
          </w:tcPr>
          <w:p w:rsidR="00187CAB" w:rsidRDefault="00187CAB" w:rsidP="00187CAB">
            <w:pPr>
              <w:spacing w:line="240" w:lineRule="exact"/>
              <w:jc w:val="center"/>
              <w:rPr>
                <w:rFonts w:ascii="Calibri" w:hAnsi="Calibri" w:cs="Calibri"/>
                <w:sz w:val="18"/>
                <w:szCs w:val="18"/>
              </w:rPr>
            </w:pPr>
            <w:r>
              <w:rPr>
                <w:rFonts w:ascii="Calibri" w:hAnsi="Calibri" w:cs="Calibri"/>
                <w:sz w:val="18"/>
                <w:szCs w:val="18"/>
              </w:rPr>
              <w:t>专业类课程</w:t>
            </w:r>
          </w:p>
        </w:tc>
        <w:tc>
          <w:tcPr>
            <w:tcW w:w="423" w:type="dxa"/>
            <w:vMerge w:val="restart"/>
            <w:shd w:val="clear" w:color="auto" w:fill="auto"/>
            <w:vAlign w:val="center"/>
          </w:tcPr>
          <w:p w:rsidR="00187CAB" w:rsidRDefault="00187CAB" w:rsidP="00187CAB">
            <w:pPr>
              <w:spacing w:line="240" w:lineRule="exact"/>
              <w:jc w:val="center"/>
              <w:rPr>
                <w:rFonts w:ascii="Calibri" w:hAnsi="Calibri" w:cs="Calibri"/>
                <w:sz w:val="18"/>
                <w:szCs w:val="18"/>
              </w:rPr>
            </w:pPr>
            <w:r>
              <w:rPr>
                <w:rFonts w:ascii="Calibri" w:hAnsi="Calibri" w:cs="Calibri"/>
                <w:sz w:val="18"/>
                <w:szCs w:val="18"/>
              </w:rPr>
              <w:t>专业核心课程</w:t>
            </w:r>
          </w:p>
        </w:tc>
        <w:tc>
          <w:tcPr>
            <w:tcW w:w="1026" w:type="dxa"/>
            <w:vAlign w:val="center"/>
          </w:tcPr>
          <w:p w:rsidR="00187CAB" w:rsidRPr="000335CE" w:rsidRDefault="00187CAB" w:rsidP="00187CAB">
            <w:pPr>
              <w:autoSpaceDE w:val="0"/>
              <w:autoSpaceDN w:val="0"/>
              <w:adjustRightInd w:val="0"/>
              <w:spacing w:line="288" w:lineRule="auto"/>
              <w:jc w:val="center"/>
              <w:rPr>
                <w:kern w:val="0"/>
                <w:sz w:val="18"/>
                <w:szCs w:val="18"/>
                <w:lang w:val="zh-CN"/>
              </w:rPr>
            </w:pPr>
            <w:r w:rsidRPr="000335CE">
              <w:rPr>
                <w:rFonts w:hint="eastAsia"/>
                <w:kern w:val="0"/>
                <w:sz w:val="18"/>
                <w:szCs w:val="18"/>
                <w:lang w:val="zh-CN"/>
              </w:rPr>
              <w:t>07112</w:t>
            </w:r>
            <w:r w:rsidRPr="000335CE">
              <w:rPr>
                <w:kern w:val="0"/>
                <w:sz w:val="18"/>
                <w:szCs w:val="18"/>
                <w:lang w:val="zh-CN"/>
              </w:rPr>
              <w:t>419</w:t>
            </w:r>
          </w:p>
        </w:tc>
        <w:tc>
          <w:tcPr>
            <w:tcW w:w="994" w:type="dxa"/>
            <w:gridSpan w:val="2"/>
            <w:shd w:val="clear" w:color="auto" w:fill="auto"/>
            <w:vAlign w:val="center"/>
          </w:tcPr>
          <w:p w:rsidR="00187CAB" w:rsidRPr="000335CE" w:rsidRDefault="00187CAB" w:rsidP="00187CAB">
            <w:pPr>
              <w:autoSpaceDE w:val="0"/>
              <w:autoSpaceDN w:val="0"/>
              <w:adjustRightInd w:val="0"/>
              <w:spacing w:line="288" w:lineRule="auto"/>
              <w:rPr>
                <w:kern w:val="0"/>
                <w:sz w:val="18"/>
                <w:szCs w:val="18"/>
                <w:lang w:val="zh-CN"/>
              </w:rPr>
            </w:pPr>
            <w:r w:rsidRPr="00677552">
              <w:rPr>
                <w:color w:val="FF0000"/>
                <w:kern w:val="0"/>
                <w:sz w:val="18"/>
                <w:szCs w:val="18"/>
                <w:lang w:val="zh-CN"/>
              </w:rPr>
              <w:t>通信原理</w:t>
            </w:r>
          </w:p>
        </w:tc>
        <w:tc>
          <w:tcPr>
            <w:tcW w:w="1011" w:type="dxa"/>
            <w:shd w:val="clear" w:color="auto" w:fill="auto"/>
            <w:vAlign w:val="center"/>
          </w:tcPr>
          <w:p w:rsidR="00187CAB" w:rsidRPr="000335CE" w:rsidRDefault="00187CAB" w:rsidP="00187CAB">
            <w:pPr>
              <w:rPr>
                <w:sz w:val="18"/>
                <w:szCs w:val="18"/>
              </w:rPr>
            </w:pPr>
            <w:r w:rsidRPr="000335CE">
              <w:rPr>
                <w:sz w:val="18"/>
                <w:szCs w:val="18"/>
              </w:rPr>
              <w:t>Communication Principle</w:t>
            </w:r>
          </w:p>
        </w:tc>
        <w:tc>
          <w:tcPr>
            <w:tcW w:w="689" w:type="dxa"/>
            <w:shd w:val="clear" w:color="auto" w:fill="auto"/>
            <w:vAlign w:val="center"/>
          </w:tcPr>
          <w:p w:rsidR="00187CAB" w:rsidRPr="000335CE" w:rsidRDefault="00187CAB" w:rsidP="00187CAB">
            <w:pPr>
              <w:jc w:val="center"/>
              <w:rPr>
                <w:sz w:val="18"/>
                <w:szCs w:val="18"/>
              </w:rPr>
            </w:pPr>
            <w:r w:rsidRPr="000335CE">
              <w:rPr>
                <w:sz w:val="18"/>
                <w:szCs w:val="18"/>
              </w:rPr>
              <w:t>4</w:t>
            </w:r>
          </w:p>
        </w:tc>
        <w:tc>
          <w:tcPr>
            <w:tcW w:w="708"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必修</w:t>
            </w:r>
          </w:p>
        </w:tc>
        <w:tc>
          <w:tcPr>
            <w:tcW w:w="709"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考试</w:t>
            </w:r>
          </w:p>
        </w:tc>
        <w:tc>
          <w:tcPr>
            <w:tcW w:w="567"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64</w:t>
            </w:r>
          </w:p>
        </w:tc>
        <w:tc>
          <w:tcPr>
            <w:tcW w:w="709"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56</w:t>
            </w:r>
          </w:p>
        </w:tc>
        <w:tc>
          <w:tcPr>
            <w:tcW w:w="709"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rFonts w:hint="eastAsia"/>
                <w:kern w:val="0"/>
                <w:sz w:val="18"/>
                <w:szCs w:val="18"/>
                <w:lang w:val="en-GB"/>
              </w:rPr>
              <w:t>8</w:t>
            </w:r>
          </w:p>
        </w:tc>
        <w:tc>
          <w:tcPr>
            <w:tcW w:w="708"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1</w:t>
            </w:r>
          </w:p>
        </w:tc>
        <w:tc>
          <w:tcPr>
            <w:tcW w:w="709"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电信学院</w:t>
            </w:r>
          </w:p>
        </w:tc>
      </w:tr>
      <w:tr w:rsidR="00187CAB" w:rsidTr="00AA33CF">
        <w:trPr>
          <w:jc w:val="center"/>
        </w:trPr>
        <w:tc>
          <w:tcPr>
            <w:tcW w:w="247" w:type="dxa"/>
            <w:vMerge/>
            <w:shd w:val="clear" w:color="auto" w:fill="auto"/>
          </w:tcPr>
          <w:p w:rsidR="00187CAB" w:rsidRDefault="00187CAB" w:rsidP="00187CAB">
            <w:pPr>
              <w:rPr>
                <w:b/>
                <w:sz w:val="18"/>
                <w:szCs w:val="18"/>
              </w:rPr>
            </w:pPr>
          </w:p>
        </w:tc>
        <w:tc>
          <w:tcPr>
            <w:tcW w:w="423" w:type="dxa"/>
            <w:vMerge/>
            <w:shd w:val="clear" w:color="auto" w:fill="auto"/>
          </w:tcPr>
          <w:p w:rsidR="00187CAB" w:rsidRDefault="00187CAB" w:rsidP="00187CAB">
            <w:pPr>
              <w:rPr>
                <w:b/>
                <w:sz w:val="18"/>
                <w:szCs w:val="18"/>
              </w:rPr>
            </w:pPr>
          </w:p>
        </w:tc>
        <w:tc>
          <w:tcPr>
            <w:tcW w:w="1026" w:type="dxa"/>
            <w:vAlign w:val="center"/>
          </w:tcPr>
          <w:p w:rsidR="00187CAB" w:rsidRPr="000335CE" w:rsidRDefault="00187CAB" w:rsidP="00187CAB">
            <w:pPr>
              <w:autoSpaceDE w:val="0"/>
              <w:autoSpaceDN w:val="0"/>
              <w:adjustRightInd w:val="0"/>
              <w:spacing w:line="288" w:lineRule="auto"/>
              <w:jc w:val="center"/>
              <w:rPr>
                <w:kern w:val="0"/>
                <w:sz w:val="18"/>
                <w:szCs w:val="18"/>
                <w:lang w:val="zh-CN"/>
              </w:rPr>
            </w:pPr>
            <w:r w:rsidRPr="000335CE">
              <w:rPr>
                <w:rFonts w:hint="eastAsia"/>
                <w:kern w:val="0"/>
                <w:sz w:val="18"/>
                <w:szCs w:val="18"/>
                <w:lang w:val="zh-CN"/>
              </w:rPr>
              <w:t>07112</w:t>
            </w:r>
            <w:r w:rsidRPr="000335CE">
              <w:rPr>
                <w:kern w:val="0"/>
                <w:sz w:val="18"/>
                <w:szCs w:val="18"/>
                <w:lang w:val="zh-CN"/>
              </w:rPr>
              <w:t>045</w:t>
            </w:r>
          </w:p>
        </w:tc>
        <w:tc>
          <w:tcPr>
            <w:tcW w:w="994" w:type="dxa"/>
            <w:gridSpan w:val="2"/>
            <w:shd w:val="clear" w:color="auto" w:fill="auto"/>
            <w:vAlign w:val="center"/>
          </w:tcPr>
          <w:p w:rsidR="00187CAB" w:rsidRPr="00593E4C" w:rsidRDefault="00187CAB" w:rsidP="00187CAB">
            <w:pPr>
              <w:autoSpaceDE w:val="0"/>
              <w:autoSpaceDN w:val="0"/>
              <w:adjustRightInd w:val="0"/>
              <w:spacing w:line="288" w:lineRule="auto"/>
              <w:rPr>
                <w:color w:val="00B050"/>
                <w:kern w:val="0"/>
                <w:sz w:val="18"/>
                <w:szCs w:val="18"/>
                <w:lang w:val="zh-CN"/>
              </w:rPr>
            </w:pPr>
            <w:r w:rsidRPr="00593E4C">
              <w:rPr>
                <w:color w:val="00B050"/>
                <w:kern w:val="0"/>
                <w:sz w:val="18"/>
                <w:szCs w:val="18"/>
                <w:lang w:val="zh-CN"/>
              </w:rPr>
              <w:t>数字信号处理</w:t>
            </w:r>
          </w:p>
        </w:tc>
        <w:tc>
          <w:tcPr>
            <w:tcW w:w="1011" w:type="dxa"/>
            <w:shd w:val="clear" w:color="auto" w:fill="auto"/>
            <w:vAlign w:val="center"/>
          </w:tcPr>
          <w:p w:rsidR="00187CAB" w:rsidRPr="000335CE" w:rsidRDefault="00187CAB" w:rsidP="00187CAB">
            <w:pPr>
              <w:rPr>
                <w:sz w:val="18"/>
                <w:szCs w:val="18"/>
              </w:rPr>
            </w:pPr>
            <w:r w:rsidRPr="000335CE">
              <w:rPr>
                <w:sz w:val="18"/>
                <w:szCs w:val="18"/>
              </w:rPr>
              <w:t>Digital Signal Processing</w:t>
            </w:r>
          </w:p>
        </w:tc>
        <w:tc>
          <w:tcPr>
            <w:tcW w:w="689" w:type="dxa"/>
            <w:shd w:val="clear" w:color="auto" w:fill="auto"/>
            <w:vAlign w:val="center"/>
          </w:tcPr>
          <w:p w:rsidR="00187CAB" w:rsidRPr="000335CE" w:rsidRDefault="00187CAB" w:rsidP="00187CAB">
            <w:pPr>
              <w:jc w:val="center"/>
              <w:rPr>
                <w:sz w:val="18"/>
                <w:szCs w:val="18"/>
              </w:rPr>
            </w:pPr>
            <w:r w:rsidRPr="000335CE">
              <w:rPr>
                <w:sz w:val="18"/>
                <w:szCs w:val="18"/>
              </w:rPr>
              <w:t>3</w:t>
            </w:r>
          </w:p>
        </w:tc>
        <w:tc>
          <w:tcPr>
            <w:tcW w:w="708"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必修</w:t>
            </w:r>
          </w:p>
        </w:tc>
        <w:tc>
          <w:tcPr>
            <w:tcW w:w="709"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考试</w:t>
            </w:r>
          </w:p>
        </w:tc>
        <w:tc>
          <w:tcPr>
            <w:tcW w:w="567"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48</w:t>
            </w:r>
          </w:p>
        </w:tc>
        <w:tc>
          <w:tcPr>
            <w:tcW w:w="709" w:type="dxa"/>
            <w:shd w:val="clear" w:color="auto" w:fill="auto"/>
            <w:vAlign w:val="center"/>
          </w:tcPr>
          <w:p w:rsidR="00187CAB" w:rsidRPr="000335CE" w:rsidRDefault="00187CAB" w:rsidP="00187CAB">
            <w:pPr>
              <w:autoSpaceDE w:val="0"/>
              <w:autoSpaceDN w:val="0"/>
              <w:adjustRightInd w:val="0"/>
              <w:spacing w:line="240" w:lineRule="exact"/>
              <w:jc w:val="center"/>
              <w:rPr>
                <w:kern w:val="0"/>
                <w:sz w:val="18"/>
                <w:szCs w:val="18"/>
                <w:lang w:val="en-GB"/>
              </w:rPr>
            </w:pPr>
            <w:r w:rsidRPr="000335CE">
              <w:rPr>
                <w:kern w:val="0"/>
                <w:sz w:val="18"/>
                <w:szCs w:val="18"/>
                <w:lang w:val="en-GB"/>
              </w:rPr>
              <w:t>48</w:t>
            </w:r>
          </w:p>
        </w:tc>
        <w:tc>
          <w:tcPr>
            <w:tcW w:w="709"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p>
        </w:tc>
        <w:tc>
          <w:tcPr>
            <w:tcW w:w="708"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2</w:t>
            </w:r>
          </w:p>
        </w:tc>
        <w:tc>
          <w:tcPr>
            <w:tcW w:w="709"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电信学院</w:t>
            </w:r>
          </w:p>
        </w:tc>
      </w:tr>
      <w:tr w:rsidR="00187CAB" w:rsidTr="00841315">
        <w:trPr>
          <w:jc w:val="center"/>
        </w:trPr>
        <w:tc>
          <w:tcPr>
            <w:tcW w:w="247" w:type="dxa"/>
            <w:vMerge/>
            <w:shd w:val="clear" w:color="auto" w:fill="auto"/>
          </w:tcPr>
          <w:p w:rsidR="00187CAB" w:rsidRDefault="00187CAB" w:rsidP="00187CAB">
            <w:pPr>
              <w:rPr>
                <w:b/>
                <w:sz w:val="18"/>
                <w:szCs w:val="18"/>
              </w:rPr>
            </w:pPr>
          </w:p>
        </w:tc>
        <w:tc>
          <w:tcPr>
            <w:tcW w:w="423" w:type="dxa"/>
            <w:vMerge/>
            <w:shd w:val="clear" w:color="auto" w:fill="auto"/>
          </w:tcPr>
          <w:p w:rsidR="00187CAB" w:rsidRDefault="00187CAB" w:rsidP="00187CAB">
            <w:pPr>
              <w:rPr>
                <w:b/>
                <w:sz w:val="18"/>
                <w:szCs w:val="18"/>
              </w:rPr>
            </w:pPr>
          </w:p>
        </w:tc>
        <w:tc>
          <w:tcPr>
            <w:tcW w:w="1026" w:type="dxa"/>
            <w:vAlign w:val="center"/>
          </w:tcPr>
          <w:p w:rsidR="00187CAB" w:rsidRDefault="00187CAB" w:rsidP="00187CAB">
            <w:pPr>
              <w:autoSpaceDE w:val="0"/>
              <w:autoSpaceDN w:val="0"/>
              <w:adjustRightInd w:val="0"/>
              <w:spacing w:line="288" w:lineRule="auto"/>
              <w:jc w:val="center"/>
              <w:rPr>
                <w:color w:val="000000"/>
                <w:kern w:val="0"/>
                <w:sz w:val="18"/>
                <w:szCs w:val="18"/>
                <w:lang w:val="zh-CN"/>
              </w:rPr>
            </w:pPr>
          </w:p>
        </w:tc>
        <w:tc>
          <w:tcPr>
            <w:tcW w:w="2005" w:type="dxa"/>
            <w:gridSpan w:val="3"/>
            <w:shd w:val="clear" w:color="auto" w:fill="auto"/>
            <w:vAlign w:val="center"/>
          </w:tcPr>
          <w:p w:rsidR="00187CAB" w:rsidRDefault="00187CAB" w:rsidP="00187CAB">
            <w:pPr>
              <w:spacing w:line="240" w:lineRule="exact"/>
              <w:jc w:val="center"/>
              <w:rPr>
                <w:sz w:val="18"/>
                <w:szCs w:val="18"/>
              </w:rPr>
            </w:pPr>
            <w:r>
              <w:rPr>
                <w:rFonts w:eastAsiaTheme="minorEastAsia" w:hint="eastAsia"/>
                <w:sz w:val="18"/>
                <w:szCs w:val="18"/>
              </w:rPr>
              <w:t>小</w:t>
            </w:r>
            <w:r>
              <w:rPr>
                <w:rFonts w:eastAsiaTheme="minorEastAsia" w:hint="eastAsia"/>
                <w:sz w:val="18"/>
                <w:szCs w:val="18"/>
              </w:rPr>
              <w:t xml:space="preserve"> </w:t>
            </w:r>
            <w:r>
              <w:rPr>
                <w:rFonts w:eastAsiaTheme="minorEastAsia"/>
                <w:sz w:val="18"/>
                <w:szCs w:val="18"/>
              </w:rPr>
              <w:t xml:space="preserve"> </w:t>
            </w:r>
            <w:r>
              <w:rPr>
                <w:rFonts w:eastAsiaTheme="minorEastAsia" w:hint="eastAsia"/>
                <w:sz w:val="18"/>
                <w:szCs w:val="18"/>
              </w:rPr>
              <w:t>计</w:t>
            </w:r>
          </w:p>
        </w:tc>
        <w:tc>
          <w:tcPr>
            <w:tcW w:w="689" w:type="dxa"/>
            <w:shd w:val="clear" w:color="auto" w:fill="auto"/>
            <w:vAlign w:val="center"/>
          </w:tcPr>
          <w:p w:rsidR="00187CAB" w:rsidRDefault="00043165" w:rsidP="00187CAB">
            <w:pPr>
              <w:jc w:val="center"/>
              <w:rPr>
                <w:sz w:val="18"/>
                <w:szCs w:val="18"/>
              </w:rPr>
            </w:pPr>
            <w:r>
              <w:rPr>
                <w:sz w:val="18"/>
                <w:szCs w:val="18"/>
              </w:rPr>
              <w:t>7</w:t>
            </w:r>
          </w:p>
        </w:tc>
        <w:tc>
          <w:tcPr>
            <w:tcW w:w="708"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p>
        </w:tc>
        <w:tc>
          <w:tcPr>
            <w:tcW w:w="709"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p>
        </w:tc>
        <w:tc>
          <w:tcPr>
            <w:tcW w:w="567"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r>
              <w:rPr>
                <w:rFonts w:hint="eastAsia"/>
                <w:color w:val="000000"/>
                <w:kern w:val="0"/>
                <w:sz w:val="18"/>
                <w:szCs w:val="18"/>
                <w:lang w:val="en-GB"/>
              </w:rPr>
              <w:t>1</w:t>
            </w:r>
            <w:r w:rsidR="00043165">
              <w:rPr>
                <w:color w:val="000000"/>
                <w:kern w:val="0"/>
                <w:sz w:val="18"/>
                <w:szCs w:val="18"/>
                <w:lang w:val="en-GB"/>
              </w:rPr>
              <w:t>12</w:t>
            </w:r>
          </w:p>
        </w:tc>
        <w:tc>
          <w:tcPr>
            <w:tcW w:w="709"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r>
              <w:rPr>
                <w:rFonts w:hint="eastAsia"/>
                <w:color w:val="000000"/>
                <w:kern w:val="0"/>
                <w:sz w:val="18"/>
                <w:szCs w:val="18"/>
                <w:lang w:val="en-GB"/>
              </w:rPr>
              <w:t>1</w:t>
            </w:r>
            <w:r w:rsidR="00043165">
              <w:rPr>
                <w:color w:val="000000"/>
                <w:kern w:val="0"/>
                <w:sz w:val="18"/>
                <w:szCs w:val="18"/>
                <w:lang w:val="en-GB"/>
              </w:rPr>
              <w:t>04</w:t>
            </w:r>
          </w:p>
        </w:tc>
        <w:tc>
          <w:tcPr>
            <w:tcW w:w="709" w:type="dxa"/>
            <w:shd w:val="clear" w:color="auto" w:fill="auto"/>
            <w:vAlign w:val="center"/>
          </w:tcPr>
          <w:p w:rsidR="00187CAB" w:rsidRDefault="00043165" w:rsidP="00187CAB">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8</w:t>
            </w:r>
          </w:p>
        </w:tc>
        <w:tc>
          <w:tcPr>
            <w:tcW w:w="708"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p>
        </w:tc>
        <w:tc>
          <w:tcPr>
            <w:tcW w:w="709" w:type="dxa"/>
            <w:shd w:val="clear" w:color="auto" w:fill="auto"/>
            <w:vAlign w:val="center"/>
          </w:tcPr>
          <w:p w:rsidR="00187CAB" w:rsidRDefault="00187CAB" w:rsidP="00187CAB">
            <w:pPr>
              <w:autoSpaceDE w:val="0"/>
              <w:autoSpaceDN w:val="0"/>
              <w:adjustRightInd w:val="0"/>
              <w:spacing w:line="240" w:lineRule="exact"/>
              <w:jc w:val="center"/>
              <w:rPr>
                <w:color w:val="000000"/>
                <w:kern w:val="0"/>
                <w:sz w:val="18"/>
                <w:szCs w:val="18"/>
                <w:lang w:val="en-GB"/>
              </w:rPr>
            </w:pPr>
          </w:p>
        </w:tc>
      </w:tr>
      <w:tr w:rsidR="008B01D7" w:rsidTr="00841315">
        <w:trPr>
          <w:jc w:val="center"/>
        </w:trPr>
        <w:tc>
          <w:tcPr>
            <w:tcW w:w="247" w:type="dxa"/>
            <w:vMerge/>
            <w:shd w:val="clear" w:color="auto" w:fill="auto"/>
            <w:vAlign w:val="center"/>
          </w:tcPr>
          <w:p w:rsidR="008B01D7" w:rsidRDefault="008B01D7" w:rsidP="008B01D7">
            <w:pPr>
              <w:jc w:val="center"/>
              <w:rPr>
                <w:b/>
                <w:sz w:val="18"/>
                <w:szCs w:val="18"/>
              </w:rPr>
            </w:pPr>
          </w:p>
        </w:tc>
        <w:tc>
          <w:tcPr>
            <w:tcW w:w="423" w:type="dxa"/>
            <w:vMerge w:val="restart"/>
            <w:shd w:val="clear" w:color="auto" w:fill="auto"/>
            <w:vAlign w:val="center"/>
          </w:tcPr>
          <w:p w:rsidR="008B01D7" w:rsidRDefault="008B01D7" w:rsidP="008B01D7">
            <w:pPr>
              <w:spacing w:line="240" w:lineRule="exact"/>
              <w:jc w:val="center"/>
              <w:rPr>
                <w:rFonts w:ascii="Calibri" w:hAnsi="Calibri" w:cs="Calibri"/>
                <w:sz w:val="18"/>
                <w:szCs w:val="18"/>
              </w:rPr>
            </w:pPr>
            <w:r>
              <w:rPr>
                <w:rFonts w:ascii="Calibri" w:hAnsi="Calibri" w:cs="Calibri"/>
                <w:sz w:val="18"/>
                <w:szCs w:val="18"/>
              </w:rPr>
              <w:t>专业</w:t>
            </w:r>
            <w:r>
              <w:rPr>
                <w:rFonts w:ascii="Calibri" w:hAnsi="Calibri" w:cs="Calibri" w:hint="eastAsia"/>
                <w:sz w:val="18"/>
                <w:szCs w:val="18"/>
              </w:rPr>
              <w:t>拓展</w:t>
            </w:r>
            <w:r>
              <w:rPr>
                <w:rFonts w:ascii="Calibri" w:hAnsi="Calibri" w:cs="Calibri"/>
                <w:sz w:val="18"/>
                <w:szCs w:val="18"/>
              </w:rPr>
              <w:t>课程</w:t>
            </w:r>
          </w:p>
        </w:tc>
        <w:tc>
          <w:tcPr>
            <w:tcW w:w="1026" w:type="dxa"/>
            <w:vAlign w:val="center"/>
          </w:tcPr>
          <w:p w:rsidR="008B01D7" w:rsidRPr="000335CE" w:rsidRDefault="008B01D7" w:rsidP="008B01D7">
            <w:pPr>
              <w:autoSpaceDE w:val="0"/>
              <w:autoSpaceDN w:val="0"/>
              <w:adjustRightInd w:val="0"/>
              <w:spacing w:line="288" w:lineRule="auto"/>
              <w:jc w:val="center"/>
              <w:rPr>
                <w:kern w:val="0"/>
                <w:sz w:val="18"/>
                <w:szCs w:val="18"/>
                <w:lang w:val="zh-CN"/>
              </w:rPr>
            </w:pPr>
            <w:r w:rsidRPr="000335CE">
              <w:rPr>
                <w:rFonts w:hint="eastAsia"/>
                <w:kern w:val="0"/>
                <w:sz w:val="18"/>
                <w:szCs w:val="18"/>
                <w:lang w:val="zh-CN"/>
              </w:rPr>
              <w:t>07112</w:t>
            </w:r>
            <w:r w:rsidRPr="000335CE">
              <w:rPr>
                <w:kern w:val="0"/>
                <w:sz w:val="18"/>
                <w:szCs w:val="18"/>
                <w:lang w:val="zh-CN"/>
              </w:rPr>
              <w:t>165</w:t>
            </w:r>
          </w:p>
        </w:tc>
        <w:tc>
          <w:tcPr>
            <w:tcW w:w="994" w:type="dxa"/>
            <w:gridSpan w:val="2"/>
            <w:shd w:val="clear" w:color="auto" w:fill="auto"/>
            <w:vAlign w:val="center"/>
          </w:tcPr>
          <w:p w:rsidR="008B01D7" w:rsidRPr="000335CE" w:rsidRDefault="008B01D7" w:rsidP="008B01D7">
            <w:pPr>
              <w:autoSpaceDE w:val="0"/>
              <w:autoSpaceDN w:val="0"/>
              <w:adjustRightInd w:val="0"/>
              <w:spacing w:line="288" w:lineRule="auto"/>
              <w:rPr>
                <w:kern w:val="0"/>
                <w:sz w:val="18"/>
                <w:szCs w:val="18"/>
                <w:lang w:val="zh-CN"/>
              </w:rPr>
            </w:pPr>
            <w:r w:rsidRPr="00350FA4">
              <w:rPr>
                <w:color w:val="0070C0"/>
                <w:kern w:val="0"/>
                <w:sz w:val="18"/>
                <w:szCs w:val="18"/>
                <w:lang w:val="zh-CN"/>
              </w:rPr>
              <w:t>光纤通信技术</w:t>
            </w:r>
          </w:p>
        </w:tc>
        <w:tc>
          <w:tcPr>
            <w:tcW w:w="1011" w:type="dxa"/>
            <w:shd w:val="clear" w:color="auto" w:fill="auto"/>
            <w:vAlign w:val="center"/>
          </w:tcPr>
          <w:p w:rsidR="008B01D7" w:rsidRPr="000335CE" w:rsidRDefault="008B01D7" w:rsidP="008B01D7">
            <w:pPr>
              <w:rPr>
                <w:sz w:val="18"/>
                <w:szCs w:val="18"/>
              </w:rPr>
            </w:pPr>
            <w:r w:rsidRPr="000335CE">
              <w:rPr>
                <w:sz w:val="18"/>
                <w:szCs w:val="18"/>
              </w:rPr>
              <w:t>Optical Fiber Communication Technology</w:t>
            </w:r>
          </w:p>
        </w:tc>
        <w:tc>
          <w:tcPr>
            <w:tcW w:w="689" w:type="dxa"/>
            <w:shd w:val="clear" w:color="auto" w:fill="auto"/>
            <w:vAlign w:val="center"/>
          </w:tcPr>
          <w:p w:rsidR="008B01D7" w:rsidRPr="000335CE" w:rsidRDefault="008B01D7" w:rsidP="008B01D7">
            <w:pPr>
              <w:jc w:val="center"/>
              <w:rPr>
                <w:sz w:val="18"/>
                <w:szCs w:val="18"/>
              </w:rPr>
            </w:pPr>
            <w:r w:rsidRPr="000335CE">
              <w:rPr>
                <w:sz w:val="18"/>
                <w:szCs w:val="18"/>
              </w:rPr>
              <w:t>3</w:t>
            </w:r>
          </w:p>
        </w:tc>
        <w:tc>
          <w:tcPr>
            <w:tcW w:w="708" w:type="dxa"/>
            <w:shd w:val="clear" w:color="auto" w:fill="auto"/>
            <w:vAlign w:val="center"/>
          </w:tcPr>
          <w:p w:rsidR="008B01D7" w:rsidRPr="000335CE" w:rsidRDefault="008B01D7" w:rsidP="008B01D7">
            <w:pPr>
              <w:autoSpaceDE w:val="0"/>
              <w:autoSpaceDN w:val="0"/>
              <w:adjustRightInd w:val="0"/>
              <w:spacing w:line="240" w:lineRule="exact"/>
              <w:jc w:val="center"/>
              <w:rPr>
                <w:kern w:val="0"/>
                <w:sz w:val="18"/>
                <w:szCs w:val="18"/>
                <w:lang w:val="en-GB"/>
              </w:rPr>
            </w:pPr>
            <w:r w:rsidRPr="000335CE">
              <w:rPr>
                <w:kern w:val="0"/>
                <w:sz w:val="18"/>
                <w:szCs w:val="18"/>
                <w:lang w:val="en-GB"/>
              </w:rPr>
              <w:t>选修</w:t>
            </w:r>
          </w:p>
        </w:tc>
        <w:tc>
          <w:tcPr>
            <w:tcW w:w="709" w:type="dxa"/>
            <w:shd w:val="clear" w:color="auto" w:fill="auto"/>
            <w:vAlign w:val="center"/>
          </w:tcPr>
          <w:p w:rsidR="008B01D7" w:rsidRPr="000335CE" w:rsidRDefault="008B01D7" w:rsidP="008B01D7">
            <w:pPr>
              <w:autoSpaceDE w:val="0"/>
              <w:autoSpaceDN w:val="0"/>
              <w:adjustRightInd w:val="0"/>
              <w:spacing w:line="240" w:lineRule="exact"/>
              <w:jc w:val="center"/>
              <w:rPr>
                <w:kern w:val="0"/>
                <w:sz w:val="18"/>
                <w:szCs w:val="18"/>
                <w:lang w:val="en-GB"/>
              </w:rPr>
            </w:pPr>
            <w:r w:rsidRPr="000335CE">
              <w:rPr>
                <w:kern w:val="0"/>
                <w:sz w:val="18"/>
                <w:szCs w:val="18"/>
                <w:lang w:val="en-GB"/>
              </w:rPr>
              <w:t>考试</w:t>
            </w:r>
          </w:p>
        </w:tc>
        <w:tc>
          <w:tcPr>
            <w:tcW w:w="567" w:type="dxa"/>
            <w:shd w:val="clear" w:color="auto" w:fill="auto"/>
            <w:vAlign w:val="center"/>
          </w:tcPr>
          <w:p w:rsidR="008B01D7" w:rsidRPr="000335CE" w:rsidRDefault="008B01D7" w:rsidP="008B01D7">
            <w:pPr>
              <w:autoSpaceDE w:val="0"/>
              <w:autoSpaceDN w:val="0"/>
              <w:adjustRightInd w:val="0"/>
              <w:spacing w:line="240" w:lineRule="exact"/>
              <w:jc w:val="center"/>
              <w:rPr>
                <w:kern w:val="0"/>
                <w:sz w:val="18"/>
                <w:szCs w:val="18"/>
                <w:lang w:val="en-GB"/>
              </w:rPr>
            </w:pPr>
            <w:r w:rsidRPr="000335CE">
              <w:rPr>
                <w:kern w:val="0"/>
                <w:sz w:val="18"/>
                <w:szCs w:val="18"/>
                <w:lang w:val="en-GB"/>
              </w:rPr>
              <w:t>48</w:t>
            </w:r>
          </w:p>
        </w:tc>
        <w:tc>
          <w:tcPr>
            <w:tcW w:w="709" w:type="dxa"/>
            <w:shd w:val="clear" w:color="auto" w:fill="auto"/>
            <w:vAlign w:val="center"/>
          </w:tcPr>
          <w:p w:rsidR="008B01D7" w:rsidRPr="000335CE" w:rsidRDefault="008B01D7" w:rsidP="008B01D7">
            <w:pPr>
              <w:autoSpaceDE w:val="0"/>
              <w:autoSpaceDN w:val="0"/>
              <w:adjustRightInd w:val="0"/>
              <w:spacing w:line="240" w:lineRule="exact"/>
              <w:jc w:val="center"/>
              <w:rPr>
                <w:kern w:val="0"/>
                <w:sz w:val="18"/>
                <w:szCs w:val="18"/>
                <w:lang w:val="en-GB"/>
              </w:rPr>
            </w:pPr>
            <w:r w:rsidRPr="000335CE">
              <w:rPr>
                <w:kern w:val="0"/>
                <w:sz w:val="18"/>
                <w:szCs w:val="18"/>
                <w:lang w:val="en-GB"/>
              </w:rPr>
              <w:t>32</w:t>
            </w:r>
          </w:p>
        </w:tc>
        <w:tc>
          <w:tcPr>
            <w:tcW w:w="709" w:type="dxa"/>
            <w:shd w:val="clear" w:color="auto" w:fill="auto"/>
            <w:vAlign w:val="center"/>
          </w:tcPr>
          <w:p w:rsidR="008B01D7" w:rsidRPr="000335CE" w:rsidRDefault="008B01D7" w:rsidP="008B01D7">
            <w:pPr>
              <w:autoSpaceDE w:val="0"/>
              <w:autoSpaceDN w:val="0"/>
              <w:adjustRightInd w:val="0"/>
              <w:spacing w:line="240" w:lineRule="exact"/>
              <w:jc w:val="center"/>
              <w:rPr>
                <w:kern w:val="0"/>
                <w:sz w:val="18"/>
                <w:szCs w:val="18"/>
                <w:lang w:val="en-GB"/>
              </w:rPr>
            </w:pPr>
            <w:r w:rsidRPr="000335CE">
              <w:rPr>
                <w:rFonts w:hint="eastAsia"/>
                <w:kern w:val="0"/>
                <w:sz w:val="18"/>
                <w:szCs w:val="18"/>
                <w:lang w:val="en-GB"/>
              </w:rPr>
              <w:t>16</w:t>
            </w:r>
          </w:p>
        </w:tc>
        <w:tc>
          <w:tcPr>
            <w:tcW w:w="708" w:type="dxa"/>
            <w:shd w:val="clear" w:color="auto" w:fill="auto"/>
            <w:vAlign w:val="center"/>
          </w:tcPr>
          <w:p w:rsidR="008B01D7" w:rsidRDefault="00350FA4" w:rsidP="008B01D7">
            <w:pPr>
              <w:autoSpaceDE w:val="0"/>
              <w:autoSpaceDN w:val="0"/>
              <w:adjustRightInd w:val="0"/>
              <w:spacing w:line="240" w:lineRule="exact"/>
              <w:ind w:leftChars="-25" w:left="-53" w:rightChars="-25" w:right="-53"/>
              <w:jc w:val="center"/>
              <w:rPr>
                <w:color w:val="000000"/>
                <w:kern w:val="0"/>
                <w:sz w:val="18"/>
                <w:szCs w:val="18"/>
                <w:lang w:val="en-GB"/>
              </w:rPr>
            </w:pPr>
            <w:r w:rsidRPr="00350FA4">
              <w:rPr>
                <w:color w:val="FF0000"/>
                <w:kern w:val="0"/>
                <w:sz w:val="18"/>
                <w:szCs w:val="18"/>
                <w:lang w:val="en-GB"/>
              </w:rPr>
              <w:t>3</w:t>
            </w:r>
          </w:p>
        </w:tc>
        <w:tc>
          <w:tcPr>
            <w:tcW w:w="709" w:type="dxa"/>
            <w:shd w:val="clear" w:color="auto" w:fill="auto"/>
            <w:vAlign w:val="center"/>
          </w:tcPr>
          <w:p w:rsidR="008B01D7" w:rsidRDefault="008B01D7" w:rsidP="008B01D7">
            <w:pPr>
              <w:spacing w:line="240" w:lineRule="exact"/>
              <w:ind w:left="-53" w:right="-53"/>
              <w:jc w:val="center"/>
              <w:rPr>
                <w:rFonts w:ascii="宋体" w:hAnsi="宋体"/>
                <w:sz w:val="18"/>
                <w:szCs w:val="18"/>
              </w:rPr>
            </w:pPr>
            <w:r w:rsidRPr="008B01D7">
              <w:rPr>
                <w:rFonts w:eastAsiaTheme="minorEastAsia" w:hint="eastAsia"/>
                <w:color w:val="000000"/>
                <w:kern w:val="0"/>
                <w:sz w:val="18"/>
                <w:szCs w:val="18"/>
                <w:lang w:val="en-GB"/>
              </w:rPr>
              <w:t>电信学院</w:t>
            </w:r>
          </w:p>
        </w:tc>
      </w:tr>
      <w:tr w:rsidR="008B01D7" w:rsidTr="00AA33CF">
        <w:trPr>
          <w:jc w:val="center"/>
        </w:trPr>
        <w:tc>
          <w:tcPr>
            <w:tcW w:w="247" w:type="dxa"/>
            <w:vMerge/>
            <w:shd w:val="clear" w:color="auto" w:fill="auto"/>
            <w:vAlign w:val="center"/>
          </w:tcPr>
          <w:p w:rsidR="008B01D7" w:rsidRDefault="008B01D7" w:rsidP="008B01D7">
            <w:pPr>
              <w:jc w:val="center"/>
              <w:rPr>
                <w:b/>
                <w:sz w:val="18"/>
                <w:szCs w:val="18"/>
              </w:rPr>
            </w:pPr>
          </w:p>
        </w:tc>
        <w:tc>
          <w:tcPr>
            <w:tcW w:w="423" w:type="dxa"/>
            <w:vMerge/>
            <w:shd w:val="clear" w:color="auto" w:fill="auto"/>
            <w:vAlign w:val="center"/>
          </w:tcPr>
          <w:p w:rsidR="008B01D7" w:rsidRDefault="008B01D7" w:rsidP="008B01D7">
            <w:pPr>
              <w:jc w:val="center"/>
              <w:rPr>
                <w:b/>
                <w:sz w:val="18"/>
                <w:szCs w:val="18"/>
              </w:rPr>
            </w:pPr>
          </w:p>
        </w:tc>
        <w:tc>
          <w:tcPr>
            <w:tcW w:w="1026" w:type="dxa"/>
          </w:tcPr>
          <w:p w:rsidR="008B01D7" w:rsidRPr="008D0BD5" w:rsidRDefault="008B01D7" w:rsidP="008B01D7">
            <w:pPr>
              <w:autoSpaceDE w:val="0"/>
              <w:autoSpaceDN w:val="0"/>
              <w:adjustRightInd w:val="0"/>
              <w:spacing w:line="288" w:lineRule="auto"/>
              <w:rPr>
                <w:kern w:val="0"/>
                <w:sz w:val="18"/>
                <w:szCs w:val="18"/>
                <w:lang w:val="zh-CN"/>
              </w:rPr>
            </w:pPr>
            <w:r w:rsidRPr="008D0BD5">
              <w:rPr>
                <w:rFonts w:hint="eastAsia"/>
                <w:kern w:val="0"/>
                <w:sz w:val="18"/>
                <w:szCs w:val="18"/>
                <w:lang w:val="zh-CN"/>
              </w:rPr>
              <w:t>0</w:t>
            </w:r>
            <w:r w:rsidRPr="008D0BD5">
              <w:rPr>
                <w:kern w:val="0"/>
                <w:sz w:val="18"/>
                <w:szCs w:val="18"/>
                <w:lang w:val="zh-CN"/>
              </w:rPr>
              <w:t>7122220</w:t>
            </w:r>
          </w:p>
        </w:tc>
        <w:tc>
          <w:tcPr>
            <w:tcW w:w="994" w:type="dxa"/>
            <w:gridSpan w:val="2"/>
            <w:shd w:val="clear" w:color="auto" w:fill="auto"/>
            <w:vAlign w:val="center"/>
          </w:tcPr>
          <w:p w:rsidR="008B01D7" w:rsidRPr="008D0BD5" w:rsidRDefault="008B01D7" w:rsidP="008B01D7">
            <w:pPr>
              <w:autoSpaceDE w:val="0"/>
              <w:autoSpaceDN w:val="0"/>
              <w:adjustRightInd w:val="0"/>
              <w:spacing w:line="288" w:lineRule="auto"/>
              <w:rPr>
                <w:kern w:val="0"/>
                <w:sz w:val="18"/>
                <w:szCs w:val="18"/>
                <w:lang w:val="zh-CN"/>
              </w:rPr>
            </w:pPr>
            <w:r w:rsidRPr="00677552">
              <w:rPr>
                <w:rFonts w:hint="eastAsia"/>
                <w:color w:val="FF0000"/>
                <w:kern w:val="0"/>
                <w:sz w:val="18"/>
                <w:szCs w:val="18"/>
                <w:lang w:val="zh-CN"/>
              </w:rPr>
              <w:t>无线传感器网络</w:t>
            </w:r>
          </w:p>
        </w:tc>
        <w:tc>
          <w:tcPr>
            <w:tcW w:w="1011" w:type="dxa"/>
            <w:shd w:val="clear" w:color="auto" w:fill="auto"/>
            <w:vAlign w:val="center"/>
          </w:tcPr>
          <w:p w:rsidR="008B01D7" w:rsidRPr="008D0BD5" w:rsidRDefault="008B01D7" w:rsidP="008B01D7">
            <w:pPr>
              <w:rPr>
                <w:sz w:val="18"/>
                <w:szCs w:val="18"/>
              </w:rPr>
            </w:pPr>
            <w:r w:rsidRPr="008D0BD5">
              <w:rPr>
                <w:sz w:val="18"/>
                <w:szCs w:val="18"/>
              </w:rPr>
              <w:t>Wireless Sensor Network</w:t>
            </w:r>
          </w:p>
        </w:tc>
        <w:tc>
          <w:tcPr>
            <w:tcW w:w="689" w:type="dxa"/>
            <w:shd w:val="clear" w:color="auto" w:fill="auto"/>
            <w:vAlign w:val="center"/>
          </w:tcPr>
          <w:p w:rsidR="008B01D7" w:rsidRPr="008D0BD5" w:rsidRDefault="00677552" w:rsidP="008B01D7">
            <w:pPr>
              <w:jc w:val="center"/>
              <w:rPr>
                <w:sz w:val="18"/>
                <w:szCs w:val="18"/>
              </w:rPr>
            </w:pPr>
            <w:r w:rsidRPr="00677552">
              <w:rPr>
                <w:color w:val="FF0000"/>
                <w:sz w:val="18"/>
                <w:szCs w:val="18"/>
                <w:highlight w:val="yellow"/>
              </w:rPr>
              <w:t>2</w:t>
            </w:r>
          </w:p>
        </w:tc>
        <w:tc>
          <w:tcPr>
            <w:tcW w:w="708" w:type="dxa"/>
            <w:shd w:val="clear" w:color="auto" w:fill="auto"/>
            <w:vAlign w:val="center"/>
          </w:tcPr>
          <w:p w:rsidR="008B01D7" w:rsidRPr="008D0BD5" w:rsidRDefault="008B01D7" w:rsidP="008B01D7">
            <w:pPr>
              <w:autoSpaceDE w:val="0"/>
              <w:autoSpaceDN w:val="0"/>
              <w:adjustRightInd w:val="0"/>
              <w:spacing w:line="240" w:lineRule="exact"/>
              <w:jc w:val="center"/>
              <w:rPr>
                <w:kern w:val="0"/>
                <w:sz w:val="18"/>
                <w:szCs w:val="18"/>
                <w:lang w:val="en-GB"/>
              </w:rPr>
            </w:pPr>
            <w:r w:rsidRPr="008D0BD5">
              <w:rPr>
                <w:kern w:val="0"/>
                <w:sz w:val="18"/>
                <w:szCs w:val="18"/>
                <w:lang w:val="en-GB"/>
              </w:rPr>
              <w:t>选修</w:t>
            </w:r>
          </w:p>
        </w:tc>
        <w:tc>
          <w:tcPr>
            <w:tcW w:w="709" w:type="dxa"/>
            <w:shd w:val="clear" w:color="auto" w:fill="auto"/>
            <w:vAlign w:val="center"/>
          </w:tcPr>
          <w:p w:rsidR="008B01D7" w:rsidRPr="008D0BD5" w:rsidRDefault="008B01D7" w:rsidP="008B01D7">
            <w:pPr>
              <w:autoSpaceDE w:val="0"/>
              <w:autoSpaceDN w:val="0"/>
              <w:adjustRightInd w:val="0"/>
              <w:spacing w:line="240" w:lineRule="exact"/>
              <w:jc w:val="center"/>
              <w:rPr>
                <w:kern w:val="0"/>
                <w:sz w:val="18"/>
                <w:szCs w:val="18"/>
                <w:lang w:val="en-GB"/>
              </w:rPr>
            </w:pPr>
            <w:r w:rsidRPr="008D0BD5">
              <w:rPr>
                <w:kern w:val="0"/>
                <w:sz w:val="18"/>
                <w:szCs w:val="18"/>
                <w:lang w:val="en-GB"/>
              </w:rPr>
              <w:t>考查</w:t>
            </w:r>
          </w:p>
        </w:tc>
        <w:tc>
          <w:tcPr>
            <w:tcW w:w="567" w:type="dxa"/>
            <w:shd w:val="clear" w:color="auto" w:fill="auto"/>
            <w:vAlign w:val="center"/>
          </w:tcPr>
          <w:p w:rsidR="008B01D7" w:rsidRPr="00743389" w:rsidRDefault="00743389" w:rsidP="008B01D7">
            <w:pPr>
              <w:autoSpaceDE w:val="0"/>
              <w:autoSpaceDN w:val="0"/>
              <w:adjustRightInd w:val="0"/>
              <w:spacing w:line="240" w:lineRule="exact"/>
              <w:jc w:val="center"/>
              <w:rPr>
                <w:color w:val="FF0000"/>
                <w:kern w:val="0"/>
                <w:sz w:val="18"/>
                <w:szCs w:val="18"/>
                <w:lang w:val="en-GB"/>
              </w:rPr>
            </w:pPr>
            <w:r w:rsidRPr="00743389">
              <w:rPr>
                <w:color w:val="FF0000"/>
                <w:kern w:val="0"/>
                <w:sz w:val="18"/>
                <w:szCs w:val="18"/>
                <w:lang w:val="en-GB"/>
              </w:rPr>
              <w:t>32</w:t>
            </w:r>
          </w:p>
        </w:tc>
        <w:tc>
          <w:tcPr>
            <w:tcW w:w="709" w:type="dxa"/>
            <w:shd w:val="clear" w:color="auto" w:fill="auto"/>
            <w:vAlign w:val="center"/>
          </w:tcPr>
          <w:p w:rsidR="008B01D7" w:rsidRPr="00743389" w:rsidRDefault="00743389" w:rsidP="008B01D7">
            <w:pPr>
              <w:autoSpaceDE w:val="0"/>
              <w:autoSpaceDN w:val="0"/>
              <w:adjustRightInd w:val="0"/>
              <w:spacing w:line="240" w:lineRule="exact"/>
              <w:jc w:val="center"/>
              <w:rPr>
                <w:color w:val="FF0000"/>
                <w:kern w:val="0"/>
                <w:sz w:val="18"/>
                <w:szCs w:val="18"/>
                <w:lang w:val="en-GB"/>
              </w:rPr>
            </w:pPr>
            <w:r w:rsidRPr="00743389">
              <w:rPr>
                <w:color w:val="FF0000"/>
                <w:kern w:val="0"/>
                <w:sz w:val="18"/>
                <w:szCs w:val="18"/>
                <w:lang w:val="en-GB"/>
              </w:rPr>
              <w:t>24</w:t>
            </w:r>
          </w:p>
        </w:tc>
        <w:tc>
          <w:tcPr>
            <w:tcW w:w="709" w:type="dxa"/>
            <w:shd w:val="clear" w:color="auto" w:fill="auto"/>
            <w:vAlign w:val="center"/>
          </w:tcPr>
          <w:p w:rsidR="008B01D7" w:rsidRPr="00743389" w:rsidRDefault="00743389" w:rsidP="008B01D7">
            <w:pPr>
              <w:autoSpaceDE w:val="0"/>
              <w:autoSpaceDN w:val="0"/>
              <w:adjustRightInd w:val="0"/>
              <w:spacing w:line="240" w:lineRule="exact"/>
              <w:jc w:val="center"/>
              <w:rPr>
                <w:color w:val="FF0000"/>
                <w:kern w:val="0"/>
                <w:sz w:val="18"/>
                <w:szCs w:val="18"/>
                <w:lang w:val="en-GB"/>
              </w:rPr>
            </w:pPr>
            <w:r w:rsidRPr="00743389">
              <w:rPr>
                <w:color w:val="FF0000"/>
                <w:kern w:val="0"/>
                <w:sz w:val="18"/>
                <w:szCs w:val="18"/>
                <w:lang w:val="en-GB"/>
              </w:rPr>
              <w:t>8</w:t>
            </w:r>
          </w:p>
        </w:tc>
        <w:tc>
          <w:tcPr>
            <w:tcW w:w="708" w:type="dxa"/>
            <w:shd w:val="clear" w:color="auto" w:fill="auto"/>
            <w:vAlign w:val="center"/>
          </w:tcPr>
          <w:p w:rsidR="008B01D7" w:rsidRDefault="00677552" w:rsidP="008B01D7">
            <w:pPr>
              <w:autoSpaceDE w:val="0"/>
              <w:autoSpaceDN w:val="0"/>
              <w:adjustRightInd w:val="0"/>
              <w:spacing w:line="240" w:lineRule="exact"/>
              <w:jc w:val="center"/>
              <w:rPr>
                <w:color w:val="000000"/>
                <w:kern w:val="0"/>
                <w:sz w:val="18"/>
                <w:szCs w:val="18"/>
                <w:lang w:val="en-GB"/>
              </w:rPr>
            </w:pPr>
            <w:r w:rsidRPr="00677552">
              <w:rPr>
                <w:color w:val="FF0000"/>
                <w:kern w:val="0"/>
                <w:sz w:val="18"/>
                <w:szCs w:val="18"/>
                <w:lang w:val="en-GB"/>
              </w:rPr>
              <w:t>1</w:t>
            </w:r>
          </w:p>
        </w:tc>
        <w:tc>
          <w:tcPr>
            <w:tcW w:w="709" w:type="dxa"/>
            <w:shd w:val="clear" w:color="auto" w:fill="auto"/>
            <w:vAlign w:val="center"/>
          </w:tcPr>
          <w:p w:rsidR="008B01D7" w:rsidRDefault="008B01D7" w:rsidP="008B01D7">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电信学院</w:t>
            </w:r>
          </w:p>
        </w:tc>
      </w:tr>
      <w:tr w:rsidR="008B01D7" w:rsidTr="00AA33CF">
        <w:trPr>
          <w:jc w:val="center"/>
        </w:trPr>
        <w:tc>
          <w:tcPr>
            <w:tcW w:w="247" w:type="dxa"/>
            <w:vMerge/>
            <w:shd w:val="clear" w:color="auto" w:fill="auto"/>
            <w:vAlign w:val="center"/>
          </w:tcPr>
          <w:p w:rsidR="008B01D7" w:rsidRDefault="008B01D7" w:rsidP="008B01D7">
            <w:pPr>
              <w:jc w:val="center"/>
              <w:rPr>
                <w:b/>
                <w:sz w:val="18"/>
                <w:szCs w:val="18"/>
              </w:rPr>
            </w:pPr>
          </w:p>
        </w:tc>
        <w:tc>
          <w:tcPr>
            <w:tcW w:w="423" w:type="dxa"/>
            <w:vMerge/>
            <w:shd w:val="clear" w:color="auto" w:fill="auto"/>
            <w:vAlign w:val="center"/>
          </w:tcPr>
          <w:p w:rsidR="008B01D7" w:rsidRDefault="008B01D7" w:rsidP="008B01D7">
            <w:pPr>
              <w:jc w:val="center"/>
              <w:rPr>
                <w:b/>
                <w:sz w:val="18"/>
                <w:szCs w:val="18"/>
              </w:rPr>
            </w:pPr>
          </w:p>
        </w:tc>
        <w:tc>
          <w:tcPr>
            <w:tcW w:w="1026" w:type="dxa"/>
          </w:tcPr>
          <w:p w:rsidR="008B01D7" w:rsidRPr="008D0BD5" w:rsidRDefault="008B01D7" w:rsidP="008B01D7">
            <w:pPr>
              <w:autoSpaceDE w:val="0"/>
              <w:autoSpaceDN w:val="0"/>
              <w:adjustRightInd w:val="0"/>
              <w:spacing w:line="288" w:lineRule="auto"/>
              <w:rPr>
                <w:kern w:val="0"/>
                <w:sz w:val="18"/>
                <w:szCs w:val="18"/>
                <w:lang w:val="zh-CN"/>
              </w:rPr>
            </w:pPr>
            <w:r w:rsidRPr="008D0BD5">
              <w:rPr>
                <w:rFonts w:hint="eastAsia"/>
                <w:kern w:val="0"/>
                <w:sz w:val="18"/>
                <w:szCs w:val="18"/>
                <w:lang w:val="zh-CN"/>
              </w:rPr>
              <w:t>1</w:t>
            </w:r>
            <w:r w:rsidRPr="008D0BD5">
              <w:rPr>
                <w:kern w:val="0"/>
                <w:sz w:val="18"/>
                <w:szCs w:val="18"/>
                <w:lang w:val="zh-CN"/>
              </w:rPr>
              <w:t>0112161</w:t>
            </w:r>
          </w:p>
        </w:tc>
        <w:tc>
          <w:tcPr>
            <w:tcW w:w="994" w:type="dxa"/>
            <w:gridSpan w:val="2"/>
            <w:shd w:val="clear" w:color="auto" w:fill="auto"/>
            <w:vAlign w:val="center"/>
          </w:tcPr>
          <w:p w:rsidR="008B01D7" w:rsidRPr="008D0BD5" w:rsidRDefault="008B01D7" w:rsidP="008B01D7">
            <w:pPr>
              <w:autoSpaceDE w:val="0"/>
              <w:autoSpaceDN w:val="0"/>
              <w:adjustRightInd w:val="0"/>
              <w:spacing w:line="288" w:lineRule="auto"/>
              <w:rPr>
                <w:kern w:val="0"/>
                <w:sz w:val="18"/>
                <w:szCs w:val="18"/>
                <w:lang w:val="zh-CN"/>
              </w:rPr>
            </w:pPr>
            <w:r w:rsidRPr="00677552">
              <w:rPr>
                <w:rFonts w:hint="eastAsia"/>
                <w:color w:val="FF0000"/>
                <w:kern w:val="0"/>
                <w:sz w:val="18"/>
                <w:szCs w:val="18"/>
                <w:lang w:val="zh-CN"/>
              </w:rPr>
              <w:t>Python</w:t>
            </w:r>
            <w:r w:rsidRPr="00677552">
              <w:rPr>
                <w:rFonts w:hint="eastAsia"/>
                <w:color w:val="FF0000"/>
                <w:kern w:val="0"/>
                <w:sz w:val="18"/>
                <w:szCs w:val="18"/>
                <w:lang w:val="zh-CN"/>
              </w:rPr>
              <w:t>程序设计</w:t>
            </w:r>
          </w:p>
        </w:tc>
        <w:tc>
          <w:tcPr>
            <w:tcW w:w="1011" w:type="dxa"/>
            <w:shd w:val="clear" w:color="auto" w:fill="auto"/>
            <w:vAlign w:val="center"/>
          </w:tcPr>
          <w:p w:rsidR="008B01D7" w:rsidRPr="008D0BD5" w:rsidRDefault="008B01D7" w:rsidP="008B01D7">
            <w:pPr>
              <w:rPr>
                <w:sz w:val="18"/>
                <w:szCs w:val="18"/>
              </w:rPr>
            </w:pPr>
            <w:r w:rsidRPr="008D0BD5">
              <w:rPr>
                <w:sz w:val="18"/>
                <w:szCs w:val="18"/>
              </w:rPr>
              <w:t>The Foundation of Python Programming</w:t>
            </w:r>
          </w:p>
        </w:tc>
        <w:tc>
          <w:tcPr>
            <w:tcW w:w="689" w:type="dxa"/>
            <w:shd w:val="clear" w:color="auto" w:fill="auto"/>
            <w:vAlign w:val="center"/>
          </w:tcPr>
          <w:p w:rsidR="008B01D7" w:rsidRPr="008D0BD5" w:rsidRDefault="00677552" w:rsidP="008B01D7">
            <w:pPr>
              <w:jc w:val="center"/>
              <w:rPr>
                <w:sz w:val="18"/>
                <w:szCs w:val="18"/>
              </w:rPr>
            </w:pPr>
            <w:r w:rsidRPr="00677552">
              <w:rPr>
                <w:color w:val="FF0000"/>
                <w:sz w:val="18"/>
                <w:szCs w:val="18"/>
              </w:rPr>
              <w:t>2</w:t>
            </w:r>
          </w:p>
        </w:tc>
        <w:tc>
          <w:tcPr>
            <w:tcW w:w="708" w:type="dxa"/>
            <w:shd w:val="clear" w:color="auto" w:fill="auto"/>
            <w:vAlign w:val="center"/>
          </w:tcPr>
          <w:p w:rsidR="008B01D7" w:rsidRPr="008D0BD5" w:rsidRDefault="008B01D7" w:rsidP="008B01D7">
            <w:pPr>
              <w:autoSpaceDE w:val="0"/>
              <w:autoSpaceDN w:val="0"/>
              <w:adjustRightInd w:val="0"/>
              <w:spacing w:line="240" w:lineRule="exact"/>
              <w:jc w:val="center"/>
              <w:rPr>
                <w:kern w:val="0"/>
                <w:sz w:val="18"/>
                <w:szCs w:val="18"/>
                <w:lang w:val="en-GB"/>
              </w:rPr>
            </w:pPr>
            <w:r w:rsidRPr="008D0BD5">
              <w:rPr>
                <w:kern w:val="0"/>
                <w:sz w:val="18"/>
                <w:szCs w:val="18"/>
                <w:lang w:val="en-GB"/>
              </w:rPr>
              <w:t>选修</w:t>
            </w:r>
          </w:p>
        </w:tc>
        <w:tc>
          <w:tcPr>
            <w:tcW w:w="709" w:type="dxa"/>
            <w:shd w:val="clear" w:color="auto" w:fill="auto"/>
            <w:vAlign w:val="center"/>
          </w:tcPr>
          <w:p w:rsidR="008B01D7" w:rsidRPr="008D0BD5" w:rsidRDefault="008B01D7" w:rsidP="008B01D7">
            <w:pPr>
              <w:autoSpaceDE w:val="0"/>
              <w:autoSpaceDN w:val="0"/>
              <w:adjustRightInd w:val="0"/>
              <w:spacing w:line="240" w:lineRule="exact"/>
              <w:jc w:val="center"/>
              <w:rPr>
                <w:kern w:val="0"/>
                <w:sz w:val="18"/>
                <w:szCs w:val="18"/>
                <w:lang w:val="en-GB"/>
              </w:rPr>
            </w:pPr>
            <w:r w:rsidRPr="008D0BD5">
              <w:rPr>
                <w:kern w:val="0"/>
                <w:sz w:val="18"/>
                <w:szCs w:val="18"/>
                <w:lang w:val="en-GB"/>
              </w:rPr>
              <w:t>考查</w:t>
            </w:r>
          </w:p>
        </w:tc>
        <w:tc>
          <w:tcPr>
            <w:tcW w:w="567" w:type="dxa"/>
            <w:shd w:val="clear" w:color="auto" w:fill="auto"/>
            <w:vAlign w:val="center"/>
          </w:tcPr>
          <w:p w:rsidR="008B01D7" w:rsidRPr="00743389" w:rsidRDefault="00743389" w:rsidP="008B01D7">
            <w:pPr>
              <w:autoSpaceDE w:val="0"/>
              <w:autoSpaceDN w:val="0"/>
              <w:adjustRightInd w:val="0"/>
              <w:spacing w:line="240" w:lineRule="exact"/>
              <w:jc w:val="center"/>
              <w:rPr>
                <w:color w:val="FF0000"/>
                <w:kern w:val="0"/>
                <w:sz w:val="18"/>
                <w:szCs w:val="18"/>
                <w:lang w:val="en-GB"/>
              </w:rPr>
            </w:pPr>
            <w:r w:rsidRPr="00743389">
              <w:rPr>
                <w:color w:val="FF0000"/>
                <w:kern w:val="0"/>
                <w:sz w:val="18"/>
                <w:szCs w:val="18"/>
                <w:lang w:val="en-GB"/>
              </w:rPr>
              <w:t>32</w:t>
            </w:r>
          </w:p>
        </w:tc>
        <w:tc>
          <w:tcPr>
            <w:tcW w:w="709" w:type="dxa"/>
            <w:shd w:val="clear" w:color="auto" w:fill="auto"/>
            <w:vAlign w:val="center"/>
          </w:tcPr>
          <w:p w:rsidR="008B01D7" w:rsidRPr="00743389" w:rsidRDefault="0019015F" w:rsidP="008B01D7">
            <w:pPr>
              <w:autoSpaceDE w:val="0"/>
              <w:autoSpaceDN w:val="0"/>
              <w:adjustRightInd w:val="0"/>
              <w:spacing w:line="240" w:lineRule="exact"/>
              <w:jc w:val="center"/>
              <w:rPr>
                <w:color w:val="FF0000"/>
                <w:kern w:val="0"/>
                <w:sz w:val="18"/>
                <w:szCs w:val="18"/>
                <w:lang w:val="en-GB"/>
              </w:rPr>
            </w:pPr>
            <w:r>
              <w:rPr>
                <w:color w:val="FF0000"/>
                <w:kern w:val="0"/>
                <w:sz w:val="18"/>
                <w:szCs w:val="18"/>
                <w:lang w:val="en-GB"/>
              </w:rPr>
              <w:t>24</w:t>
            </w:r>
          </w:p>
        </w:tc>
        <w:tc>
          <w:tcPr>
            <w:tcW w:w="709" w:type="dxa"/>
            <w:shd w:val="clear" w:color="auto" w:fill="auto"/>
            <w:vAlign w:val="center"/>
          </w:tcPr>
          <w:p w:rsidR="008B01D7" w:rsidRPr="008D0BD5" w:rsidRDefault="0019015F" w:rsidP="008B01D7">
            <w:pPr>
              <w:autoSpaceDE w:val="0"/>
              <w:autoSpaceDN w:val="0"/>
              <w:adjustRightInd w:val="0"/>
              <w:spacing w:line="240" w:lineRule="exact"/>
              <w:jc w:val="center"/>
              <w:rPr>
                <w:kern w:val="0"/>
                <w:sz w:val="18"/>
                <w:szCs w:val="18"/>
                <w:lang w:val="en-GB"/>
              </w:rPr>
            </w:pPr>
            <w:r w:rsidRPr="0019015F">
              <w:rPr>
                <w:color w:val="FF0000"/>
                <w:kern w:val="0"/>
                <w:sz w:val="18"/>
                <w:szCs w:val="18"/>
                <w:lang w:val="en-GB"/>
              </w:rPr>
              <w:t>8</w:t>
            </w:r>
          </w:p>
        </w:tc>
        <w:tc>
          <w:tcPr>
            <w:tcW w:w="708" w:type="dxa"/>
            <w:shd w:val="clear" w:color="auto" w:fill="auto"/>
            <w:vAlign w:val="center"/>
          </w:tcPr>
          <w:p w:rsidR="008B01D7" w:rsidRDefault="00677552" w:rsidP="008B01D7">
            <w:pPr>
              <w:autoSpaceDE w:val="0"/>
              <w:autoSpaceDN w:val="0"/>
              <w:adjustRightInd w:val="0"/>
              <w:spacing w:line="240" w:lineRule="exact"/>
              <w:jc w:val="center"/>
              <w:rPr>
                <w:color w:val="000000"/>
                <w:kern w:val="0"/>
                <w:sz w:val="18"/>
                <w:szCs w:val="18"/>
                <w:lang w:val="en-GB"/>
              </w:rPr>
            </w:pPr>
            <w:r w:rsidRPr="00677552">
              <w:rPr>
                <w:color w:val="FF0000"/>
                <w:kern w:val="0"/>
                <w:sz w:val="18"/>
                <w:szCs w:val="18"/>
                <w:lang w:val="en-GB"/>
              </w:rPr>
              <w:t>1</w:t>
            </w:r>
          </w:p>
        </w:tc>
        <w:tc>
          <w:tcPr>
            <w:tcW w:w="709" w:type="dxa"/>
            <w:shd w:val="clear" w:color="auto" w:fill="auto"/>
            <w:vAlign w:val="center"/>
          </w:tcPr>
          <w:p w:rsidR="008B01D7" w:rsidRDefault="008B01D7" w:rsidP="008B01D7">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电信学院</w:t>
            </w:r>
          </w:p>
        </w:tc>
      </w:tr>
      <w:tr w:rsidR="00682A0D" w:rsidTr="00AA33CF">
        <w:trPr>
          <w:jc w:val="center"/>
        </w:trPr>
        <w:tc>
          <w:tcPr>
            <w:tcW w:w="247" w:type="dxa"/>
            <w:vMerge/>
            <w:shd w:val="clear" w:color="auto" w:fill="auto"/>
            <w:vAlign w:val="center"/>
          </w:tcPr>
          <w:p w:rsidR="00682A0D" w:rsidRDefault="00682A0D" w:rsidP="00682A0D">
            <w:pPr>
              <w:jc w:val="center"/>
              <w:rPr>
                <w:b/>
                <w:sz w:val="18"/>
                <w:szCs w:val="18"/>
              </w:rPr>
            </w:pPr>
          </w:p>
        </w:tc>
        <w:tc>
          <w:tcPr>
            <w:tcW w:w="423" w:type="dxa"/>
            <w:vMerge/>
            <w:shd w:val="clear" w:color="auto" w:fill="auto"/>
            <w:vAlign w:val="center"/>
          </w:tcPr>
          <w:p w:rsidR="00682A0D" w:rsidRDefault="00682A0D" w:rsidP="00682A0D">
            <w:pPr>
              <w:jc w:val="center"/>
              <w:rPr>
                <w:b/>
                <w:sz w:val="18"/>
                <w:szCs w:val="18"/>
              </w:rPr>
            </w:pPr>
          </w:p>
        </w:tc>
        <w:tc>
          <w:tcPr>
            <w:tcW w:w="1026" w:type="dxa"/>
          </w:tcPr>
          <w:p w:rsidR="00682A0D" w:rsidRPr="008D0BD5" w:rsidRDefault="00682A0D" w:rsidP="00682A0D">
            <w:pPr>
              <w:autoSpaceDE w:val="0"/>
              <w:autoSpaceDN w:val="0"/>
              <w:adjustRightInd w:val="0"/>
              <w:spacing w:line="288" w:lineRule="auto"/>
              <w:rPr>
                <w:kern w:val="0"/>
                <w:sz w:val="18"/>
                <w:szCs w:val="18"/>
                <w:lang w:val="zh-CN"/>
              </w:rPr>
            </w:pPr>
            <w:r w:rsidRPr="008D0BD5">
              <w:rPr>
                <w:rFonts w:hint="eastAsia"/>
                <w:kern w:val="0"/>
                <w:sz w:val="18"/>
                <w:szCs w:val="18"/>
                <w:lang w:val="zh-CN"/>
              </w:rPr>
              <w:t>0</w:t>
            </w:r>
            <w:r w:rsidRPr="008D0BD5">
              <w:rPr>
                <w:kern w:val="0"/>
                <w:sz w:val="18"/>
                <w:szCs w:val="18"/>
                <w:lang w:val="zh-CN"/>
              </w:rPr>
              <w:t>7122093</w:t>
            </w:r>
          </w:p>
        </w:tc>
        <w:tc>
          <w:tcPr>
            <w:tcW w:w="994" w:type="dxa"/>
            <w:gridSpan w:val="2"/>
            <w:shd w:val="clear" w:color="auto" w:fill="auto"/>
            <w:vAlign w:val="center"/>
          </w:tcPr>
          <w:p w:rsidR="00682A0D" w:rsidRPr="008D0BD5" w:rsidRDefault="00682A0D" w:rsidP="00682A0D">
            <w:pPr>
              <w:autoSpaceDE w:val="0"/>
              <w:autoSpaceDN w:val="0"/>
              <w:adjustRightInd w:val="0"/>
              <w:spacing w:line="288" w:lineRule="auto"/>
              <w:rPr>
                <w:kern w:val="0"/>
                <w:sz w:val="18"/>
                <w:szCs w:val="18"/>
                <w:lang w:val="zh-CN"/>
              </w:rPr>
            </w:pPr>
            <w:r w:rsidRPr="008D0BD5">
              <w:rPr>
                <w:rFonts w:hint="eastAsia"/>
                <w:kern w:val="0"/>
                <w:sz w:val="18"/>
                <w:szCs w:val="18"/>
                <w:lang w:val="zh-CN"/>
              </w:rPr>
              <w:t>嵌入式系统</w:t>
            </w:r>
          </w:p>
        </w:tc>
        <w:tc>
          <w:tcPr>
            <w:tcW w:w="1011" w:type="dxa"/>
            <w:shd w:val="clear" w:color="auto" w:fill="auto"/>
            <w:vAlign w:val="center"/>
          </w:tcPr>
          <w:p w:rsidR="00682A0D" w:rsidRPr="008D0BD5" w:rsidRDefault="00682A0D" w:rsidP="00682A0D">
            <w:pPr>
              <w:rPr>
                <w:sz w:val="18"/>
                <w:szCs w:val="18"/>
              </w:rPr>
            </w:pPr>
            <w:r w:rsidRPr="008D0BD5">
              <w:rPr>
                <w:sz w:val="18"/>
                <w:szCs w:val="18"/>
              </w:rPr>
              <w:t>Embedded System</w:t>
            </w:r>
          </w:p>
        </w:tc>
        <w:tc>
          <w:tcPr>
            <w:tcW w:w="689" w:type="dxa"/>
            <w:shd w:val="clear" w:color="auto" w:fill="auto"/>
            <w:vAlign w:val="center"/>
          </w:tcPr>
          <w:p w:rsidR="00682A0D" w:rsidRPr="008D0BD5" w:rsidRDefault="00682A0D" w:rsidP="00682A0D">
            <w:pPr>
              <w:jc w:val="center"/>
              <w:rPr>
                <w:sz w:val="18"/>
                <w:szCs w:val="18"/>
              </w:rPr>
            </w:pPr>
            <w:r w:rsidRPr="008D0BD5">
              <w:rPr>
                <w:sz w:val="18"/>
                <w:szCs w:val="18"/>
              </w:rPr>
              <w:t>4</w:t>
            </w:r>
          </w:p>
        </w:tc>
        <w:tc>
          <w:tcPr>
            <w:tcW w:w="708" w:type="dxa"/>
            <w:shd w:val="clear" w:color="auto" w:fill="auto"/>
            <w:vAlign w:val="center"/>
          </w:tcPr>
          <w:p w:rsidR="00682A0D" w:rsidRPr="008D0BD5" w:rsidRDefault="00682A0D" w:rsidP="00682A0D">
            <w:pPr>
              <w:autoSpaceDE w:val="0"/>
              <w:autoSpaceDN w:val="0"/>
              <w:adjustRightInd w:val="0"/>
              <w:spacing w:line="240" w:lineRule="exact"/>
              <w:jc w:val="center"/>
              <w:rPr>
                <w:kern w:val="0"/>
                <w:sz w:val="18"/>
                <w:szCs w:val="18"/>
                <w:lang w:val="en-GB"/>
              </w:rPr>
            </w:pPr>
            <w:r w:rsidRPr="008D0BD5">
              <w:rPr>
                <w:rFonts w:hint="eastAsia"/>
                <w:kern w:val="0"/>
                <w:sz w:val="18"/>
                <w:szCs w:val="18"/>
                <w:lang w:val="en-GB"/>
              </w:rPr>
              <w:t>选修</w:t>
            </w:r>
          </w:p>
        </w:tc>
        <w:tc>
          <w:tcPr>
            <w:tcW w:w="709" w:type="dxa"/>
            <w:shd w:val="clear" w:color="auto" w:fill="auto"/>
            <w:vAlign w:val="center"/>
          </w:tcPr>
          <w:p w:rsidR="00682A0D" w:rsidRPr="008D0BD5" w:rsidRDefault="00722F2D" w:rsidP="00682A0D">
            <w:pPr>
              <w:autoSpaceDE w:val="0"/>
              <w:autoSpaceDN w:val="0"/>
              <w:adjustRightInd w:val="0"/>
              <w:spacing w:line="240" w:lineRule="exact"/>
              <w:jc w:val="center"/>
              <w:rPr>
                <w:kern w:val="0"/>
                <w:sz w:val="18"/>
                <w:szCs w:val="18"/>
                <w:lang w:val="en-GB"/>
              </w:rPr>
            </w:pPr>
            <w:r>
              <w:rPr>
                <w:rFonts w:hint="eastAsia"/>
                <w:kern w:val="0"/>
                <w:sz w:val="18"/>
                <w:szCs w:val="18"/>
                <w:lang w:val="en-GB"/>
              </w:rPr>
              <w:t>考试</w:t>
            </w:r>
          </w:p>
        </w:tc>
        <w:tc>
          <w:tcPr>
            <w:tcW w:w="567" w:type="dxa"/>
            <w:shd w:val="clear" w:color="auto" w:fill="auto"/>
            <w:vAlign w:val="center"/>
          </w:tcPr>
          <w:p w:rsidR="00682A0D" w:rsidRPr="008D0BD5" w:rsidRDefault="00682A0D" w:rsidP="00682A0D">
            <w:pPr>
              <w:autoSpaceDE w:val="0"/>
              <w:autoSpaceDN w:val="0"/>
              <w:adjustRightInd w:val="0"/>
              <w:spacing w:line="240" w:lineRule="exact"/>
              <w:jc w:val="center"/>
              <w:rPr>
                <w:kern w:val="0"/>
                <w:sz w:val="18"/>
                <w:szCs w:val="18"/>
                <w:lang w:val="en-GB"/>
              </w:rPr>
            </w:pPr>
            <w:r w:rsidRPr="008D0BD5">
              <w:rPr>
                <w:kern w:val="0"/>
                <w:sz w:val="18"/>
                <w:szCs w:val="18"/>
                <w:lang w:val="en-GB"/>
              </w:rPr>
              <w:t>64</w:t>
            </w:r>
          </w:p>
        </w:tc>
        <w:tc>
          <w:tcPr>
            <w:tcW w:w="709" w:type="dxa"/>
            <w:shd w:val="clear" w:color="auto" w:fill="auto"/>
            <w:vAlign w:val="center"/>
          </w:tcPr>
          <w:p w:rsidR="00682A0D" w:rsidRPr="008D0BD5" w:rsidRDefault="00682A0D" w:rsidP="00682A0D">
            <w:pPr>
              <w:autoSpaceDE w:val="0"/>
              <w:autoSpaceDN w:val="0"/>
              <w:adjustRightInd w:val="0"/>
              <w:spacing w:line="240" w:lineRule="exact"/>
              <w:jc w:val="center"/>
              <w:rPr>
                <w:kern w:val="0"/>
                <w:sz w:val="18"/>
                <w:szCs w:val="18"/>
                <w:lang w:val="en-GB"/>
              </w:rPr>
            </w:pPr>
            <w:r w:rsidRPr="008D0BD5">
              <w:rPr>
                <w:kern w:val="0"/>
                <w:sz w:val="18"/>
                <w:szCs w:val="18"/>
                <w:lang w:val="en-GB"/>
              </w:rPr>
              <w:t>48</w:t>
            </w:r>
          </w:p>
        </w:tc>
        <w:tc>
          <w:tcPr>
            <w:tcW w:w="709" w:type="dxa"/>
            <w:shd w:val="clear" w:color="auto" w:fill="auto"/>
            <w:vAlign w:val="center"/>
          </w:tcPr>
          <w:p w:rsidR="00682A0D" w:rsidRPr="008D0BD5" w:rsidRDefault="00682A0D" w:rsidP="00682A0D">
            <w:pPr>
              <w:autoSpaceDE w:val="0"/>
              <w:autoSpaceDN w:val="0"/>
              <w:adjustRightInd w:val="0"/>
              <w:spacing w:line="240" w:lineRule="exact"/>
              <w:jc w:val="center"/>
              <w:rPr>
                <w:kern w:val="0"/>
                <w:sz w:val="18"/>
                <w:szCs w:val="18"/>
                <w:lang w:val="en-GB"/>
              </w:rPr>
            </w:pPr>
            <w:r w:rsidRPr="008D0BD5">
              <w:rPr>
                <w:rFonts w:hint="eastAsia"/>
                <w:kern w:val="0"/>
                <w:sz w:val="18"/>
                <w:szCs w:val="18"/>
                <w:lang w:val="en-GB"/>
              </w:rPr>
              <w:t>16</w:t>
            </w:r>
          </w:p>
        </w:tc>
        <w:tc>
          <w:tcPr>
            <w:tcW w:w="708" w:type="dxa"/>
            <w:shd w:val="clear" w:color="auto" w:fill="auto"/>
            <w:vAlign w:val="center"/>
          </w:tcPr>
          <w:p w:rsidR="00682A0D" w:rsidRDefault="00682A0D" w:rsidP="00682A0D">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2</w:t>
            </w:r>
          </w:p>
        </w:tc>
        <w:tc>
          <w:tcPr>
            <w:tcW w:w="709" w:type="dxa"/>
            <w:shd w:val="clear" w:color="auto" w:fill="auto"/>
            <w:vAlign w:val="center"/>
          </w:tcPr>
          <w:p w:rsidR="00682A0D" w:rsidRDefault="00682A0D" w:rsidP="00682A0D">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电信学院</w:t>
            </w:r>
          </w:p>
        </w:tc>
      </w:tr>
      <w:tr w:rsidR="000D0720" w:rsidTr="00AA33CF">
        <w:trPr>
          <w:jc w:val="center"/>
        </w:trPr>
        <w:tc>
          <w:tcPr>
            <w:tcW w:w="247" w:type="dxa"/>
            <w:vMerge/>
            <w:shd w:val="clear" w:color="auto" w:fill="auto"/>
            <w:vAlign w:val="center"/>
          </w:tcPr>
          <w:p w:rsidR="000D0720" w:rsidRDefault="000D0720" w:rsidP="000D0720">
            <w:pPr>
              <w:jc w:val="center"/>
              <w:rPr>
                <w:b/>
                <w:sz w:val="18"/>
                <w:szCs w:val="18"/>
              </w:rPr>
            </w:pPr>
          </w:p>
        </w:tc>
        <w:tc>
          <w:tcPr>
            <w:tcW w:w="423" w:type="dxa"/>
            <w:vMerge/>
            <w:shd w:val="clear" w:color="auto" w:fill="auto"/>
            <w:vAlign w:val="center"/>
          </w:tcPr>
          <w:p w:rsidR="000D0720" w:rsidRDefault="000D0720" w:rsidP="000D0720">
            <w:pPr>
              <w:jc w:val="center"/>
              <w:rPr>
                <w:b/>
                <w:sz w:val="18"/>
                <w:szCs w:val="18"/>
              </w:rPr>
            </w:pPr>
          </w:p>
        </w:tc>
        <w:tc>
          <w:tcPr>
            <w:tcW w:w="1026" w:type="dxa"/>
          </w:tcPr>
          <w:p w:rsidR="000D0720" w:rsidRPr="00B077C4" w:rsidRDefault="000D0720" w:rsidP="000D0720">
            <w:pPr>
              <w:autoSpaceDE w:val="0"/>
              <w:autoSpaceDN w:val="0"/>
              <w:adjustRightInd w:val="0"/>
              <w:spacing w:line="288" w:lineRule="auto"/>
              <w:rPr>
                <w:color w:val="00B050"/>
                <w:kern w:val="0"/>
                <w:sz w:val="18"/>
                <w:szCs w:val="18"/>
                <w:lang w:val="zh-CN"/>
              </w:rPr>
            </w:pPr>
          </w:p>
        </w:tc>
        <w:tc>
          <w:tcPr>
            <w:tcW w:w="994" w:type="dxa"/>
            <w:gridSpan w:val="2"/>
            <w:shd w:val="clear" w:color="auto" w:fill="auto"/>
            <w:vAlign w:val="center"/>
          </w:tcPr>
          <w:p w:rsidR="000D0720" w:rsidRPr="00B077C4" w:rsidRDefault="000D0720" w:rsidP="000D0720">
            <w:pPr>
              <w:autoSpaceDE w:val="0"/>
              <w:autoSpaceDN w:val="0"/>
              <w:adjustRightInd w:val="0"/>
              <w:spacing w:line="288" w:lineRule="auto"/>
              <w:rPr>
                <w:color w:val="00B050"/>
                <w:kern w:val="0"/>
                <w:sz w:val="18"/>
                <w:szCs w:val="18"/>
                <w:lang w:val="zh-CN"/>
              </w:rPr>
            </w:pPr>
            <w:r w:rsidRPr="00116BE3">
              <w:rPr>
                <w:rFonts w:hint="eastAsia"/>
                <w:kern w:val="0"/>
                <w:sz w:val="18"/>
                <w:szCs w:val="18"/>
                <w:lang w:val="zh-CN"/>
              </w:rPr>
              <w:t>科技论文写作</w:t>
            </w:r>
          </w:p>
        </w:tc>
        <w:tc>
          <w:tcPr>
            <w:tcW w:w="1011" w:type="dxa"/>
            <w:shd w:val="clear" w:color="auto" w:fill="auto"/>
            <w:vAlign w:val="center"/>
          </w:tcPr>
          <w:p w:rsidR="000D0720" w:rsidRPr="00B077C4" w:rsidRDefault="000D0720" w:rsidP="000D0720">
            <w:pPr>
              <w:rPr>
                <w:color w:val="00B050"/>
                <w:sz w:val="18"/>
                <w:szCs w:val="18"/>
              </w:rPr>
            </w:pPr>
          </w:p>
        </w:tc>
        <w:tc>
          <w:tcPr>
            <w:tcW w:w="689" w:type="dxa"/>
            <w:shd w:val="clear" w:color="auto" w:fill="auto"/>
            <w:vAlign w:val="center"/>
          </w:tcPr>
          <w:p w:rsidR="000D0720" w:rsidRPr="00116BE3" w:rsidRDefault="000D0720" w:rsidP="000D0720">
            <w:pPr>
              <w:autoSpaceDE w:val="0"/>
              <w:autoSpaceDN w:val="0"/>
              <w:adjustRightInd w:val="0"/>
              <w:spacing w:line="288" w:lineRule="auto"/>
              <w:jc w:val="center"/>
              <w:rPr>
                <w:kern w:val="0"/>
                <w:sz w:val="18"/>
                <w:szCs w:val="18"/>
              </w:rPr>
            </w:pPr>
            <w:r w:rsidRPr="00116BE3">
              <w:rPr>
                <w:rFonts w:hint="eastAsia"/>
                <w:kern w:val="0"/>
                <w:sz w:val="18"/>
                <w:szCs w:val="18"/>
              </w:rPr>
              <w:t>2</w:t>
            </w:r>
          </w:p>
        </w:tc>
        <w:tc>
          <w:tcPr>
            <w:tcW w:w="708" w:type="dxa"/>
            <w:shd w:val="clear" w:color="auto" w:fill="auto"/>
            <w:vAlign w:val="center"/>
          </w:tcPr>
          <w:p w:rsidR="000D0720" w:rsidRPr="008D0BD5" w:rsidRDefault="000D0720" w:rsidP="000D0720">
            <w:pPr>
              <w:autoSpaceDE w:val="0"/>
              <w:autoSpaceDN w:val="0"/>
              <w:adjustRightInd w:val="0"/>
              <w:spacing w:line="240" w:lineRule="exact"/>
              <w:jc w:val="center"/>
              <w:rPr>
                <w:kern w:val="0"/>
                <w:sz w:val="18"/>
                <w:szCs w:val="18"/>
                <w:lang w:val="en-GB"/>
              </w:rPr>
            </w:pPr>
            <w:r w:rsidRPr="008D0BD5">
              <w:rPr>
                <w:kern w:val="0"/>
                <w:sz w:val="18"/>
                <w:szCs w:val="18"/>
                <w:lang w:val="en-GB"/>
              </w:rPr>
              <w:t>选修</w:t>
            </w:r>
          </w:p>
        </w:tc>
        <w:tc>
          <w:tcPr>
            <w:tcW w:w="709" w:type="dxa"/>
            <w:shd w:val="clear" w:color="auto" w:fill="auto"/>
            <w:vAlign w:val="center"/>
          </w:tcPr>
          <w:p w:rsidR="000D0720" w:rsidRPr="008D0BD5" w:rsidRDefault="000D0720" w:rsidP="000D0720">
            <w:pPr>
              <w:autoSpaceDE w:val="0"/>
              <w:autoSpaceDN w:val="0"/>
              <w:adjustRightInd w:val="0"/>
              <w:spacing w:line="240" w:lineRule="exact"/>
              <w:jc w:val="center"/>
              <w:rPr>
                <w:kern w:val="0"/>
                <w:sz w:val="18"/>
                <w:szCs w:val="18"/>
                <w:lang w:val="en-GB"/>
              </w:rPr>
            </w:pPr>
            <w:r w:rsidRPr="008D0BD5">
              <w:rPr>
                <w:kern w:val="0"/>
                <w:sz w:val="18"/>
                <w:szCs w:val="18"/>
                <w:lang w:val="en-GB"/>
              </w:rPr>
              <w:t>考查</w:t>
            </w:r>
          </w:p>
        </w:tc>
        <w:tc>
          <w:tcPr>
            <w:tcW w:w="567" w:type="dxa"/>
            <w:shd w:val="clear" w:color="auto" w:fill="auto"/>
            <w:vAlign w:val="center"/>
          </w:tcPr>
          <w:p w:rsidR="000D0720" w:rsidRPr="009F349A" w:rsidRDefault="000D0720" w:rsidP="000D0720">
            <w:pPr>
              <w:autoSpaceDE w:val="0"/>
              <w:autoSpaceDN w:val="0"/>
              <w:adjustRightInd w:val="0"/>
              <w:spacing w:line="288" w:lineRule="auto"/>
              <w:jc w:val="center"/>
              <w:rPr>
                <w:color w:val="FF0000"/>
                <w:kern w:val="0"/>
                <w:sz w:val="18"/>
                <w:szCs w:val="18"/>
                <w:lang w:val="zh-CN"/>
              </w:rPr>
            </w:pPr>
            <w:r w:rsidRPr="009F349A">
              <w:rPr>
                <w:rFonts w:hint="eastAsia"/>
                <w:color w:val="FF0000"/>
                <w:kern w:val="0"/>
                <w:sz w:val="18"/>
                <w:szCs w:val="18"/>
                <w:lang w:val="zh-CN"/>
              </w:rPr>
              <w:t>3</w:t>
            </w:r>
            <w:r w:rsidRPr="009F349A">
              <w:rPr>
                <w:color w:val="FF0000"/>
                <w:kern w:val="0"/>
                <w:sz w:val="18"/>
                <w:szCs w:val="18"/>
                <w:lang w:val="zh-CN"/>
              </w:rPr>
              <w:t>2</w:t>
            </w:r>
          </w:p>
        </w:tc>
        <w:tc>
          <w:tcPr>
            <w:tcW w:w="709" w:type="dxa"/>
            <w:shd w:val="clear" w:color="auto" w:fill="auto"/>
            <w:vAlign w:val="center"/>
          </w:tcPr>
          <w:p w:rsidR="000D0720" w:rsidRPr="009F349A" w:rsidRDefault="000D0720" w:rsidP="000D0720">
            <w:pPr>
              <w:autoSpaceDE w:val="0"/>
              <w:autoSpaceDN w:val="0"/>
              <w:adjustRightInd w:val="0"/>
              <w:spacing w:line="288" w:lineRule="auto"/>
              <w:jc w:val="center"/>
              <w:rPr>
                <w:color w:val="FF0000"/>
                <w:kern w:val="0"/>
                <w:sz w:val="18"/>
                <w:szCs w:val="18"/>
                <w:lang w:val="zh-CN"/>
              </w:rPr>
            </w:pPr>
            <w:r w:rsidRPr="009F349A">
              <w:rPr>
                <w:rFonts w:hint="eastAsia"/>
                <w:color w:val="FF0000"/>
                <w:kern w:val="0"/>
                <w:sz w:val="18"/>
                <w:szCs w:val="18"/>
                <w:lang w:val="zh-CN"/>
              </w:rPr>
              <w:t>3</w:t>
            </w:r>
            <w:r w:rsidRPr="009F349A">
              <w:rPr>
                <w:color w:val="FF0000"/>
                <w:kern w:val="0"/>
                <w:sz w:val="18"/>
                <w:szCs w:val="18"/>
                <w:lang w:val="zh-CN"/>
              </w:rPr>
              <w:t>2</w:t>
            </w:r>
          </w:p>
        </w:tc>
        <w:tc>
          <w:tcPr>
            <w:tcW w:w="709" w:type="dxa"/>
            <w:shd w:val="clear" w:color="auto" w:fill="auto"/>
            <w:vAlign w:val="center"/>
          </w:tcPr>
          <w:p w:rsidR="000D0720" w:rsidRPr="00116BE3" w:rsidRDefault="000D0720" w:rsidP="000D0720">
            <w:pPr>
              <w:autoSpaceDE w:val="0"/>
              <w:autoSpaceDN w:val="0"/>
              <w:adjustRightInd w:val="0"/>
              <w:spacing w:line="288" w:lineRule="auto"/>
              <w:jc w:val="center"/>
              <w:rPr>
                <w:kern w:val="0"/>
                <w:sz w:val="18"/>
                <w:szCs w:val="18"/>
                <w:lang w:val="zh-CN"/>
              </w:rPr>
            </w:pPr>
          </w:p>
        </w:tc>
        <w:tc>
          <w:tcPr>
            <w:tcW w:w="708" w:type="dxa"/>
            <w:shd w:val="clear" w:color="auto" w:fill="auto"/>
            <w:vAlign w:val="center"/>
          </w:tcPr>
          <w:p w:rsidR="000D0720" w:rsidRPr="00116BE3" w:rsidRDefault="000D0720" w:rsidP="000D0720">
            <w:pPr>
              <w:autoSpaceDE w:val="0"/>
              <w:autoSpaceDN w:val="0"/>
              <w:adjustRightInd w:val="0"/>
              <w:spacing w:line="288" w:lineRule="auto"/>
              <w:jc w:val="center"/>
              <w:rPr>
                <w:kern w:val="0"/>
                <w:sz w:val="18"/>
                <w:szCs w:val="18"/>
                <w:lang w:val="zh-CN"/>
              </w:rPr>
            </w:pPr>
            <w:r w:rsidRPr="00116BE3">
              <w:rPr>
                <w:rFonts w:hint="eastAsia"/>
                <w:kern w:val="0"/>
                <w:sz w:val="18"/>
                <w:szCs w:val="18"/>
                <w:lang w:val="zh-CN"/>
              </w:rPr>
              <w:t>2</w:t>
            </w:r>
          </w:p>
        </w:tc>
        <w:tc>
          <w:tcPr>
            <w:tcW w:w="709" w:type="dxa"/>
            <w:shd w:val="clear" w:color="auto" w:fill="auto"/>
            <w:vAlign w:val="center"/>
          </w:tcPr>
          <w:p w:rsidR="000D0720" w:rsidRDefault="000D0720" w:rsidP="000D0720">
            <w:pPr>
              <w:autoSpaceDE w:val="0"/>
              <w:autoSpaceDN w:val="0"/>
              <w:adjustRightInd w:val="0"/>
              <w:spacing w:line="240" w:lineRule="exact"/>
              <w:jc w:val="center"/>
              <w:rPr>
                <w:color w:val="000000"/>
                <w:kern w:val="0"/>
                <w:sz w:val="18"/>
                <w:szCs w:val="18"/>
                <w:lang w:val="en-GB"/>
              </w:rPr>
            </w:pPr>
            <w:r w:rsidRPr="006E0738">
              <w:rPr>
                <w:rFonts w:hint="eastAsia"/>
                <w:color w:val="000000"/>
                <w:kern w:val="0"/>
                <w:sz w:val="18"/>
                <w:szCs w:val="18"/>
                <w:lang w:val="en-GB"/>
              </w:rPr>
              <w:t>电信学院</w:t>
            </w:r>
          </w:p>
        </w:tc>
      </w:tr>
      <w:tr w:rsidR="000D0720" w:rsidTr="00AA33CF">
        <w:trPr>
          <w:jc w:val="center"/>
        </w:trPr>
        <w:tc>
          <w:tcPr>
            <w:tcW w:w="247" w:type="dxa"/>
            <w:vMerge/>
            <w:shd w:val="clear" w:color="auto" w:fill="auto"/>
            <w:vAlign w:val="center"/>
          </w:tcPr>
          <w:p w:rsidR="000D0720" w:rsidRDefault="000D0720" w:rsidP="000D0720">
            <w:pPr>
              <w:jc w:val="center"/>
              <w:rPr>
                <w:b/>
                <w:sz w:val="18"/>
                <w:szCs w:val="18"/>
              </w:rPr>
            </w:pPr>
            <w:bookmarkStart w:id="1" w:name="_GoBack" w:colFirst="6" w:colLast="6"/>
          </w:p>
        </w:tc>
        <w:tc>
          <w:tcPr>
            <w:tcW w:w="423" w:type="dxa"/>
            <w:vMerge/>
            <w:shd w:val="clear" w:color="auto" w:fill="auto"/>
            <w:vAlign w:val="center"/>
          </w:tcPr>
          <w:p w:rsidR="000D0720" w:rsidRDefault="000D0720" w:rsidP="000D0720">
            <w:pPr>
              <w:jc w:val="center"/>
              <w:rPr>
                <w:b/>
                <w:sz w:val="18"/>
                <w:szCs w:val="18"/>
              </w:rPr>
            </w:pPr>
          </w:p>
        </w:tc>
        <w:tc>
          <w:tcPr>
            <w:tcW w:w="1026" w:type="dxa"/>
          </w:tcPr>
          <w:p w:rsidR="000D0720" w:rsidRPr="00B077C4" w:rsidRDefault="000D0720" w:rsidP="000D0720">
            <w:pPr>
              <w:autoSpaceDE w:val="0"/>
              <w:autoSpaceDN w:val="0"/>
              <w:adjustRightInd w:val="0"/>
              <w:spacing w:line="288" w:lineRule="auto"/>
              <w:rPr>
                <w:color w:val="00B050"/>
                <w:kern w:val="0"/>
                <w:sz w:val="18"/>
                <w:szCs w:val="18"/>
                <w:lang w:val="zh-CN"/>
              </w:rPr>
            </w:pPr>
            <w:r w:rsidRPr="00B077C4">
              <w:rPr>
                <w:color w:val="00B050"/>
                <w:kern w:val="0"/>
                <w:sz w:val="18"/>
                <w:szCs w:val="18"/>
                <w:lang w:val="zh-CN"/>
              </w:rPr>
              <w:t>24122119</w:t>
            </w:r>
          </w:p>
        </w:tc>
        <w:tc>
          <w:tcPr>
            <w:tcW w:w="994" w:type="dxa"/>
            <w:gridSpan w:val="2"/>
            <w:shd w:val="clear" w:color="auto" w:fill="auto"/>
            <w:vAlign w:val="center"/>
          </w:tcPr>
          <w:p w:rsidR="000D0720" w:rsidRPr="00B077C4" w:rsidRDefault="000D0720" w:rsidP="000D0720">
            <w:pPr>
              <w:autoSpaceDE w:val="0"/>
              <w:autoSpaceDN w:val="0"/>
              <w:adjustRightInd w:val="0"/>
              <w:spacing w:line="288" w:lineRule="auto"/>
              <w:rPr>
                <w:color w:val="00B050"/>
                <w:kern w:val="0"/>
                <w:sz w:val="18"/>
                <w:szCs w:val="18"/>
                <w:lang w:val="zh-CN"/>
              </w:rPr>
            </w:pPr>
            <w:r w:rsidRPr="00B077C4">
              <w:rPr>
                <w:rFonts w:hint="eastAsia"/>
                <w:color w:val="00B050"/>
                <w:kern w:val="0"/>
                <w:sz w:val="18"/>
                <w:szCs w:val="18"/>
                <w:lang w:val="zh-CN"/>
              </w:rPr>
              <w:t>技术创新方法</w:t>
            </w:r>
          </w:p>
        </w:tc>
        <w:tc>
          <w:tcPr>
            <w:tcW w:w="1011" w:type="dxa"/>
            <w:shd w:val="clear" w:color="auto" w:fill="auto"/>
            <w:vAlign w:val="center"/>
          </w:tcPr>
          <w:p w:rsidR="000D0720" w:rsidRPr="00B077C4" w:rsidRDefault="000D0720" w:rsidP="000D0720">
            <w:pPr>
              <w:rPr>
                <w:color w:val="00B050"/>
                <w:sz w:val="18"/>
                <w:szCs w:val="18"/>
              </w:rPr>
            </w:pPr>
          </w:p>
        </w:tc>
        <w:tc>
          <w:tcPr>
            <w:tcW w:w="689" w:type="dxa"/>
            <w:shd w:val="clear" w:color="auto" w:fill="auto"/>
            <w:vAlign w:val="center"/>
          </w:tcPr>
          <w:p w:rsidR="000D0720" w:rsidRPr="00B077C4" w:rsidRDefault="000D0720" w:rsidP="000D0720">
            <w:pPr>
              <w:autoSpaceDE w:val="0"/>
              <w:autoSpaceDN w:val="0"/>
              <w:adjustRightInd w:val="0"/>
              <w:spacing w:line="288" w:lineRule="auto"/>
              <w:jc w:val="center"/>
              <w:rPr>
                <w:color w:val="00B050"/>
                <w:kern w:val="0"/>
                <w:sz w:val="18"/>
                <w:szCs w:val="18"/>
              </w:rPr>
            </w:pPr>
            <w:r w:rsidRPr="00B077C4">
              <w:rPr>
                <w:rFonts w:hint="eastAsia"/>
                <w:color w:val="00B050"/>
                <w:kern w:val="0"/>
                <w:sz w:val="18"/>
                <w:szCs w:val="18"/>
              </w:rPr>
              <w:t>2</w:t>
            </w:r>
          </w:p>
        </w:tc>
        <w:tc>
          <w:tcPr>
            <w:tcW w:w="708" w:type="dxa"/>
            <w:shd w:val="clear" w:color="auto" w:fill="auto"/>
            <w:vAlign w:val="center"/>
          </w:tcPr>
          <w:p w:rsidR="000D0720" w:rsidRPr="008D0BD5" w:rsidRDefault="000D0720" w:rsidP="000D0720">
            <w:pPr>
              <w:autoSpaceDE w:val="0"/>
              <w:autoSpaceDN w:val="0"/>
              <w:adjustRightInd w:val="0"/>
              <w:spacing w:line="240" w:lineRule="exact"/>
              <w:jc w:val="center"/>
              <w:rPr>
                <w:kern w:val="0"/>
                <w:sz w:val="18"/>
                <w:szCs w:val="18"/>
                <w:lang w:val="en-GB"/>
              </w:rPr>
            </w:pPr>
            <w:r w:rsidRPr="008D0BD5">
              <w:rPr>
                <w:kern w:val="0"/>
                <w:sz w:val="18"/>
                <w:szCs w:val="18"/>
                <w:lang w:val="en-GB"/>
              </w:rPr>
              <w:t>选修</w:t>
            </w:r>
          </w:p>
        </w:tc>
        <w:tc>
          <w:tcPr>
            <w:tcW w:w="709" w:type="dxa"/>
            <w:shd w:val="clear" w:color="auto" w:fill="auto"/>
            <w:vAlign w:val="center"/>
          </w:tcPr>
          <w:p w:rsidR="000D0720" w:rsidRPr="008D0BD5" w:rsidRDefault="000D0720" w:rsidP="000D0720">
            <w:pPr>
              <w:autoSpaceDE w:val="0"/>
              <w:autoSpaceDN w:val="0"/>
              <w:adjustRightInd w:val="0"/>
              <w:spacing w:line="240" w:lineRule="exact"/>
              <w:jc w:val="center"/>
              <w:rPr>
                <w:kern w:val="0"/>
                <w:sz w:val="18"/>
                <w:szCs w:val="18"/>
                <w:lang w:val="en-GB"/>
              </w:rPr>
            </w:pPr>
            <w:r w:rsidRPr="008D0BD5">
              <w:rPr>
                <w:kern w:val="0"/>
                <w:sz w:val="18"/>
                <w:szCs w:val="18"/>
                <w:lang w:val="en-GB"/>
              </w:rPr>
              <w:t>考查</w:t>
            </w:r>
          </w:p>
        </w:tc>
        <w:tc>
          <w:tcPr>
            <w:tcW w:w="567" w:type="dxa"/>
            <w:shd w:val="clear" w:color="auto" w:fill="auto"/>
            <w:vAlign w:val="center"/>
          </w:tcPr>
          <w:p w:rsidR="000D0720" w:rsidRPr="00B077C4" w:rsidRDefault="000D0720" w:rsidP="000D0720">
            <w:pPr>
              <w:autoSpaceDE w:val="0"/>
              <w:autoSpaceDN w:val="0"/>
              <w:adjustRightInd w:val="0"/>
              <w:spacing w:line="288" w:lineRule="auto"/>
              <w:jc w:val="center"/>
              <w:rPr>
                <w:color w:val="00B050"/>
                <w:kern w:val="0"/>
                <w:sz w:val="18"/>
                <w:szCs w:val="18"/>
                <w:lang w:val="zh-CN"/>
              </w:rPr>
            </w:pPr>
            <w:r w:rsidRPr="00B077C4">
              <w:rPr>
                <w:rFonts w:hint="eastAsia"/>
                <w:color w:val="00B050"/>
                <w:kern w:val="0"/>
                <w:sz w:val="18"/>
                <w:szCs w:val="18"/>
                <w:lang w:val="zh-CN"/>
              </w:rPr>
              <w:t>3</w:t>
            </w:r>
            <w:r w:rsidRPr="00B077C4">
              <w:rPr>
                <w:color w:val="00B050"/>
                <w:kern w:val="0"/>
                <w:sz w:val="18"/>
                <w:szCs w:val="18"/>
                <w:lang w:val="zh-CN"/>
              </w:rPr>
              <w:t>2</w:t>
            </w:r>
          </w:p>
        </w:tc>
        <w:tc>
          <w:tcPr>
            <w:tcW w:w="709" w:type="dxa"/>
            <w:shd w:val="clear" w:color="auto" w:fill="auto"/>
            <w:vAlign w:val="center"/>
          </w:tcPr>
          <w:p w:rsidR="000D0720" w:rsidRPr="00B077C4" w:rsidRDefault="000D0720" w:rsidP="000D0720">
            <w:pPr>
              <w:autoSpaceDE w:val="0"/>
              <w:autoSpaceDN w:val="0"/>
              <w:adjustRightInd w:val="0"/>
              <w:spacing w:line="288" w:lineRule="auto"/>
              <w:jc w:val="center"/>
              <w:rPr>
                <w:color w:val="00B050"/>
                <w:kern w:val="0"/>
                <w:sz w:val="18"/>
                <w:szCs w:val="18"/>
                <w:lang w:val="zh-CN"/>
              </w:rPr>
            </w:pPr>
            <w:r w:rsidRPr="00B077C4">
              <w:rPr>
                <w:rFonts w:hint="eastAsia"/>
                <w:color w:val="00B050"/>
                <w:kern w:val="0"/>
                <w:sz w:val="18"/>
                <w:szCs w:val="18"/>
                <w:lang w:val="zh-CN"/>
              </w:rPr>
              <w:t>3</w:t>
            </w:r>
            <w:r w:rsidRPr="00B077C4">
              <w:rPr>
                <w:color w:val="00B050"/>
                <w:kern w:val="0"/>
                <w:sz w:val="18"/>
                <w:szCs w:val="18"/>
                <w:lang w:val="zh-CN"/>
              </w:rPr>
              <w:t>2</w:t>
            </w:r>
          </w:p>
        </w:tc>
        <w:tc>
          <w:tcPr>
            <w:tcW w:w="709" w:type="dxa"/>
            <w:shd w:val="clear" w:color="auto" w:fill="auto"/>
            <w:vAlign w:val="center"/>
          </w:tcPr>
          <w:p w:rsidR="000D0720" w:rsidRDefault="000D0720" w:rsidP="000D0720">
            <w:pPr>
              <w:autoSpaceDE w:val="0"/>
              <w:autoSpaceDN w:val="0"/>
              <w:adjustRightInd w:val="0"/>
              <w:spacing w:line="288" w:lineRule="auto"/>
              <w:jc w:val="center"/>
              <w:rPr>
                <w:color w:val="000000"/>
                <w:kern w:val="0"/>
                <w:sz w:val="18"/>
                <w:szCs w:val="18"/>
                <w:lang w:val="zh-CN"/>
              </w:rPr>
            </w:pPr>
          </w:p>
        </w:tc>
        <w:tc>
          <w:tcPr>
            <w:tcW w:w="708" w:type="dxa"/>
            <w:shd w:val="clear" w:color="auto" w:fill="auto"/>
            <w:vAlign w:val="center"/>
          </w:tcPr>
          <w:p w:rsidR="000D0720" w:rsidRDefault="000D0720" w:rsidP="000D0720">
            <w:pPr>
              <w:autoSpaceDE w:val="0"/>
              <w:autoSpaceDN w:val="0"/>
              <w:adjustRightInd w:val="0"/>
              <w:spacing w:line="288" w:lineRule="auto"/>
              <w:jc w:val="center"/>
              <w:rPr>
                <w:color w:val="000000"/>
                <w:kern w:val="0"/>
                <w:sz w:val="18"/>
                <w:szCs w:val="18"/>
                <w:lang w:val="zh-CN"/>
              </w:rPr>
            </w:pPr>
            <w:r w:rsidRPr="00B077C4">
              <w:rPr>
                <w:rFonts w:hint="eastAsia"/>
                <w:color w:val="FF0000"/>
                <w:kern w:val="0"/>
                <w:sz w:val="18"/>
                <w:szCs w:val="18"/>
                <w:lang w:val="zh-CN"/>
              </w:rPr>
              <w:t>2</w:t>
            </w:r>
          </w:p>
        </w:tc>
        <w:tc>
          <w:tcPr>
            <w:tcW w:w="709" w:type="dxa"/>
            <w:shd w:val="clear" w:color="auto" w:fill="auto"/>
            <w:vAlign w:val="center"/>
          </w:tcPr>
          <w:p w:rsidR="000D0720" w:rsidRDefault="000D0720" w:rsidP="000D0720">
            <w:pPr>
              <w:autoSpaceDE w:val="0"/>
              <w:autoSpaceDN w:val="0"/>
              <w:adjustRightInd w:val="0"/>
              <w:spacing w:line="240" w:lineRule="exact"/>
              <w:jc w:val="center"/>
              <w:rPr>
                <w:color w:val="000000"/>
                <w:kern w:val="0"/>
                <w:sz w:val="18"/>
                <w:szCs w:val="18"/>
                <w:lang w:val="en-GB"/>
              </w:rPr>
            </w:pPr>
            <w:r>
              <w:rPr>
                <w:rFonts w:hint="eastAsia"/>
                <w:color w:val="FF0000"/>
                <w:kern w:val="0"/>
                <w:sz w:val="18"/>
                <w:szCs w:val="18"/>
                <w:lang w:val="en-GB"/>
              </w:rPr>
              <w:t>机器人学院</w:t>
            </w:r>
          </w:p>
        </w:tc>
      </w:tr>
      <w:bookmarkEnd w:id="1"/>
      <w:tr w:rsidR="000D0720" w:rsidTr="00AA33CF">
        <w:trPr>
          <w:jc w:val="center"/>
        </w:trPr>
        <w:tc>
          <w:tcPr>
            <w:tcW w:w="247" w:type="dxa"/>
            <w:vMerge/>
            <w:shd w:val="clear" w:color="auto" w:fill="auto"/>
            <w:vAlign w:val="center"/>
          </w:tcPr>
          <w:p w:rsidR="000D0720" w:rsidRDefault="000D0720" w:rsidP="000D0720">
            <w:pPr>
              <w:jc w:val="center"/>
              <w:rPr>
                <w:b/>
                <w:sz w:val="18"/>
                <w:szCs w:val="18"/>
              </w:rPr>
            </w:pPr>
          </w:p>
        </w:tc>
        <w:tc>
          <w:tcPr>
            <w:tcW w:w="423" w:type="dxa"/>
            <w:vMerge/>
            <w:shd w:val="clear" w:color="auto" w:fill="auto"/>
            <w:vAlign w:val="center"/>
          </w:tcPr>
          <w:p w:rsidR="000D0720" w:rsidRDefault="000D0720" w:rsidP="000D0720">
            <w:pPr>
              <w:jc w:val="center"/>
              <w:rPr>
                <w:b/>
                <w:sz w:val="18"/>
                <w:szCs w:val="18"/>
              </w:rPr>
            </w:pPr>
          </w:p>
        </w:tc>
        <w:tc>
          <w:tcPr>
            <w:tcW w:w="1026" w:type="dxa"/>
          </w:tcPr>
          <w:p w:rsidR="000D0720" w:rsidRPr="008D0BD5" w:rsidRDefault="000D0720" w:rsidP="000D0720">
            <w:pPr>
              <w:autoSpaceDE w:val="0"/>
              <w:autoSpaceDN w:val="0"/>
              <w:adjustRightInd w:val="0"/>
              <w:spacing w:line="288" w:lineRule="auto"/>
              <w:rPr>
                <w:kern w:val="0"/>
                <w:sz w:val="18"/>
                <w:szCs w:val="18"/>
                <w:lang w:val="zh-CN"/>
              </w:rPr>
            </w:pPr>
            <w:r w:rsidRPr="008D0BD5">
              <w:rPr>
                <w:rFonts w:hint="eastAsia"/>
                <w:kern w:val="0"/>
                <w:sz w:val="18"/>
                <w:szCs w:val="18"/>
                <w:lang w:val="zh-CN"/>
              </w:rPr>
              <w:t>0</w:t>
            </w:r>
            <w:r w:rsidRPr="008D0BD5">
              <w:rPr>
                <w:kern w:val="0"/>
                <w:sz w:val="18"/>
                <w:szCs w:val="18"/>
                <w:lang w:val="zh-CN"/>
              </w:rPr>
              <w:t>7122164</w:t>
            </w:r>
          </w:p>
        </w:tc>
        <w:tc>
          <w:tcPr>
            <w:tcW w:w="994" w:type="dxa"/>
            <w:gridSpan w:val="2"/>
            <w:shd w:val="clear" w:color="auto" w:fill="auto"/>
            <w:vAlign w:val="center"/>
          </w:tcPr>
          <w:p w:rsidR="000D0720" w:rsidRPr="008D0BD5" w:rsidRDefault="000D0720" w:rsidP="000D0720">
            <w:pPr>
              <w:autoSpaceDE w:val="0"/>
              <w:autoSpaceDN w:val="0"/>
              <w:adjustRightInd w:val="0"/>
              <w:spacing w:line="288" w:lineRule="auto"/>
              <w:rPr>
                <w:kern w:val="0"/>
                <w:sz w:val="18"/>
                <w:szCs w:val="18"/>
                <w:lang w:val="zh-CN"/>
              </w:rPr>
            </w:pPr>
            <w:r w:rsidRPr="008D0BD5">
              <w:rPr>
                <w:kern w:val="0"/>
                <w:sz w:val="18"/>
                <w:szCs w:val="18"/>
                <w:lang w:val="zh-CN"/>
              </w:rPr>
              <w:t>卫星通信</w:t>
            </w:r>
          </w:p>
        </w:tc>
        <w:tc>
          <w:tcPr>
            <w:tcW w:w="1011" w:type="dxa"/>
            <w:shd w:val="clear" w:color="auto" w:fill="auto"/>
            <w:vAlign w:val="center"/>
          </w:tcPr>
          <w:p w:rsidR="000D0720" w:rsidRPr="008D0BD5" w:rsidRDefault="000D0720" w:rsidP="000D0720">
            <w:pPr>
              <w:rPr>
                <w:sz w:val="18"/>
                <w:szCs w:val="18"/>
              </w:rPr>
            </w:pPr>
            <w:r w:rsidRPr="008D0BD5">
              <w:rPr>
                <w:sz w:val="18"/>
                <w:szCs w:val="18"/>
              </w:rPr>
              <w:t>Satellite Communication</w:t>
            </w:r>
          </w:p>
        </w:tc>
        <w:tc>
          <w:tcPr>
            <w:tcW w:w="689" w:type="dxa"/>
            <w:shd w:val="clear" w:color="auto" w:fill="auto"/>
            <w:vAlign w:val="center"/>
          </w:tcPr>
          <w:p w:rsidR="000D0720" w:rsidRPr="008D0BD5" w:rsidRDefault="000D0720" w:rsidP="000D0720">
            <w:pPr>
              <w:autoSpaceDE w:val="0"/>
              <w:autoSpaceDN w:val="0"/>
              <w:adjustRightInd w:val="0"/>
              <w:spacing w:line="288" w:lineRule="auto"/>
              <w:jc w:val="center"/>
              <w:rPr>
                <w:kern w:val="0"/>
                <w:sz w:val="18"/>
                <w:szCs w:val="18"/>
              </w:rPr>
            </w:pPr>
            <w:r w:rsidRPr="008D0BD5">
              <w:rPr>
                <w:kern w:val="0"/>
                <w:sz w:val="18"/>
                <w:szCs w:val="18"/>
              </w:rPr>
              <w:t>2</w:t>
            </w:r>
          </w:p>
        </w:tc>
        <w:tc>
          <w:tcPr>
            <w:tcW w:w="708" w:type="dxa"/>
            <w:shd w:val="clear" w:color="auto" w:fill="auto"/>
            <w:vAlign w:val="center"/>
          </w:tcPr>
          <w:p w:rsidR="000D0720" w:rsidRPr="008D0BD5" w:rsidRDefault="000D0720" w:rsidP="000D0720">
            <w:pPr>
              <w:autoSpaceDE w:val="0"/>
              <w:autoSpaceDN w:val="0"/>
              <w:adjustRightInd w:val="0"/>
              <w:spacing w:line="240" w:lineRule="exact"/>
              <w:jc w:val="center"/>
              <w:rPr>
                <w:kern w:val="0"/>
                <w:sz w:val="18"/>
                <w:szCs w:val="18"/>
                <w:lang w:val="en-GB"/>
              </w:rPr>
            </w:pPr>
            <w:r w:rsidRPr="008D0BD5">
              <w:rPr>
                <w:kern w:val="0"/>
                <w:sz w:val="18"/>
                <w:szCs w:val="18"/>
                <w:lang w:val="en-GB"/>
              </w:rPr>
              <w:t>选修</w:t>
            </w:r>
          </w:p>
        </w:tc>
        <w:tc>
          <w:tcPr>
            <w:tcW w:w="709" w:type="dxa"/>
            <w:shd w:val="clear" w:color="auto" w:fill="auto"/>
            <w:vAlign w:val="center"/>
          </w:tcPr>
          <w:p w:rsidR="000D0720" w:rsidRPr="008D0BD5" w:rsidRDefault="000D0720" w:rsidP="000D0720">
            <w:pPr>
              <w:autoSpaceDE w:val="0"/>
              <w:autoSpaceDN w:val="0"/>
              <w:adjustRightInd w:val="0"/>
              <w:spacing w:line="240" w:lineRule="exact"/>
              <w:jc w:val="center"/>
              <w:rPr>
                <w:kern w:val="0"/>
                <w:sz w:val="18"/>
                <w:szCs w:val="18"/>
                <w:lang w:val="en-GB"/>
              </w:rPr>
            </w:pPr>
            <w:r w:rsidRPr="008D0BD5">
              <w:rPr>
                <w:kern w:val="0"/>
                <w:sz w:val="18"/>
                <w:szCs w:val="18"/>
                <w:lang w:val="en-GB"/>
              </w:rPr>
              <w:t>考查</w:t>
            </w:r>
          </w:p>
        </w:tc>
        <w:tc>
          <w:tcPr>
            <w:tcW w:w="567" w:type="dxa"/>
            <w:shd w:val="clear" w:color="auto" w:fill="auto"/>
            <w:vAlign w:val="center"/>
          </w:tcPr>
          <w:p w:rsidR="000D0720" w:rsidRPr="008D0BD5" w:rsidRDefault="000D0720" w:rsidP="000D0720">
            <w:pPr>
              <w:autoSpaceDE w:val="0"/>
              <w:autoSpaceDN w:val="0"/>
              <w:adjustRightInd w:val="0"/>
              <w:spacing w:line="288" w:lineRule="auto"/>
              <w:jc w:val="center"/>
              <w:rPr>
                <w:kern w:val="0"/>
                <w:sz w:val="18"/>
                <w:szCs w:val="18"/>
                <w:lang w:val="zh-CN"/>
              </w:rPr>
            </w:pPr>
            <w:r w:rsidRPr="008D0BD5">
              <w:rPr>
                <w:kern w:val="0"/>
                <w:sz w:val="18"/>
                <w:szCs w:val="18"/>
                <w:lang w:val="zh-CN"/>
              </w:rPr>
              <w:t>32</w:t>
            </w:r>
          </w:p>
        </w:tc>
        <w:tc>
          <w:tcPr>
            <w:tcW w:w="709" w:type="dxa"/>
            <w:shd w:val="clear" w:color="auto" w:fill="auto"/>
            <w:vAlign w:val="center"/>
          </w:tcPr>
          <w:p w:rsidR="000D0720" w:rsidRPr="008D0BD5" w:rsidRDefault="000D0720" w:rsidP="000D0720">
            <w:pPr>
              <w:autoSpaceDE w:val="0"/>
              <w:autoSpaceDN w:val="0"/>
              <w:adjustRightInd w:val="0"/>
              <w:spacing w:line="288" w:lineRule="auto"/>
              <w:jc w:val="center"/>
              <w:rPr>
                <w:kern w:val="0"/>
                <w:sz w:val="18"/>
                <w:szCs w:val="18"/>
                <w:lang w:val="zh-CN"/>
              </w:rPr>
            </w:pPr>
            <w:r w:rsidRPr="008D0BD5">
              <w:rPr>
                <w:kern w:val="0"/>
                <w:sz w:val="18"/>
                <w:szCs w:val="18"/>
                <w:lang w:val="zh-CN"/>
              </w:rPr>
              <w:t>32</w:t>
            </w:r>
          </w:p>
        </w:tc>
        <w:tc>
          <w:tcPr>
            <w:tcW w:w="709" w:type="dxa"/>
            <w:shd w:val="clear" w:color="auto" w:fill="auto"/>
            <w:vAlign w:val="center"/>
          </w:tcPr>
          <w:p w:rsidR="000D0720" w:rsidRDefault="000D0720" w:rsidP="000D0720">
            <w:pPr>
              <w:autoSpaceDE w:val="0"/>
              <w:autoSpaceDN w:val="0"/>
              <w:adjustRightInd w:val="0"/>
              <w:spacing w:line="288" w:lineRule="auto"/>
              <w:jc w:val="center"/>
              <w:rPr>
                <w:color w:val="000000"/>
                <w:kern w:val="0"/>
                <w:sz w:val="18"/>
                <w:szCs w:val="18"/>
                <w:lang w:val="zh-CN"/>
              </w:rPr>
            </w:pPr>
          </w:p>
        </w:tc>
        <w:tc>
          <w:tcPr>
            <w:tcW w:w="708" w:type="dxa"/>
            <w:shd w:val="clear" w:color="auto" w:fill="auto"/>
            <w:vAlign w:val="center"/>
          </w:tcPr>
          <w:p w:rsidR="000D0720" w:rsidRDefault="000D0720" w:rsidP="000D0720">
            <w:pPr>
              <w:autoSpaceDE w:val="0"/>
              <w:autoSpaceDN w:val="0"/>
              <w:adjustRightInd w:val="0"/>
              <w:spacing w:line="288" w:lineRule="auto"/>
              <w:jc w:val="center"/>
              <w:rPr>
                <w:color w:val="000000"/>
                <w:kern w:val="0"/>
                <w:sz w:val="18"/>
                <w:szCs w:val="18"/>
                <w:lang w:val="zh-CN"/>
              </w:rPr>
            </w:pPr>
            <w:r>
              <w:rPr>
                <w:color w:val="000000"/>
                <w:kern w:val="0"/>
                <w:sz w:val="18"/>
                <w:szCs w:val="18"/>
                <w:lang w:val="zh-CN"/>
              </w:rPr>
              <w:t>3</w:t>
            </w:r>
          </w:p>
        </w:tc>
        <w:tc>
          <w:tcPr>
            <w:tcW w:w="709" w:type="dxa"/>
            <w:shd w:val="clear" w:color="auto" w:fill="auto"/>
            <w:vAlign w:val="center"/>
          </w:tcPr>
          <w:p w:rsidR="000D0720" w:rsidRDefault="000D0720" w:rsidP="000D0720">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电信学院</w:t>
            </w:r>
          </w:p>
        </w:tc>
      </w:tr>
      <w:tr w:rsidR="000D0720" w:rsidTr="00F155E0">
        <w:trPr>
          <w:jc w:val="center"/>
        </w:trPr>
        <w:tc>
          <w:tcPr>
            <w:tcW w:w="247" w:type="dxa"/>
            <w:vMerge/>
            <w:shd w:val="clear" w:color="auto" w:fill="auto"/>
            <w:vAlign w:val="center"/>
          </w:tcPr>
          <w:p w:rsidR="000D0720" w:rsidRDefault="000D0720" w:rsidP="000D0720">
            <w:pPr>
              <w:jc w:val="center"/>
              <w:rPr>
                <w:b/>
                <w:sz w:val="18"/>
                <w:szCs w:val="18"/>
              </w:rPr>
            </w:pPr>
          </w:p>
        </w:tc>
        <w:tc>
          <w:tcPr>
            <w:tcW w:w="423" w:type="dxa"/>
            <w:vMerge/>
            <w:shd w:val="clear" w:color="auto" w:fill="auto"/>
            <w:vAlign w:val="center"/>
          </w:tcPr>
          <w:p w:rsidR="000D0720" w:rsidRDefault="000D0720" w:rsidP="000D0720">
            <w:pPr>
              <w:jc w:val="center"/>
              <w:rPr>
                <w:b/>
                <w:sz w:val="18"/>
                <w:szCs w:val="18"/>
              </w:rPr>
            </w:pPr>
          </w:p>
        </w:tc>
        <w:tc>
          <w:tcPr>
            <w:tcW w:w="1026" w:type="dxa"/>
          </w:tcPr>
          <w:p w:rsidR="000D0720" w:rsidRDefault="000D0720" w:rsidP="000D0720">
            <w:pPr>
              <w:jc w:val="center"/>
              <w:rPr>
                <w:sz w:val="18"/>
                <w:szCs w:val="18"/>
              </w:rPr>
            </w:pPr>
          </w:p>
        </w:tc>
        <w:tc>
          <w:tcPr>
            <w:tcW w:w="7513" w:type="dxa"/>
            <w:gridSpan w:val="11"/>
            <w:shd w:val="clear" w:color="auto" w:fill="auto"/>
            <w:vAlign w:val="center"/>
          </w:tcPr>
          <w:p w:rsidR="000D0720" w:rsidRDefault="000D0720" w:rsidP="000D0720">
            <w:pPr>
              <w:autoSpaceDE w:val="0"/>
              <w:autoSpaceDN w:val="0"/>
              <w:adjustRightInd w:val="0"/>
              <w:spacing w:line="240" w:lineRule="exact"/>
              <w:rPr>
                <w:b/>
                <w:sz w:val="18"/>
                <w:szCs w:val="18"/>
              </w:rPr>
            </w:pPr>
            <w:r>
              <w:rPr>
                <w:color w:val="000000"/>
                <w:kern w:val="0"/>
                <w:sz w:val="18"/>
                <w:szCs w:val="18"/>
                <w:lang w:val="zh-CN"/>
              </w:rPr>
              <w:t>说明：专业拓展课程选修要求达到</w:t>
            </w:r>
            <w:r>
              <w:rPr>
                <w:color w:val="000000"/>
                <w:kern w:val="0"/>
                <w:sz w:val="18"/>
                <w:szCs w:val="18"/>
                <w:lang w:val="zh-CN"/>
              </w:rPr>
              <w:t>8</w:t>
            </w:r>
            <w:r>
              <w:rPr>
                <w:color w:val="000000"/>
                <w:kern w:val="0"/>
                <w:sz w:val="18"/>
                <w:szCs w:val="18"/>
                <w:lang w:val="zh-CN"/>
              </w:rPr>
              <w:t>学分以上。</w:t>
            </w:r>
          </w:p>
        </w:tc>
      </w:tr>
      <w:tr w:rsidR="000D0720" w:rsidTr="00AA33CF">
        <w:trPr>
          <w:jc w:val="center"/>
        </w:trPr>
        <w:tc>
          <w:tcPr>
            <w:tcW w:w="670" w:type="dxa"/>
            <w:gridSpan w:val="2"/>
            <w:vMerge w:val="restart"/>
            <w:shd w:val="clear" w:color="auto" w:fill="auto"/>
            <w:vAlign w:val="center"/>
          </w:tcPr>
          <w:p w:rsidR="000D0720" w:rsidRDefault="000D0720" w:rsidP="000D0720">
            <w:pPr>
              <w:spacing w:line="240" w:lineRule="exact"/>
              <w:jc w:val="center"/>
              <w:rPr>
                <w:rFonts w:ascii="Calibri" w:hAnsi="Calibri" w:cs="Calibri"/>
                <w:sz w:val="18"/>
                <w:szCs w:val="18"/>
              </w:rPr>
            </w:pPr>
            <w:r>
              <w:rPr>
                <w:rFonts w:ascii="Calibri" w:hAnsi="Calibri" w:cs="Calibri"/>
                <w:sz w:val="18"/>
                <w:szCs w:val="18"/>
              </w:rPr>
              <w:t>工程实践和毕业设计（论文）</w:t>
            </w:r>
          </w:p>
        </w:tc>
        <w:tc>
          <w:tcPr>
            <w:tcW w:w="1026" w:type="dxa"/>
          </w:tcPr>
          <w:p w:rsidR="000D0720" w:rsidRDefault="000D0720" w:rsidP="000D0720">
            <w:pPr>
              <w:autoSpaceDE w:val="0"/>
              <w:autoSpaceDN w:val="0"/>
              <w:adjustRightInd w:val="0"/>
              <w:spacing w:line="288" w:lineRule="auto"/>
              <w:rPr>
                <w:color w:val="000000"/>
                <w:kern w:val="0"/>
                <w:sz w:val="18"/>
                <w:szCs w:val="18"/>
                <w:lang w:val="zh-CN"/>
              </w:rPr>
            </w:pPr>
            <w:r>
              <w:rPr>
                <w:rFonts w:hint="eastAsia"/>
                <w:color w:val="000000"/>
                <w:kern w:val="0"/>
                <w:sz w:val="18"/>
                <w:szCs w:val="18"/>
                <w:lang w:val="zh-CN"/>
              </w:rPr>
              <w:t>24114035</w:t>
            </w:r>
          </w:p>
        </w:tc>
        <w:tc>
          <w:tcPr>
            <w:tcW w:w="988" w:type="dxa"/>
            <w:shd w:val="clear" w:color="auto" w:fill="auto"/>
            <w:vAlign w:val="center"/>
          </w:tcPr>
          <w:p w:rsidR="000D0720" w:rsidRDefault="000D0720" w:rsidP="000D0720">
            <w:pPr>
              <w:autoSpaceDE w:val="0"/>
              <w:autoSpaceDN w:val="0"/>
              <w:adjustRightInd w:val="0"/>
              <w:spacing w:line="288" w:lineRule="auto"/>
              <w:rPr>
                <w:color w:val="000000"/>
                <w:kern w:val="0"/>
                <w:sz w:val="18"/>
                <w:szCs w:val="18"/>
                <w:lang w:val="zh-CN"/>
              </w:rPr>
            </w:pPr>
            <w:r w:rsidRPr="00677552">
              <w:rPr>
                <w:color w:val="FF0000"/>
                <w:kern w:val="0"/>
                <w:sz w:val="18"/>
                <w:szCs w:val="18"/>
                <w:lang w:val="zh-CN"/>
              </w:rPr>
              <w:t>金工实习</w:t>
            </w:r>
          </w:p>
        </w:tc>
        <w:tc>
          <w:tcPr>
            <w:tcW w:w="1017" w:type="dxa"/>
            <w:gridSpan w:val="2"/>
            <w:shd w:val="clear" w:color="auto" w:fill="auto"/>
            <w:vAlign w:val="center"/>
          </w:tcPr>
          <w:p w:rsidR="000D0720" w:rsidRDefault="000D0720" w:rsidP="000D0720">
            <w:pPr>
              <w:rPr>
                <w:sz w:val="18"/>
                <w:szCs w:val="18"/>
              </w:rPr>
            </w:pPr>
            <w:r>
              <w:rPr>
                <w:sz w:val="18"/>
                <w:szCs w:val="18"/>
              </w:rPr>
              <w:t>Metalworking Practice</w:t>
            </w:r>
          </w:p>
        </w:tc>
        <w:tc>
          <w:tcPr>
            <w:tcW w:w="689" w:type="dxa"/>
            <w:shd w:val="clear" w:color="auto" w:fill="auto"/>
            <w:vAlign w:val="center"/>
          </w:tcPr>
          <w:p w:rsidR="000D0720" w:rsidRDefault="000D0720" w:rsidP="000D0720">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2</w:t>
            </w:r>
          </w:p>
        </w:tc>
        <w:tc>
          <w:tcPr>
            <w:tcW w:w="708" w:type="dxa"/>
            <w:shd w:val="clear" w:color="auto" w:fill="auto"/>
            <w:vAlign w:val="center"/>
          </w:tcPr>
          <w:p w:rsidR="000D0720" w:rsidRDefault="000D0720" w:rsidP="000D0720">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必修</w:t>
            </w:r>
          </w:p>
        </w:tc>
        <w:tc>
          <w:tcPr>
            <w:tcW w:w="709" w:type="dxa"/>
            <w:shd w:val="clear" w:color="auto" w:fill="auto"/>
            <w:vAlign w:val="center"/>
          </w:tcPr>
          <w:p w:rsidR="000D0720" w:rsidRDefault="000D0720" w:rsidP="000D0720">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考查</w:t>
            </w:r>
          </w:p>
        </w:tc>
        <w:tc>
          <w:tcPr>
            <w:tcW w:w="567" w:type="dxa"/>
            <w:shd w:val="clear" w:color="auto" w:fill="auto"/>
            <w:vAlign w:val="center"/>
          </w:tcPr>
          <w:p w:rsidR="000D0720" w:rsidRDefault="000D0720" w:rsidP="000D0720">
            <w:pPr>
              <w:autoSpaceDE w:val="0"/>
              <w:autoSpaceDN w:val="0"/>
              <w:adjustRightInd w:val="0"/>
              <w:spacing w:line="240" w:lineRule="exact"/>
              <w:jc w:val="center"/>
              <w:rPr>
                <w:color w:val="000000"/>
                <w:kern w:val="0"/>
                <w:sz w:val="18"/>
                <w:szCs w:val="18"/>
                <w:lang w:val="en-GB"/>
              </w:rPr>
            </w:pPr>
            <w:r w:rsidRPr="0019015F">
              <w:rPr>
                <w:color w:val="FF0000"/>
                <w:kern w:val="0"/>
                <w:sz w:val="18"/>
                <w:szCs w:val="18"/>
                <w:lang w:val="en-GB"/>
              </w:rPr>
              <w:t>2</w:t>
            </w:r>
            <w:r w:rsidRPr="0019015F">
              <w:rPr>
                <w:rFonts w:hint="eastAsia"/>
                <w:color w:val="FF0000"/>
                <w:kern w:val="0"/>
                <w:sz w:val="18"/>
                <w:szCs w:val="18"/>
                <w:lang w:val="en-GB"/>
              </w:rPr>
              <w:t>周</w:t>
            </w:r>
          </w:p>
        </w:tc>
        <w:tc>
          <w:tcPr>
            <w:tcW w:w="709" w:type="dxa"/>
            <w:shd w:val="clear" w:color="auto" w:fill="auto"/>
            <w:vAlign w:val="center"/>
          </w:tcPr>
          <w:p w:rsidR="000D0720" w:rsidRDefault="000D0720" w:rsidP="000D0720">
            <w:pPr>
              <w:autoSpaceDE w:val="0"/>
              <w:autoSpaceDN w:val="0"/>
              <w:adjustRightInd w:val="0"/>
              <w:spacing w:line="240" w:lineRule="exact"/>
              <w:jc w:val="center"/>
              <w:rPr>
                <w:color w:val="000000"/>
                <w:kern w:val="0"/>
                <w:sz w:val="18"/>
                <w:szCs w:val="18"/>
                <w:lang w:val="en-GB"/>
              </w:rPr>
            </w:pPr>
          </w:p>
        </w:tc>
        <w:tc>
          <w:tcPr>
            <w:tcW w:w="709" w:type="dxa"/>
            <w:shd w:val="clear" w:color="auto" w:fill="auto"/>
            <w:vAlign w:val="center"/>
          </w:tcPr>
          <w:p w:rsidR="000D0720" w:rsidRDefault="000D0720" w:rsidP="000D0720">
            <w:pPr>
              <w:autoSpaceDE w:val="0"/>
              <w:autoSpaceDN w:val="0"/>
              <w:adjustRightInd w:val="0"/>
              <w:spacing w:line="240" w:lineRule="exact"/>
              <w:jc w:val="center"/>
              <w:rPr>
                <w:color w:val="000000"/>
                <w:kern w:val="0"/>
                <w:sz w:val="18"/>
                <w:szCs w:val="18"/>
                <w:lang w:val="en-GB"/>
              </w:rPr>
            </w:pPr>
            <w:r w:rsidRPr="0019015F">
              <w:rPr>
                <w:color w:val="FF0000"/>
                <w:kern w:val="0"/>
                <w:sz w:val="18"/>
                <w:szCs w:val="18"/>
                <w:lang w:val="en-GB"/>
              </w:rPr>
              <w:t>2</w:t>
            </w:r>
            <w:r w:rsidRPr="0019015F">
              <w:rPr>
                <w:rFonts w:hint="eastAsia"/>
                <w:color w:val="FF0000"/>
                <w:kern w:val="0"/>
                <w:sz w:val="18"/>
                <w:szCs w:val="18"/>
                <w:lang w:val="en-GB"/>
              </w:rPr>
              <w:t>周</w:t>
            </w:r>
          </w:p>
        </w:tc>
        <w:tc>
          <w:tcPr>
            <w:tcW w:w="708" w:type="dxa"/>
            <w:shd w:val="clear" w:color="auto" w:fill="auto"/>
            <w:vAlign w:val="center"/>
          </w:tcPr>
          <w:p w:rsidR="000D0720" w:rsidRDefault="000D0720" w:rsidP="000D0720">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1</w:t>
            </w:r>
          </w:p>
        </w:tc>
        <w:tc>
          <w:tcPr>
            <w:tcW w:w="709" w:type="dxa"/>
            <w:shd w:val="clear" w:color="auto" w:fill="auto"/>
            <w:vAlign w:val="center"/>
          </w:tcPr>
          <w:p w:rsidR="000D0720" w:rsidRDefault="000D0720" w:rsidP="000D0720">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机器人学院</w:t>
            </w:r>
          </w:p>
        </w:tc>
      </w:tr>
      <w:tr w:rsidR="000D0720" w:rsidTr="00AA33CF">
        <w:trPr>
          <w:jc w:val="center"/>
        </w:trPr>
        <w:tc>
          <w:tcPr>
            <w:tcW w:w="670" w:type="dxa"/>
            <w:gridSpan w:val="2"/>
            <w:vMerge/>
            <w:shd w:val="clear" w:color="auto" w:fill="auto"/>
            <w:vAlign w:val="center"/>
          </w:tcPr>
          <w:p w:rsidR="000D0720" w:rsidRDefault="000D0720" w:rsidP="000D0720">
            <w:pPr>
              <w:jc w:val="center"/>
              <w:rPr>
                <w:b/>
                <w:sz w:val="18"/>
                <w:szCs w:val="18"/>
              </w:rPr>
            </w:pPr>
          </w:p>
        </w:tc>
        <w:tc>
          <w:tcPr>
            <w:tcW w:w="1026" w:type="dxa"/>
          </w:tcPr>
          <w:p w:rsidR="000D0720" w:rsidRPr="008D0BD5" w:rsidRDefault="000D0720" w:rsidP="000D0720">
            <w:pPr>
              <w:autoSpaceDE w:val="0"/>
              <w:autoSpaceDN w:val="0"/>
              <w:adjustRightInd w:val="0"/>
              <w:spacing w:line="288" w:lineRule="auto"/>
              <w:rPr>
                <w:kern w:val="0"/>
                <w:sz w:val="18"/>
                <w:szCs w:val="18"/>
                <w:lang w:val="zh-CN"/>
              </w:rPr>
            </w:pPr>
          </w:p>
        </w:tc>
        <w:tc>
          <w:tcPr>
            <w:tcW w:w="988" w:type="dxa"/>
            <w:shd w:val="clear" w:color="auto" w:fill="auto"/>
            <w:vAlign w:val="center"/>
          </w:tcPr>
          <w:p w:rsidR="000D0720" w:rsidRPr="00350FA4" w:rsidRDefault="000D0720" w:rsidP="000D0720">
            <w:pPr>
              <w:autoSpaceDE w:val="0"/>
              <w:autoSpaceDN w:val="0"/>
              <w:adjustRightInd w:val="0"/>
              <w:spacing w:line="288" w:lineRule="auto"/>
              <w:rPr>
                <w:color w:val="0070C0"/>
                <w:kern w:val="0"/>
                <w:sz w:val="18"/>
                <w:szCs w:val="18"/>
                <w:lang w:val="zh-CN"/>
              </w:rPr>
            </w:pPr>
            <w:r w:rsidRPr="00350FA4">
              <w:rPr>
                <w:rFonts w:hint="eastAsia"/>
                <w:color w:val="0070C0"/>
                <w:kern w:val="0"/>
                <w:sz w:val="18"/>
                <w:szCs w:val="18"/>
                <w:lang w:val="zh-CN"/>
              </w:rPr>
              <w:t>FPGA</w:t>
            </w:r>
            <w:r w:rsidRPr="00350FA4">
              <w:rPr>
                <w:rFonts w:hint="eastAsia"/>
                <w:color w:val="0070C0"/>
                <w:kern w:val="0"/>
                <w:sz w:val="18"/>
                <w:szCs w:val="18"/>
                <w:lang w:val="zh-CN"/>
              </w:rPr>
              <w:t>应用技术</w:t>
            </w:r>
            <w:r w:rsidRPr="00F81A41">
              <w:rPr>
                <w:rFonts w:hint="eastAsia"/>
                <w:color w:val="FF0000"/>
                <w:kern w:val="0"/>
                <w:sz w:val="18"/>
                <w:szCs w:val="18"/>
                <w:lang w:val="zh-CN"/>
              </w:rPr>
              <w:t>基础</w:t>
            </w:r>
          </w:p>
        </w:tc>
        <w:tc>
          <w:tcPr>
            <w:tcW w:w="1017" w:type="dxa"/>
            <w:gridSpan w:val="2"/>
            <w:shd w:val="clear" w:color="auto" w:fill="auto"/>
            <w:vAlign w:val="center"/>
          </w:tcPr>
          <w:p w:rsidR="000D0720" w:rsidRPr="008D0BD5" w:rsidRDefault="000D0720" w:rsidP="000D0720">
            <w:pPr>
              <w:rPr>
                <w:sz w:val="18"/>
                <w:szCs w:val="18"/>
              </w:rPr>
            </w:pPr>
            <w:r w:rsidRPr="00163666">
              <w:rPr>
                <w:sz w:val="18"/>
                <w:szCs w:val="18"/>
              </w:rPr>
              <w:t>Application Technology Foundation of FPGA</w:t>
            </w:r>
          </w:p>
        </w:tc>
        <w:tc>
          <w:tcPr>
            <w:tcW w:w="689" w:type="dxa"/>
            <w:shd w:val="clear" w:color="auto" w:fill="auto"/>
            <w:vAlign w:val="center"/>
          </w:tcPr>
          <w:p w:rsidR="000D0720" w:rsidRPr="008D0BD5" w:rsidRDefault="000D0720" w:rsidP="000D0720">
            <w:pPr>
              <w:autoSpaceDE w:val="0"/>
              <w:autoSpaceDN w:val="0"/>
              <w:adjustRightInd w:val="0"/>
              <w:spacing w:line="240" w:lineRule="exact"/>
              <w:jc w:val="center"/>
              <w:rPr>
                <w:kern w:val="0"/>
                <w:sz w:val="18"/>
                <w:szCs w:val="18"/>
                <w:lang w:val="en-GB"/>
              </w:rPr>
            </w:pPr>
            <w:r w:rsidRPr="008D0BD5">
              <w:rPr>
                <w:kern w:val="0"/>
                <w:sz w:val="18"/>
                <w:szCs w:val="18"/>
                <w:lang w:val="en-GB"/>
              </w:rPr>
              <w:t>2</w:t>
            </w:r>
          </w:p>
        </w:tc>
        <w:tc>
          <w:tcPr>
            <w:tcW w:w="708" w:type="dxa"/>
            <w:shd w:val="clear" w:color="auto" w:fill="auto"/>
            <w:vAlign w:val="center"/>
          </w:tcPr>
          <w:p w:rsidR="000D0720" w:rsidRPr="008D0BD5" w:rsidRDefault="000D0720" w:rsidP="000D0720">
            <w:pPr>
              <w:autoSpaceDE w:val="0"/>
              <w:autoSpaceDN w:val="0"/>
              <w:adjustRightInd w:val="0"/>
              <w:spacing w:line="240" w:lineRule="exact"/>
              <w:jc w:val="center"/>
              <w:rPr>
                <w:kern w:val="0"/>
                <w:sz w:val="18"/>
                <w:szCs w:val="18"/>
                <w:lang w:val="en-GB"/>
              </w:rPr>
            </w:pPr>
            <w:r w:rsidRPr="008D0BD5">
              <w:rPr>
                <w:kern w:val="0"/>
                <w:sz w:val="18"/>
                <w:szCs w:val="18"/>
                <w:lang w:val="en-GB"/>
              </w:rPr>
              <w:t>必修</w:t>
            </w:r>
          </w:p>
        </w:tc>
        <w:tc>
          <w:tcPr>
            <w:tcW w:w="709" w:type="dxa"/>
            <w:shd w:val="clear" w:color="auto" w:fill="auto"/>
            <w:vAlign w:val="center"/>
          </w:tcPr>
          <w:p w:rsidR="000D0720" w:rsidRPr="008D0BD5" w:rsidRDefault="000D0720" w:rsidP="000D0720">
            <w:pPr>
              <w:autoSpaceDE w:val="0"/>
              <w:autoSpaceDN w:val="0"/>
              <w:adjustRightInd w:val="0"/>
              <w:spacing w:line="240" w:lineRule="exact"/>
              <w:jc w:val="center"/>
              <w:rPr>
                <w:kern w:val="0"/>
                <w:sz w:val="18"/>
                <w:szCs w:val="18"/>
                <w:lang w:val="en-GB"/>
              </w:rPr>
            </w:pPr>
            <w:r w:rsidRPr="008D0BD5">
              <w:rPr>
                <w:kern w:val="0"/>
                <w:sz w:val="18"/>
                <w:szCs w:val="18"/>
                <w:lang w:val="en-GB"/>
              </w:rPr>
              <w:t>考查</w:t>
            </w:r>
          </w:p>
        </w:tc>
        <w:tc>
          <w:tcPr>
            <w:tcW w:w="567" w:type="dxa"/>
            <w:shd w:val="clear" w:color="auto" w:fill="auto"/>
            <w:vAlign w:val="center"/>
          </w:tcPr>
          <w:p w:rsidR="000D0720" w:rsidRPr="008D0BD5" w:rsidRDefault="000D0720" w:rsidP="000D0720">
            <w:pPr>
              <w:autoSpaceDE w:val="0"/>
              <w:autoSpaceDN w:val="0"/>
              <w:adjustRightInd w:val="0"/>
              <w:spacing w:line="240" w:lineRule="exact"/>
              <w:jc w:val="center"/>
              <w:rPr>
                <w:kern w:val="0"/>
                <w:sz w:val="18"/>
                <w:szCs w:val="18"/>
                <w:lang w:val="en-GB"/>
              </w:rPr>
            </w:pPr>
            <w:r w:rsidRPr="008D0BD5">
              <w:rPr>
                <w:kern w:val="0"/>
                <w:sz w:val="18"/>
                <w:szCs w:val="18"/>
                <w:lang w:val="en-GB"/>
              </w:rPr>
              <w:t>32</w:t>
            </w:r>
          </w:p>
        </w:tc>
        <w:tc>
          <w:tcPr>
            <w:tcW w:w="709" w:type="dxa"/>
            <w:shd w:val="clear" w:color="auto" w:fill="auto"/>
            <w:vAlign w:val="center"/>
          </w:tcPr>
          <w:p w:rsidR="000D0720" w:rsidRPr="00F81A41" w:rsidRDefault="000D0720" w:rsidP="000D0720">
            <w:pPr>
              <w:autoSpaceDE w:val="0"/>
              <w:autoSpaceDN w:val="0"/>
              <w:adjustRightInd w:val="0"/>
              <w:spacing w:line="240" w:lineRule="exact"/>
              <w:jc w:val="center"/>
              <w:rPr>
                <w:color w:val="FF0000"/>
                <w:kern w:val="0"/>
                <w:sz w:val="18"/>
                <w:szCs w:val="18"/>
                <w:lang w:val="en-GB"/>
              </w:rPr>
            </w:pPr>
            <w:r w:rsidRPr="00F81A41">
              <w:rPr>
                <w:rFonts w:hint="eastAsia"/>
                <w:color w:val="FF0000"/>
                <w:kern w:val="0"/>
                <w:sz w:val="18"/>
                <w:szCs w:val="18"/>
                <w:lang w:val="en-GB"/>
              </w:rPr>
              <w:t>2</w:t>
            </w:r>
            <w:r w:rsidRPr="00F81A41">
              <w:rPr>
                <w:color w:val="FF0000"/>
                <w:kern w:val="0"/>
                <w:sz w:val="18"/>
                <w:szCs w:val="18"/>
                <w:lang w:val="en-GB"/>
              </w:rPr>
              <w:t>4</w:t>
            </w:r>
          </w:p>
        </w:tc>
        <w:tc>
          <w:tcPr>
            <w:tcW w:w="709" w:type="dxa"/>
            <w:shd w:val="clear" w:color="auto" w:fill="auto"/>
            <w:vAlign w:val="center"/>
          </w:tcPr>
          <w:p w:rsidR="000D0720" w:rsidRPr="00F81A41" w:rsidRDefault="000D0720" w:rsidP="000D0720">
            <w:pPr>
              <w:autoSpaceDE w:val="0"/>
              <w:autoSpaceDN w:val="0"/>
              <w:adjustRightInd w:val="0"/>
              <w:spacing w:line="240" w:lineRule="exact"/>
              <w:jc w:val="center"/>
              <w:rPr>
                <w:color w:val="FF0000"/>
                <w:kern w:val="0"/>
                <w:sz w:val="18"/>
                <w:szCs w:val="18"/>
                <w:lang w:val="en-GB"/>
              </w:rPr>
            </w:pPr>
            <w:r w:rsidRPr="00F81A41">
              <w:rPr>
                <w:color w:val="FF0000"/>
                <w:kern w:val="0"/>
                <w:sz w:val="18"/>
                <w:szCs w:val="18"/>
                <w:lang w:val="en-GB"/>
              </w:rPr>
              <w:t>8</w:t>
            </w:r>
          </w:p>
        </w:tc>
        <w:tc>
          <w:tcPr>
            <w:tcW w:w="708" w:type="dxa"/>
            <w:shd w:val="clear" w:color="auto" w:fill="auto"/>
            <w:vAlign w:val="center"/>
          </w:tcPr>
          <w:p w:rsidR="000D0720" w:rsidRDefault="000D0720" w:rsidP="000D0720">
            <w:pPr>
              <w:autoSpaceDE w:val="0"/>
              <w:autoSpaceDN w:val="0"/>
              <w:adjustRightInd w:val="0"/>
              <w:spacing w:line="240" w:lineRule="exact"/>
              <w:jc w:val="center"/>
              <w:rPr>
                <w:color w:val="000000"/>
                <w:kern w:val="0"/>
                <w:sz w:val="18"/>
                <w:szCs w:val="18"/>
                <w:lang w:val="en-GB"/>
              </w:rPr>
            </w:pPr>
            <w:r w:rsidRPr="00350FA4">
              <w:rPr>
                <w:color w:val="FF0000"/>
                <w:kern w:val="0"/>
                <w:sz w:val="18"/>
                <w:szCs w:val="18"/>
                <w:lang w:val="en-GB"/>
              </w:rPr>
              <w:t>3</w:t>
            </w:r>
          </w:p>
        </w:tc>
        <w:tc>
          <w:tcPr>
            <w:tcW w:w="709" w:type="dxa"/>
            <w:shd w:val="clear" w:color="auto" w:fill="auto"/>
            <w:vAlign w:val="center"/>
          </w:tcPr>
          <w:p w:rsidR="000D0720" w:rsidRDefault="000D0720" w:rsidP="000D0720">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电信学院</w:t>
            </w:r>
          </w:p>
        </w:tc>
      </w:tr>
      <w:tr w:rsidR="000D0720" w:rsidTr="00AA33CF">
        <w:trPr>
          <w:jc w:val="center"/>
        </w:trPr>
        <w:tc>
          <w:tcPr>
            <w:tcW w:w="670" w:type="dxa"/>
            <w:gridSpan w:val="2"/>
            <w:vMerge/>
            <w:shd w:val="clear" w:color="auto" w:fill="auto"/>
            <w:vAlign w:val="center"/>
          </w:tcPr>
          <w:p w:rsidR="000D0720" w:rsidRDefault="000D0720" w:rsidP="000D0720">
            <w:pPr>
              <w:jc w:val="center"/>
              <w:rPr>
                <w:b/>
                <w:sz w:val="18"/>
                <w:szCs w:val="18"/>
              </w:rPr>
            </w:pPr>
          </w:p>
        </w:tc>
        <w:tc>
          <w:tcPr>
            <w:tcW w:w="1026" w:type="dxa"/>
          </w:tcPr>
          <w:p w:rsidR="000D0720" w:rsidRPr="008D0BD5" w:rsidRDefault="000D0720" w:rsidP="000D0720">
            <w:pPr>
              <w:autoSpaceDE w:val="0"/>
              <w:autoSpaceDN w:val="0"/>
              <w:adjustRightInd w:val="0"/>
              <w:spacing w:line="288" w:lineRule="auto"/>
              <w:rPr>
                <w:kern w:val="0"/>
                <w:sz w:val="18"/>
                <w:szCs w:val="18"/>
                <w:lang w:val="zh-CN"/>
              </w:rPr>
            </w:pPr>
            <w:r w:rsidRPr="008D0BD5">
              <w:rPr>
                <w:rFonts w:hint="eastAsia"/>
                <w:kern w:val="0"/>
                <w:sz w:val="18"/>
                <w:szCs w:val="18"/>
                <w:lang w:val="zh-CN"/>
              </w:rPr>
              <w:t>0</w:t>
            </w:r>
            <w:r w:rsidRPr="008D0BD5">
              <w:rPr>
                <w:kern w:val="0"/>
                <w:sz w:val="18"/>
                <w:szCs w:val="18"/>
                <w:lang w:val="zh-CN"/>
              </w:rPr>
              <w:t>7114060</w:t>
            </w:r>
          </w:p>
        </w:tc>
        <w:tc>
          <w:tcPr>
            <w:tcW w:w="988" w:type="dxa"/>
            <w:shd w:val="clear" w:color="auto" w:fill="auto"/>
            <w:vAlign w:val="center"/>
          </w:tcPr>
          <w:p w:rsidR="000D0720" w:rsidRPr="008D0BD5" w:rsidRDefault="000D0720" w:rsidP="000D0720">
            <w:pPr>
              <w:autoSpaceDE w:val="0"/>
              <w:autoSpaceDN w:val="0"/>
              <w:adjustRightInd w:val="0"/>
              <w:spacing w:line="288" w:lineRule="auto"/>
              <w:rPr>
                <w:kern w:val="0"/>
                <w:sz w:val="18"/>
                <w:szCs w:val="18"/>
                <w:lang w:val="zh-CN"/>
              </w:rPr>
            </w:pPr>
            <w:r w:rsidRPr="00F31F96">
              <w:rPr>
                <w:rFonts w:hint="eastAsia"/>
                <w:color w:val="00B050"/>
                <w:kern w:val="0"/>
                <w:sz w:val="18"/>
                <w:szCs w:val="18"/>
                <w:lang w:val="zh-CN"/>
              </w:rPr>
              <w:t>通信系统建模与仿真实践</w:t>
            </w:r>
          </w:p>
        </w:tc>
        <w:tc>
          <w:tcPr>
            <w:tcW w:w="1017" w:type="dxa"/>
            <w:gridSpan w:val="2"/>
            <w:shd w:val="clear" w:color="auto" w:fill="auto"/>
            <w:vAlign w:val="center"/>
          </w:tcPr>
          <w:p w:rsidR="000D0720" w:rsidRPr="008D0BD5" w:rsidRDefault="000D0720" w:rsidP="000D0720">
            <w:pPr>
              <w:autoSpaceDE w:val="0"/>
              <w:autoSpaceDN w:val="0"/>
              <w:adjustRightInd w:val="0"/>
              <w:spacing w:line="288" w:lineRule="auto"/>
              <w:rPr>
                <w:sz w:val="18"/>
                <w:szCs w:val="18"/>
              </w:rPr>
            </w:pPr>
            <w:r w:rsidRPr="008D0BD5">
              <w:rPr>
                <w:sz w:val="18"/>
                <w:szCs w:val="18"/>
              </w:rPr>
              <w:t>System Modeling and Simulation</w:t>
            </w:r>
          </w:p>
        </w:tc>
        <w:tc>
          <w:tcPr>
            <w:tcW w:w="689" w:type="dxa"/>
            <w:shd w:val="clear" w:color="auto" w:fill="auto"/>
            <w:vAlign w:val="center"/>
          </w:tcPr>
          <w:p w:rsidR="000D0720" w:rsidRPr="008D0BD5" w:rsidRDefault="000D0720" w:rsidP="000D0720">
            <w:pPr>
              <w:jc w:val="center"/>
              <w:rPr>
                <w:sz w:val="18"/>
                <w:szCs w:val="18"/>
              </w:rPr>
            </w:pPr>
            <w:r w:rsidRPr="008D0BD5">
              <w:rPr>
                <w:kern w:val="0"/>
                <w:sz w:val="18"/>
                <w:szCs w:val="18"/>
                <w:lang w:val="en-GB"/>
              </w:rPr>
              <w:t>2</w:t>
            </w:r>
          </w:p>
        </w:tc>
        <w:tc>
          <w:tcPr>
            <w:tcW w:w="708" w:type="dxa"/>
            <w:shd w:val="clear" w:color="auto" w:fill="auto"/>
            <w:vAlign w:val="center"/>
          </w:tcPr>
          <w:p w:rsidR="000D0720" w:rsidRPr="008D0BD5" w:rsidRDefault="000D0720" w:rsidP="000D0720">
            <w:pPr>
              <w:autoSpaceDE w:val="0"/>
              <w:autoSpaceDN w:val="0"/>
              <w:adjustRightInd w:val="0"/>
              <w:spacing w:line="240" w:lineRule="exact"/>
              <w:jc w:val="center"/>
              <w:rPr>
                <w:kern w:val="0"/>
                <w:sz w:val="18"/>
                <w:szCs w:val="18"/>
                <w:lang w:val="en-GB"/>
              </w:rPr>
            </w:pPr>
            <w:r w:rsidRPr="008D0BD5">
              <w:rPr>
                <w:kern w:val="0"/>
                <w:sz w:val="18"/>
                <w:szCs w:val="18"/>
                <w:lang w:val="en-GB"/>
              </w:rPr>
              <w:t>必修</w:t>
            </w:r>
          </w:p>
        </w:tc>
        <w:tc>
          <w:tcPr>
            <w:tcW w:w="709" w:type="dxa"/>
            <w:shd w:val="clear" w:color="auto" w:fill="auto"/>
            <w:vAlign w:val="center"/>
          </w:tcPr>
          <w:p w:rsidR="000D0720" w:rsidRPr="008D0BD5" w:rsidRDefault="000D0720" w:rsidP="000D0720">
            <w:pPr>
              <w:autoSpaceDE w:val="0"/>
              <w:autoSpaceDN w:val="0"/>
              <w:adjustRightInd w:val="0"/>
              <w:spacing w:line="240" w:lineRule="exact"/>
              <w:jc w:val="center"/>
              <w:rPr>
                <w:kern w:val="0"/>
                <w:sz w:val="18"/>
                <w:szCs w:val="18"/>
                <w:lang w:val="en-GB"/>
              </w:rPr>
            </w:pPr>
            <w:r w:rsidRPr="008D0BD5">
              <w:rPr>
                <w:kern w:val="0"/>
                <w:sz w:val="18"/>
                <w:szCs w:val="18"/>
                <w:lang w:val="en-GB"/>
              </w:rPr>
              <w:t>考查</w:t>
            </w:r>
          </w:p>
        </w:tc>
        <w:tc>
          <w:tcPr>
            <w:tcW w:w="567" w:type="dxa"/>
            <w:shd w:val="clear" w:color="auto" w:fill="auto"/>
            <w:vAlign w:val="center"/>
          </w:tcPr>
          <w:p w:rsidR="000D0720" w:rsidRPr="008D0BD5" w:rsidRDefault="000D0720" w:rsidP="000D0720">
            <w:pPr>
              <w:autoSpaceDE w:val="0"/>
              <w:autoSpaceDN w:val="0"/>
              <w:adjustRightInd w:val="0"/>
              <w:spacing w:line="240" w:lineRule="exact"/>
              <w:jc w:val="center"/>
              <w:rPr>
                <w:kern w:val="0"/>
                <w:sz w:val="18"/>
                <w:szCs w:val="18"/>
                <w:lang w:val="en-GB"/>
              </w:rPr>
            </w:pPr>
            <w:r w:rsidRPr="0019015F">
              <w:rPr>
                <w:color w:val="FF0000"/>
                <w:kern w:val="0"/>
                <w:sz w:val="18"/>
                <w:szCs w:val="18"/>
                <w:lang w:val="en-GB"/>
              </w:rPr>
              <w:t>2</w:t>
            </w:r>
            <w:r w:rsidRPr="0019015F">
              <w:rPr>
                <w:rFonts w:hint="eastAsia"/>
                <w:color w:val="FF0000"/>
                <w:kern w:val="0"/>
                <w:sz w:val="18"/>
                <w:szCs w:val="18"/>
                <w:lang w:val="en-GB"/>
              </w:rPr>
              <w:t>周</w:t>
            </w:r>
          </w:p>
        </w:tc>
        <w:tc>
          <w:tcPr>
            <w:tcW w:w="709" w:type="dxa"/>
            <w:shd w:val="clear" w:color="auto" w:fill="auto"/>
            <w:vAlign w:val="center"/>
          </w:tcPr>
          <w:p w:rsidR="000D0720" w:rsidRPr="008D0BD5" w:rsidRDefault="000D0720" w:rsidP="000D0720">
            <w:pPr>
              <w:autoSpaceDE w:val="0"/>
              <w:autoSpaceDN w:val="0"/>
              <w:adjustRightInd w:val="0"/>
              <w:spacing w:line="240" w:lineRule="exact"/>
              <w:jc w:val="center"/>
              <w:rPr>
                <w:kern w:val="0"/>
                <w:sz w:val="18"/>
                <w:szCs w:val="18"/>
                <w:lang w:val="en-GB"/>
              </w:rPr>
            </w:pPr>
          </w:p>
        </w:tc>
        <w:tc>
          <w:tcPr>
            <w:tcW w:w="709" w:type="dxa"/>
            <w:shd w:val="clear" w:color="auto" w:fill="auto"/>
            <w:vAlign w:val="center"/>
          </w:tcPr>
          <w:p w:rsidR="000D0720" w:rsidRPr="008D0BD5" w:rsidRDefault="000D0720" w:rsidP="000D0720">
            <w:pPr>
              <w:autoSpaceDE w:val="0"/>
              <w:autoSpaceDN w:val="0"/>
              <w:adjustRightInd w:val="0"/>
              <w:spacing w:line="240" w:lineRule="exact"/>
              <w:jc w:val="center"/>
              <w:rPr>
                <w:kern w:val="0"/>
                <w:sz w:val="18"/>
                <w:szCs w:val="18"/>
                <w:lang w:val="en-GB"/>
              </w:rPr>
            </w:pPr>
            <w:r w:rsidRPr="00E61CA1">
              <w:rPr>
                <w:color w:val="FF0000"/>
                <w:kern w:val="0"/>
                <w:sz w:val="18"/>
                <w:szCs w:val="18"/>
                <w:lang w:val="en-GB"/>
              </w:rPr>
              <w:t>2</w:t>
            </w:r>
            <w:r w:rsidRPr="00E61CA1">
              <w:rPr>
                <w:rFonts w:hint="eastAsia"/>
                <w:color w:val="FF0000"/>
                <w:kern w:val="0"/>
                <w:sz w:val="18"/>
                <w:szCs w:val="18"/>
                <w:lang w:val="en-GB"/>
              </w:rPr>
              <w:t>周</w:t>
            </w:r>
          </w:p>
        </w:tc>
        <w:tc>
          <w:tcPr>
            <w:tcW w:w="708" w:type="dxa"/>
            <w:shd w:val="clear" w:color="auto" w:fill="auto"/>
            <w:vAlign w:val="center"/>
          </w:tcPr>
          <w:p w:rsidR="000D0720" w:rsidRDefault="000D0720" w:rsidP="000D0720">
            <w:pPr>
              <w:autoSpaceDE w:val="0"/>
              <w:autoSpaceDN w:val="0"/>
              <w:adjustRightInd w:val="0"/>
              <w:spacing w:line="240" w:lineRule="exact"/>
              <w:jc w:val="center"/>
              <w:rPr>
                <w:color w:val="000000"/>
                <w:kern w:val="0"/>
                <w:sz w:val="18"/>
                <w:szCs w:val="18"/>
                <w:lang w:val="en-GB"/>
              </w:rPr>
            </w:pPr>
            <w:r w:rsidRPr="00593E4C">
              <w:rPr>
                <w:color w:val="FF0000"/>
                <w:kern w:val="0"/>
                <w:sz w:val="18"/>
                <w:szCs w:val="18"/>
                <w:lang w:val="en-GB"/>
              </w:rPr>
              <w:t>2</w:t>
            </w:r>
          </w:p>
        </w:tc>
        <w:tc>
          <w:tcPr>
            <w:tcW w:w="709" w:type="dxa"/>
            <w:shd w:val="clear" w:color="auto" w:fill="auto"/>
            <w:vAlign w:val="center"/>
          </w:tcPr>
          <w:p w:rsidR="000D0720" w:rsidRDefault="000D0720" w:rsidP="000D0720">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电信学院</w:t>
            </w:r>
          </w:p>
        </w:tc>
      </w:tr>
      <w:tr w:rsidR="000D0720" w:rsidTr="00841315">
        <w:trPr>
          <w:jc w:val="center"/>
        </w:trPr>
        <w:tc>
          <w:tcPr>
            <w:tcW w:w="670" w:type="dxa"/>
            <w:gridSpan w:val="2"/>
            <w:vMerge/>
            <w:shd w:val="clear" w:color="auto" w:fill="auto"/>
            <w:vAlign w:val="center"/>
          </w:tcPr>
          <w:p w:rsidR="000D0720" w:rsidRDefault="000D0720" w:rsidP="000D0720">
            <w:pPr>
              <w:jc w:val="center"/>
              <w:rPr>
                <w:b/>
                <w:sz w:val="18"/>
                <w:szCs w:val="18"/>
              </w:rPr>
            </w:pPr>
          </w:p>
        </w:tc>
        <w:tc>
          <w:tcPr>
            <w:tcW w:w="1026" w:type="dxa"/>
            <w:vAlign w:val="center"/>
          </w:tcPr>
          <w:p w:rsidR="000D0720" w:rsidRPr="00A355A2" w:rsidRDefault="000D0720" w:rsidP="000D0720">
            <w:pPr>
              <w:autoSpaceDE w:val="0"/>
              <w:autoSpaceDN w:val="0"/>
              <w:adjustRightInd w:val="0"/>
              <w:spacing w:line="288" w:lineRule="auto"/>
              <w:ind w:rightChars="-80" w:right="-168"/>
              <w:jc w:val="left"/>
              <w:rPr>
                <w:kern w:val="0"/>
                <w:sz w:val="18"/>
                <w:szCs w:val="18"/>
                <w:lang w:val="zh-CN"/>
              </w:rPr>
            </w:pPr>
            <w:r w:rsidRPr="00A355A2">
              <w:rPr>
                <w:kern w:val="0"/>
                <w:sz w:val="18"/>
                <w:szCs w:val="18"/>
                <w:lang w:val="zh-CN"/>
              </w:rPr>
              <w:t>07114003</w:t>
            </w:r>
          </w:p>
        </w:tc>
        <w:tc>
          <w:tcPr>
            <w:tcW w:w="988" w:type="dxa"/>
            <w:shd w:val="clear" w:color="auto" w:fill="auto"/>
            <w:vAlign w:val="center"/>
          </w:tcPr>
          <w:p w:rsidR="000D0720" w:rsidRPr="00A355A2" w:rsidRDefault="000D0720" w:rsidP="000D0720">
            <w:pPr>
              <w:autoSpaceDE w:val="0"/>
              <w:autoSpaceDN w:val="0"/>
              <w:adjustRightInd w:val="0"/>
              <w:spacing w:line="288" w:lineRule="auto"/>
              <w:rPr>
                <w:kern w:val="0"/>
                <w:sz w:val="18"/>
                <w:szCs w:val="18"/>
                <w:lang w:val="zh-CN"/>
              </w:rPr>
            </w:pPr>
            <w:r w:rsidRPr="00350FA4">
              <w:rPr>
                <w:color w:val="0070C0"/>
                <w:kern w:val="0"/>
                <w:sz w:val="18"/>
                <w:szCs w:val="18"/>
                <w:lang w:val="zh-CN"/>
              </w:rPr>
              <w:t>毕业实习</w:t>
            </w:r>
          </w:p>
        </w:tc>
        <w:tc>
          <w:tcPr>
            <w:tcW w:w="1017" w:type="dxa"/>
            <w:gridSpan w:val="2"/>
            <w:shd w:val="clear" w:color="auto" w:fill="auto"/>
            <w:vAlign w:val="center"/>
          </w:tcPr>
          <w:p w:rsidR="000D0720" w:rsidRPr="00A355A2" w:rsidRDefault="000D0720" w:rsidP="000D0720">
            <w:pPr>
              <w:rPr>
                <w:sz w:val="18"/>
                <w:szCs w:val="18"/>
              </w:rPr>
            </w:pPr>
            <w:r w:rsidRPr="00A355A2">
              <w:rPr>
                <w:sz w:val="18"/>
                <w:szCs w:val="18"/>
              </w:rPr>
              <w:t>Graduation Practice</w:t>
            </w:r>
          </w:p>
        </w:tc>
        <w:tc>
          <w:tcPr>
            <w:tcW w:w="689" w:type="dxa"/>
            <w:shd w:val="clear" w:color="auto" w:fill="auto"/>
            <w:vAlign w:val="center"/>
          </w:tcPr>
          <w:p w:rsidR="000D0720" w:rsidRPr="00A355A2" w:rsidRDefault="000D0720" w:rsidP="000D0720">
            <w:pPr>
              <w:autoSpaceDE w:val="0"/>
              <w:autoSpaceDN w:val="0"/>
              <w:adjustRightInd w:val="0"/>
              <w:spacing w:line="288" w:lineRule="auto"/>
              <w:jc w:val="center"/>
              <w:rPr>
                <w:kern w:val="0"/>
                <w:sz w:val="18"/>
                <w:szCs w:val="18"/>
                <w:lang w:val="zh-CN"/>
              </w:rPr>
            </w:pPr>
            <w:r w:rsidRPr="00A355A2">
              <w:rPr>
                <w:kern w:val="0"/>
                <w:sz w:val="18"/>
                <w:szCs w:val="18"/>
                <w:lang w:val="zh-CN"/>
              </w:rPr>
              <w:t>6</w:t>
            </w:r>
          </w:p>
        </w:tc>
        <w:tc>
          <w:tcPr>
            <w:tcW w:w="708" w:type="dxa"/>
            <w:shd w:val="clear" w:color="auto" w:fill="auto"/>
            <w:vAlign w:val="center"/>
          </w:tcPr>
          <w:p w:rsidR="000D0720" w:rsidRPr="00A355A2" w:rsidRDefault="000D0720" w:rsidP="000D0720">
            <w:pPr>
              <w:autoSpaceDE w:val="0"/>
              <w:autoSpaceDN w:val="0"/>
              <w:adjustRightInd w:val="0"/>
              <w:spacing w:line="288" w:lineRule="auto"/>
              <w:jc w:val="center"/>
              <w:rPr>
                <w:kern w:val="0"/>
                <w:sz w:val="18"/>
                <w:szCs w:val="18"/>
                <w:lang w:val="zh-CN"/>
              </w:rPr>
            </w:pPr>
            <w:r w:rsidRPr="00A355A2">
              <w:rPr>
                <w:kern w:val="0"/>
                <w:sz w:val="18"/>
                <w:szCs w:val="18"/>
                <w:lang w:val="zh-CN"/>
              </w:rPr>
              <w:t>必修</w:t>
            </w:r>
          </w:p>
        </w:tc>
        <w:tc>
          <w:tcPr>
            <w:tcW w:w="709" w:type="dxa"/>
            <w:shd w:val="clear" w:color="auto" w:fill="auto"/>
            <w:vAlign w:val="center"/>
          </w:tcPr>
          <w:p w:rsidR="000D0720" w:rsidRPr="00A355A2" w:rsidRDefault="000D0720" w:rsidP="000D0720">
            <w:pPr>
              <w:autoSpaceDE w:val="0"/>
              <w:autoSpaceDN w:val="0"/>
              <w:adjustRightInd w:val="0"/>
              <w:spacing w:line="288" w:lineRule="auto"/>
              <w:jc w:val="center"/>
              <w:rPr>
                <w:kern w:val="0"/>
                <w:sz w:val="18"/>
                <w:szCs w:val="18"/>
                <w:lang w:val="zh-CN"/>
              </w:rPr>
            </w:pPr>
            <w:r w:rsidRPr="00A355A2">
              <w:rPr>
                <w:kern w:val="0"/>
                <w:sz w:val="18"/>
                <w:szCs w:val="18"/>
                <w:lang w:val="zh-CN"/>
              </w:rPr>
              <w:t>考查</w:t>
            </w:r>
          </w:p>
        </w:tc>
        <w:tc>
          <w:tcPr>
            <w:tcW w:w="567" w:type="dxa"/>
            <w:shd w:val="clear" w:color="auto" w:fill="auto"/>
            <w:vAlign w:val="center"/>
          </w:tcPr>
          <w:p w:rsidR="000D0720" w:rsidRPr="00A355A2" w:rsidRDefault="000D0720" w:rsidP="000D0720">
            <w:pPr>
              <w:autoSpaceDE w:val="0"/>
              <w:autoSpaceDN w:val="0"/>
              <w:adjustRightInd w:val="0"/>
              <w:spacing w:line="288" w:lineRule="auto"/>
              <w:jc w:val="center"/>
              <w:rPr>
                <w:kern w:val="0"/>
                <w:sz w:val="18"/>
                <w:szCs w:val="18"/>
                <w:lang w:val="zh-CN"/>
              </w:rPr>
            </w:pPr>
            <w:r w:rsidRPr="00A355A2">
              <w:rPr>
                <w:kern w:val="0"/>
                <w:sz w:val="18"/>
                <w:szCs w:val="18"/>
                <w:lang w:val="zh-CN"/>
              </w:rPr>
              <w:t>10</w:t>
            </w:r>
            <w:r w:rsidRPr="00A355A2">
              <w:rPr>
                <w:kern w:val="0"/>
                <w:sz w:val="18"/>
                <w:szCs w:val="18"/>
                <w:lang w:val="zh-CN"/>
              </w:rPr>
              <w:t>周</w:t>
            </w:r>
          </w:p>
        </w:tc>
        <w:tc>
          <w:tcPr>
            <w:tcW w:w="709" w:type="dxa"/>
            <w:shd w:val="clear" w:color="auto" w:fill="auto"/>
            <w:vAlign w:val="center"/>
          </w:tcPr>
          <w:p w:rsidR="000D0720" w:rsidRPr="00A355A2" w:rsidRDefault="000D0720" w:rsidP="000D0720">
            <w:pPr>
              <w:autoSpaceDE w:val="0"/>
              <w:autoSpaceDN w:val="0"/>
              <w:adjustRightInd w:val="0"/>
              <w:spacing w:line="288" w:lineRule="auto"/>
              <w:jc w:val="center"/>
              <w:rPr>
                <w:kern w:val="0"/>
                <w:sz w:val="18"/>
                <w:szCs w:val="18"/>
                <w:lang w:val="zh-CN"/>
              </w:rPr>
            </w:pPr>
          </w:p>
        </w:tc>
        <w:tc>
          <w:tcPr>
            <w:tcW w:w="709" w:type="dxa"/>
            <w:shd w:val="clear" w:color="auto" w:fill="auto"/>
            <w:vAlign w:val="center"/>
          </w:tcPr>
          <w:p w:rsidR="000D0720" w:rsidRPr="00A355A2" w:rsidRDefault="000D0720" w:rsidP="000D0720">
            <w:pPr>
              <w:autoSpaceDE w:val="0"/>
              <w:autoSpaceDN w:val="0"/>
              <w:adjustRightInd w:val="0"/>
              <w:spacing w:line="288" w:lineRule="auto"/>
              <w:jc w:val="center"/>
              <w:rPr>
                <w:kern w:val="0"/>
                <w:sz w:val="18"/>
                <w:szCs w:val="18"/>
                <w:lang w:val="zh-CN"/>
              </w:rPr>
            </w:pPr>
            <w:r w:rsidRPr="00A355A2">
              <w:rPr>
                <w:kern w:val="0"/>
                <w:sz w:val="18"/>
                <w:szCs w:val="18"/>
                <w:lang w:val="zh-CN"/>
              </w:rPr>
              <w:t>10</w:t>
            </w:r>
            <w:r w:rsidRPr="00A355A2">
              <w:rPr>
                <w:kern w:val="0"/>
                <w:sz w:val="18"/>
                <w:szCs w:val="18"/>
                <w:lang w:val="zh-CN"/>
              </w:rPr>
              <w:t>周</w:t>
            </w:r>
          </w:p>
        </w:tc>
        <w:tc>
          <w:tcPr>
            <w:tcW w:w="708" w:type="dxa"/>
            <w:shd w:val="clear" w:color="auto" w:fill="auto"/>
            <w:vAlign w:val="center"/>
          </w:tcPr>
          <w:p w:rsidR="000D0720" w:rsidRPr="00A355A2" w:rsidRDefault="000D0720" w:rsidP="000D0720">
            <w:pPr>
              <w:spacing w:line="240" w:lineRule="exact"/>
              <w:jc w:val="center"/>
              <w:rPr>
                <w:sz w:val="18"/>
                <w:szCs w:val="18"/>
              </w:rPr>
            </w:pPr>
            <w:r w:rsidRPr="00A355A2">
              <w:rPr>
                <w:sz w:val="18"/>
                <w:szCs w:val="18"/>
              </w:rPr>
              <w:t>3</w:t>
            </w:r>
          </w:p>
        </w:tc>
        <w:tc>
          <w:tcPr>
            <w:tcW w:w="709" w:type="dxa"/>
            <w:shd w:val="clear" w:color="auto" w:fill="auto"/>
            <w:vAlign w:val="center"/>
          </w:tcPr>
          <w:p w:rsidR="000D0720" w:rsidRDefault="000D0720" w:rsidP="000D0720">
            <w:pPr>
              <w:autoSpaceDE w:val="0"/>
              <w:autoSpaceDN w:val="0"/>
              <w:adjustRightInd w:val="0"/>
              <w:spacing w:line="240" w:lineRule="exact"/>
              <w:jc w:val="center"/>
              <w:rPr>
                <w:color w:val="000000"/>
                <w:kern w:val="0"/>
                <w:sz w:val="18"/>
                <w:szCs w:val="18"/>
                <w:lang w:val="en-GB"/>
              </w:rPr>
            </w:pPr>
          </w:p>
        </w:tc>
      </w:tr>
      <w:tr w:rsidR="000D0720" w:rsidTr="00841315">
        <w:trPr>
          <w:jc w:val="center"/>
        </w:trPr>
        <w:tc>
          <w:tcPr>
            <w:tcW w:w="670" w:type="dxa"/>
            <w:gridSpan w:val="2"/>
            <w:vMerge/>
            <w:shd w:val="clear" w:color="auto" w:fill="auto"/>
            <w:vAlign w:val="center"/>
          </w:tcPr>
          <w:p w:rsidR="000D0720" w:rsidRDefault="000D0720" w:rsidP="000D0720">
            <w:pPr>
              <w:jc w:val="center"/>
              <w:rPr>
                <w:b/>
                <w:sz w:val="18"/>
                <w:szCs w:val="18"/>
              </w:rPr>
            </w:pPr>
          </w:p>
        </w:tc>
        <w:tc>
          <w:tcPr>
            <w:tcW w:w="1026" w:type="dxa"/>
            <w:vAlign w:val="center"/>
          </w:tcPr>
          <w:p w:rsidR="000D0720" w:rsidRPr="00A355A2" w:rsidRDefault="000D0720" w:rsidP="000D0720">
            <w:pPr>
              <w:autoSpaceDE w:val="0"/>
              <w:autoSpaceDN w:val="0"/>
              <w:adjustRightInd w:val="0"/>
              <w:spacing w:line="288" w:lineRule="auto"/>
              <w:ind w:rightChars="-80" w:right="-168"/>
              <w:jc w:val="left"/>
              <w:rPr>
                <w:kern w:val="0"/>
                <w:sz w:val="18"/>
                <w:szCs w:val="18"/>
                <w:lang w:val="zh-CN"/>
              </w:rPr>
            </w:pPr>
            <w:r w:rsidRPr="00A355A2">
              <w:rPr>
                <w:kern w:val="0"/>
                <w:sz w:val="18"/>
                <w:szCs w:val="18"/>
                <w:lang w:val="zh-CN"/>
              </w:rPr>
              <w:t>07114013</w:t>
            </w:r>
          </w:p>
        </w:tc>
        <w:tc>
          <w:tcPr>
            <w:tcW w:w="988" w:type="dxa"/>
            <w:shd w:val="clear" w:color="auto" w:fill="auto"/>
            <w:vAlign w:val="center"/>
          </w:tcPr>
          <w:p w:rsidR="000D0720" w:rsidRPr="00A355A2" w:rsidRDefault="000D0720" w:rsidP="000D0720">
            <w:pPr>
              <w:spacing w:line="240" w:lineRule="exact"/>
              <w:rPr>
                <w:sz w:val="18"/>
                <w:szCs w:val="18"/>
              </w:rPr>
            </w:pPr>
            <w:r w:rsidRPr="00A355A2">
              <w:rPr>
                <w:sz w:val="18"/>
                <w:szCs w:val="18"/>
              </w:rPr>
              <w:t>毕业设计（论文）</w:t>
            </w:r>
          </w:p>
        </w:tc>
        <w:tc>
          <w:tcPr>
            <w:tcW w:w="1017" w:type="dxa"/>
            <w:gridSpan w:val="2"/>
            <w:shd w:val="clear" w:color="auto" w:fill="auto"/>
            <w:vAlign w:val="center"/>
          </w:tcPr>
          <w:p w:rsidR="000D0720" w:rsidRPr="00A355A2" w:rsidRDefault="000D0720" w:rsidP="000D0720">
            <w:pPr>
              <w:spacing w:line="240" w:lineRule="exact"/>
              <w:rPr>
                <w:sz w:val="18"/>
                <w:szCs w:val="18"/>
              </w:rPr>
            </w:pPr>
            <w:r w:rsidRPr="00A355A2">
              <w:rPr>
                <w:sz w:val="18"/>
                <w:szCs w:val="18"/>
              </w:rPr>
              <w:t>Graduation Project (Thesis)</w:t>
            </w:r>
          </w:p>
        </w:tc>
        <w:tc>
          <w:tcPr>
            <w:tcW w:w="689" w:type="dxa"/>
            <w:shd w:val="clear" w:color="auto" w:fill="auto"/>
            <w:vAlign w:val="center"/>
          </w:tcPr>
          <w:p w:rsidR="000D0720" w:rsidRPr="00A355A2" w:rsidRDefault="000D0720" w:rsidP="000D0720">
            <w:pPr>
              <w:spacing w:line="240" w:lineRule="exact"/>
              <w:jc w:val="center"/>
              <w:rPr>
                <w:sz w:val="18"/>
                <w:szCs w:val="18"/>
              </w:rPr>
            </w:pPr>
            <w:r w:rsidRPr="00A355A2">
              <w:rPr>
                <w:sz w:val="18"/>
                <w:szCs w:val="18"/>
              </w:rPr>
              <w:t>5</w:t>
            </w:r>
          </w:p>
        </w:tc>
        <w:tc>
          <w:tcPr>
            <w:tcW w:w="708" w:type="dxa"/>
            <w:shd w:val="clear" w:color="auto" w:fill="auto"/>
            <w:vAlign w:val="center"/>
          </w:tcPr>
          <w:p w:rsidR="000D0720" w:rsidRPr="00A355A2" w:rsidRDefault="000D0720" w:rsidP="000D0720">
            <w:pPr>
              <w:spacing w:line="240" w:lineRule="exact"/>
              <w:jc w:val="center"/>
              <w:rPr>
                <w:sz w:val="18"/>
                <w:szCs w:val="18"/>
              </w:rPr>
            </w:pPr>
            <w:r w:rsidRPr="00A355A2">
              <w:rPr>
                <w:sz w:val="18"/>
                <w:szCs w:val="18"/>
              </w:rPr>
              <w:t>必修</w:t>
            </w:r>
          </w:p>
        </w:tc>
        <w:tc>
          <w:tcPr>
            <w:tcW w:w="709" w:type="dxa"/>
            <w:shd w:val="clear" w:color="auto" w:fill="auto"/>
            <w:vAlign w:val="center"/>
          </w:tcPr>
          <w:p w:rsidR="000D0720" w:rsidRPr="00A355A2" w:rsidRDefault="000D0720" w:rsidP="000D0720">
            <w:pPr>
              <w:spacing w:line="240" w:lineRule="exact"/>
              <w:jc w:val="center"/>
              <w:rPr>
                <w:sz w:val="18"/>
                <w:szCs w:val="18"/>
              </w:rPr>
            </w:pPr>
            <w:r w:rsidRPr="00A355A2">
              <w:rPr>
                <w:sz w:val="18"/>
                <w:szCs w:val="18"/>
              </w:rPr>
              <w:t>考查</w:t>
            </w:r>
          </w:p>
        </w:tc>
        <w:tc>
          <w:tcPr>
            <w:tcW w:w="567" w:type="dxa"/>
            <w:shd w:val="clear" w:color="auto" w:fill="auto"/>
            <w:vAlign w:val="center"/>
          </w:tcPr>
          <w:p w:rsidR="000D0720" w:rsidRPr="00A355A2" w:rsidRDefault="000D0720" w:rsidP="000D0720">
            <w:pPr>
              <w:spacing w:line="240" w:lineRule="exact"/>
              <w:jc w:val="center"/>
              <w:rPr>
                <w:sz w:val="18"/>
                <w:szCs w:val="18"/>
              </w:rPr>
            </w:pPr>
            <w:r w:rsidRPr="00A355A2">
              <w:rPr>
                <w:sz w:val="18"/>
                <w:szCs w:val="18"/>
              </w:rPr>
              <w:t>16</w:t>
            </w:r>
            <w:r w:rsidRPr="00A355A2">
              <w:rPr>
                <w:sz w:val="18"/>
                <w:szCs w:val="18"/>
              </w:rPr>
              <w:t>周</w:t>
            </w:r>
          </w:p>
        </w:tc>
        <w:tc>
          <w:tcPr>
            <w:tcW w:w="709" w:type="dxa"/>
            <w:shd w:val="clear" w:color="auto" w:fill="auto"/>
            <w:vAlign w:val="center"/>
          </w:tcPr>
          <w:p w:rsidR="000D0720" w:rsidRPr="00A355A2" w:rsidRDefault="000D0720" w:rsidP="000D0720">
            <w:pPr>
              <w:spacing w:line="240" w:lineRule="exact"/>
              <w:jc w:val="center"/>
              <w:rPr>
                <w:sz w:val="18"/>
                <w:szCs w:val="18"/>
              </w:rPr>
            </w:pPr>
          </w:p>
        </w:tc>
        <w:tc>
          <w:tcPr>
            <w:tcW w:w="709" w:type="dxa"/>
            <w:shd w:val="clear" w:color="auto" w:fill="auto"/>
            <w:vAlign w:val="center"/>
          </w:tcPr>
          <w:p w:rsidR="000D0720" w:rsidRPr="00A355A2" w:rsidRDefault="000D0720" w:rsidP="000D0720">
            <w:pPr>
              <w:spacing w:line="240" w:lineRule="exact"/>
              <w:jc w:val="center"/>
              <w:rPr>
                <w:sz w:val="18"/>
                <w:szCs w:val="18"/>
              </w:rPr>
            </w:pPr>
            <w:r w:rsidRPr="00A355A2">
              <w:rPr>
                <w:sz w:val="18"/>
                <w:szCs w:val="18"/>
              </w:rPr>
              <w:t>16</w:t>
            </w:r>
            <w:r w:rsidRPr="00A355A2">
              <w:rPr>
                <w:sz w:val="18"/>
                <w:szCs w:val="18"/>
              </w:rPr>
              <w:t>周</w:t>
            </w:r>
          </w:p>
        </w:tc>
        <w:tc>
          <w:tcPr>
            <w:tcW w:w="708" w:type="dxa"/>
            <w:shd w:val="clear" w:color="auto" w:fill="auto"/>
            <w:vAlign w:val="center"/>
          </w:tcPr>
          <w:p w:rsidR="000D0720" w:rsidRPr="00A355A2" w:rsidRDefault="000D0720" w:rsidP="000D0720">
            <w:pPr>
              <w:spacing w:line="240" w:lineRule="exact"/>
              <w:jc w:val="center"/>
              <w:rPr>
                <w:sz w:val="18"/>
                <w:szCs w:val="18"/>
              </w:rPr>
            </w:pPr>
            <w:r w:rsidRPr="00A355A2">
              <w:rPr>
                <w:sz w:val="18"/>
                <w:szCs w:val="18"/>
              </w:rPr>
              <w:t>4</w:t>
            </w:r>
          </w:p>
        </w:tc>
        <w:tc>
          <w:tcPr>
            <w:tcW w:w="709" w:type="dxa"/>
            <w:shd w:val="clear" w:color="auto" w:fill="auto"/>
            <w:vAlign w:val="center"/>
          </w:tcPr>
          <w:p w:rsidR="000D0720" w:rsidRDefault="000D0720" w:rsidP="000D0720">
            <w:pPr>
              <w:autoSpaceDE w:val="0"/>
              <w:autoSpaceDN w:val="0"/>
              <w:adjustRightInd w:val="0"/>
              <w:spacing w:line="240" w:lineRule="exact"/>
              <w:jc w:val="center"/>
              <w:rPr>
                <w:color w:val="000000"/>
                <w:kern w:val="0"/>
                <w:sz w:val="18"/>
                <w:szCs w:val="18"/>
                <w:lang w:val="en-GB"/>
              </w:rPr>
            </w:pPr>
          </w:p>
        </w:tc>
      </w:tr>
      <w:tr w:rsidR="000D0720" w:rsidTr="00841315">
        <w:trPr>
          <w:jc w:val="center"/>
        </w:trPr>
        <w:tc>
          <w:tcPr>
            <w:tcW w:w="670" w:type="dxa"/>
            <w:gridSpan w:val="2"/>
            <w:vMerge/>
            <w:shd w:val="clear" w:color="auto" w:fill="auto"/>
            <w:vAlign w:val="center"/>
          </w:tcPr>
          <w:p w:rsidR="000D0720" w:rsidRDefault="000D0720" w:rsidP="000D0720">
            <w:pPr>
              <w:jc w:val="center"/>
              <w:rPr>
                <w:b/>
                <w:sz w:val="18"/>
                <w:szCs w:val="18"/>
              </w:rPr>
            </w:pPr>
          </w:p>
        </w:tc>
        <w:tc>
          <w:tcPr>
            <w:tcW w:w="1026" w:type="dxa"/>
          </w:tcPr>
          <w:p w:rsidR="000D0720" w:rsidRPr="00962EC3" w:rsidRDefault="000D0720" w:rsidP="000D0720">
            <w:pPr>
              <w:autoSpaceDE w:val="0"/>
              <w:autoSpaceDN w:val="0"/>
              <w:adjustRightInd w:val="0"/>
              <w:spacing w:line="288" w:lineRule="auto"/>
              <w:rPr>
                <w:color w:val="000000"/>
                <w:kern w:val="0"/>
                <w:sz w:val="18"/>
                <w:szCs w:val="18"/>
                <w:lang w:val="zh-CN"/>
              </w:rPr>
            </w:pPr>
          </w:p>
        </w:tc>
        <w:tc>
          <w:tcPr>
            <w:tcW w:w="2005" w:type="dxa"/>
            <w:gridSpan w:val="3"/>
            <w:shd w:val="clear" w:color="auto" w:fill="auto"/>
            <w:vAlign w:val="center"/>
          </w:tcPr>
          <w:p w:rsidR="000D0720" w:rsidRDefault="000D0720" w:rsidP="000D0720">
            <w:pPr>
              <w:autoSpaceDE w:val="0"/>
              <w:autoSpaceDN w:val="0"/>
              <w:adjustRightInd w:val="0"/>
              <w:spacing w:line="288" w:lineRule="auto"/>
              <w:jc w:val="center"/>
              <w:rPr>
                <w:sz w:val="18"/>
                <w:szCs w:val="18"/>
              </w:rPr>
            </w:pPr>
            <w:r w:rsidRPr="00962EC3">
              <w:rPr>
                <w:rFonts w:hint="eastAsia"/>
                <w:sz w:val="18"/>
                <w:szCs w:val="18"/>
              </w:rPr>
              <w:t>小</w:t>
            </w:r>
            <w:r w:rsidRPr="00962EC3">
              <w:rPr>
                <w:rFonts w:hint="eastAsia"/>
                <w:sz w:val="18"/>
                <w:szCs w:val="18"/>
              </w:rPr>
              <w:t xml:space="preserve">  </w:t>
            </w:r>
            <w:r w:rsidRPr="00962EC3">
              <w:rPr>
                <w:rFonts w:hint="eastAsia"/>
                <w:sz w:val="18"/>
                <w:szCs w:val="18"/>
              </w:rPr>
              <w:t>计</w:t>
            </w:r>
          </w:p>
        </w:tc>
        <w:tc>
          <w:tcPr>
            <w:tcW w:w="689" w:type="dxa"/>
            <w:shd w:val="clear" w:color="auto" w:fill="auto"/>
            <w:vAlign w:val="center"/>
          </w:tcPr>
          <w:p w:rsidR="000D0720" w:rsidRDefault="000D0720" w:rsidP="000D0720">
            <w:pPr>
              <w:jc w:val="center"/>
              <w:rPr>
                <w:color w:val="000000"/>
                <w:kern w:val="0"/>
                <w:sz w:val="18"/>
                <w:szCs w:val="18"/>
                <w:lang w:val="en-GB"/>
              </w:rPr>
            </w:pPr>
            <w:r>
              <w:rPr>
                <w:color w:val="000000"/>
                <w:kern w:val="0"/>
                <w:sz w:val="18"/>
                <w:szCs w:val="18"/>
                <w:lang w:val="en-GB"/>
              </w:rPr>
              <w:t>17</w:t>
            </w:r>
          </w:p>
        </w:tc>
        <w:tc>
          <w:tcPr>
            <w:tcW w:w="708" w:type="dxa"/>
            <w:shd w:val="clear" w:color="auto" w:fill="auto"/>
            <w:vAlign w:val="center"/>
          </w:tcPr>
          <w:p w:rsidR="000D0720" w:rsidRDefault="000D0720" w:rsidP="000D0720">
            <w:pPr>
              <w:autoSpaceDE w:val="0"/>
              <w:autoSpaceDN w:val="0"/>
              <w:adjustRightInd w:val="0"/>
              <w:spacing w:line="240" w:lineRule="exact"/>
              <w:jc w:val="center"/>
              <w:rPr>
                <w:color w:val="000000"/>
                <w:kern w:val="0"/>
                <w:sz w:val="18"/>
                <w:szCs w:val="18"/>
                <w:lang w:val="en-GB"/>
              </w:rPr>
            </w:pPr>
          </w:p>
        </w:tc>
        <w:tc>
          <w:tcPr>
            <w:tcW w:w="709" w:type="dxa"/>
            <w:shd w:val="clear" w:color="auto" w:fill="auto"/>
            <w:vAlign w:val="center"/>
          </w:tcPr>
          <w:p w:rsidR="000D0720" w:rsidRDefault="000D0720" w:rsidP="000D0720">
            <w:pPr>
              <w:autoSpaceDE w:val="0"/>
              <w:autoSpaceDN w:val="0"/>
              <w:adjustRightInd w:val="0"/>
              <w:spacing w:line="240" w:lineRule="exact"/>
              <w:jc w:val="center"/>
              <w:rPr>
                <w:color w:val="000000"/>
                <w:kern w:val="0"/>
                <w:sz w:val="18"/>
                <w:szCs w:val="18"/>
                <w:lang w:val="en-GB"/>
              </w:rPr>
            </w:pPr>
          </w:p>
        </w:tc>
        <w:tc>
          <w:tcPr>
            <w:tcW w:w="567" w:type="dxa"/>
            <w:shd w:val="clear" w:color="auto" w:fill="auto"/>
            <w:vAlign w:val="center"/>
          </w:tcPr>
          <w:p w:rsidR="000D0720" w:rsidRPr="0019015F" w:rsidRDefault="000D0720" w:rsidP="000D0720">
            <w:pPr>
              <w:autoSpaceDE w:val="0"/>
              <w:autoSpaceDN w:val="0"/>
              <w:adjustRightInd w:val="0"/>
              <w:spacing w:line="240" w:lineRule="exact"/>
              <w:jc w:val="center"/>
              <w:rPr>
                <w:color w:val="FF0000"/>
                <w:kern w:val="0"/>
                <w:sz w:val="18"/>
                <w:szCs w:val="18"/>
                <w:lang w:val="en-GB"/>
              </w:rPr>
            </w:pPr>
            <w:r w:rsidRPr="0019015F">
              <w:rPr>
                <w:color w:val="FF0000"/>
                <w:kern w:val="0"/>
                <w:sz w:val="18"/>
                <w:szCs w:val="18"/>
                <w:lang w:val="en-GB"/>
              </w:rPr>
              <w:t>32+30</w:t>
            </w:r>
            <w:r w:rsidRPr="0019015F">
              <w:rPr>
                <w:rFonts w:hint="eastAsia"/>
                <w:color w:val="FF0000"/>
                <w:kern w:val="0"/>
                <w:sz w:val="18"/>
                <w:szCs w:val="18"/>
                <w:lang w:val="en-GB"/>
              </w:rPr>
              <w:t>周</w:t>
            </w:r>
          </w:p>
        </w:tc>
        <w:tc>
          <w:tcPr>
            <w:tcW w:w="709" w:type="dxa"/>
            <w:shd w:val="clear" w:color="auto" w:fill="auto"/>
            <w:vAlign w:val="center"/>
          </w:tcPr>
          <w:p w:rsidR="000D0720" w:rsidRPr="0019015F" w:rsidRDefault="000D0720" w:rsidP="000D0720">
            <w:pPr>
              <w:autoSpaceDE w:val="0"/>
              <w:autoSpaceDN w:val="0"/>
              <w:adjustRightInd w:val="0"/>
              <w:spacing w:line="240" w:lineRule="exact"/>
              <w:jc w:val="center"/>
              <w:rPr>
                <w:color w:val="FF0000"/>
                <w:kern w:val="0"/>
                <w:sz w:val="18"/>
                <w:szCs w:val="18"/>
                <w:lang w:val="en-GB"/>
              </w:rPr>
            </w:pPr>
            <w:r>
              <w:rPr>
                <w:color w:val="FF0000"/>
                <w:kern w:val="0"/>
                <w:sz w:val="18"/>
                <w:szCs w:val="18"/>
                <w:lang w:val="en-GB"/>
              </w:rPr>
              <w:t>24</w:t>
            </w:r>
          </w:p>
        </w:tc>
        <w:tc>
          <w:tcPr>
            <w:tcW w:w="709" w:type="dxa"/>
            <w:shd w:val="clear" w:color="auto" w:fill="auto"/>
            <w:vAlign w:val="center"/>
          </w:tcPr>
          <w:p w:rsidR="000D0720" w:rsidRPr="0019015F" w:rsidRDefault="000D0720" w:rsidP="000D0720">
            <w:pPr>
              <w:autoSpaceDE w:val="0"/>
              <w:autoSpaceDN w:val="0"/>
              <w:adjustRightInd w:val="0"/>
              <w:spacing w:line="240" w:lineRule="exact"/>
              <w:jc w:val="center"/>
              <w:rPr>
                <w:color w:val="FF0000"/>
                <w:kern w:val="0"/>
                <w:sz w:val="18"/>
                <w:szCs w:val="18"/>
                <w:lang w:val="en-GB"/>
              </w:rPr>
            </w:pPr>
            <w:r>
              <w:rPr>
                <w:color w:val="FF0000"/>
                <w:kern w:val="0"/>
                <w:sz w:val="18"/>
                <w:szCs w:val="18"/>
                <w:lang w:val="en-GB"/>
              </w:rPr>
              <w:t>8</w:t>
            </w:r>
            <w:r w:rsidRPr="0019015F">
              <w:rPr>
                <w:color w:val="FF0000"/>
                <w:kern w:val="0"/>
                <w:sz w:val="18"/>
                <w:szCs w:val="18"/>
                <w:lang w:val="en-GB"/>
              </w:rPr>
              <w:t>+30</w:t>
            </w:r>
            <w:r w:rsidRPr="0019015F">
              <w:rPr>
                <w:rFonts w:hint="eastAsia"/>
                <w:color w:val="FF0000"/>
                <w:kern w:val="0"/>
                <w:sz w:val="18"/>
                <w:szCs w:val="18"/>
                <w:lang w:val="en-GB"/>
              </w:rPr>
              <w:t>周</w:t>
            </w:r>
          </w:p>
        </w:tc>
        <w:tc>
          <w:tcPr>
            <w:tcW w:w="708" w:type="dxa"/>
            <w:shd w:val="clear" w:color="auto" w:fill="auto"/>
            <w:vAlign w:val="center"/>
          </w:tcPr>
          <w:p w:rsidR="000D0720" w:rsidRDefault="000D0720" w:rsidP="000D0720">
            <w:pPr>
              <w:autoSpaceDE w:val="0"/>
              <w:autoSpaceDN w:val="0"/>
              <w:adjustRightInd w:val="0"/>
              <w:spacing w:line="240" w:lineRule="exact"/>
              <w:jc w:val="center"/>
              <w:rPr>
                <w:color w:val="000000"/>
                <w:kern w:val="0"/>
                <w:sz w:val="18"/>
                <w:szCs w:val="18"/>
                <w:lang w:val="en-GB"/>
              </w:rPr>
            </w:pPr>
          </w:p>
        </w:tc>
        <w:tc>
          <w:tcPr>
            <w:tcW w:w="709" w:type="dxa"/>
            <w:shd w:val="clear" w:color="auto" w:fill="auto"/>
            <w:vAlign w:val="center"/>
          </w:tcPr>
          <w:p w:rsidR="000D0720" w:rsidRDefault="000D0720" w:rsidP="000D0720">
            <w:pPr>
              <w:autoSpaceDE w:val="0"/>
              <w:autoSpaceDN w:val="0"/>
              <w:adjustRightInd w:val="0"/>
              <w:spacing w:line="240" w:lineRule="exact"/>
              <w:jc w:val="center"/>
              <w:rPr>
                <w:color w:val="000000"/>
                <w:kern w:val="0"/>
                <w:sz w:val="18"/>
                <w:szCs w:val="18"/>
                <w:lang w:val="en-GB"/>
              </w:rPr>
            </w:pPr>
          </w:p>
        </w:tc>
      </w:tr>
      <w:tr w:rsidR="000D0720" w:rsidTr="00AA33CF">
        <w:trPr>
          <w:jc w:val="center"/>
        </w:trPr>
        <w:tc>
          <w:tcPr>
            <w:tcW w:w="670" w:type="dxa"/>
            <w:gridSpan w:val="2"/>
            <w:vMerge w:val="restart"/>
            <w:shd w:val="clear" w:color="auto" w:fill="auto"/>
            <w:vAlign w:val="center"/>
          </w:tcPr>
          <w:p w:rsidR="000D0720" w:rsidRDefault="000D0720" w:rsidP="000D0720">
            <w:pPr>
              <w:spacing w:line="240" w:lineRule="exact"/>
              <w:jc w:val="center"/>
              <w:rPr>
                <w:rFonts w:ascii="Calibri" w:hAnsi="Calibri" w:cs="Calibri"/>
                <w:sz w:val="18"/>
                <w:szCs w:val="18"/>
              </w:rPr>
            </w:pPr>
            <w:r>
              <w:rPr>
                <w:rFonts w:ascii="Calibri" w:hAnsi="Calibri" w:cs="Calibri"/>
                <w:sz w:val="18"/>
                <w:szCs w:val="18"/>
              </w:rPr>
              <w:t>创新创业实践</w:t>
            </w:r>
          </w:p>
        </w:tc>
        <w:tc>
          <w:tcPr>
            <w:tcW w:w="1026" w:type="dxa"/>
          </w:tcPr>
          <w:p w:rsidR="000D0720" w:rsidRDefault="000D0720" w:rsidP="000D0720">
            <w:pPr>
              <w:autoSpaceDE w:val="0"/>
              <w:autoSpaceDN w:val="0"/>
              <w:adjustRightInd w:val="0"/>
              <w:spacing w:line="288" w:lineRule="auto"/>
              <w:rPr>
                <w:color w:val="000000"/>
                <w:kern w:val="0"/>
                <w:sz w:val="18"/>
                <w:szCs w:val="18"/>
                <w:lang w:val="zh-CN"/>
              </w:rPr>
            </w:pPr>
            <w:r w:rsidRPr="00962EC3">
              <w:rPr>
                <w:color w:val="000000"/>
                <w:kern w:val="0"/>
                <w:sz w:val="18"/>
                <w:szCs w:val="18"/>
                <w:lang w:val="zh-CN"/>
              </w:rPr>
              <w:t>00114019</w:t>
            </w:r>
          </w:p>
        </w:tc>
        <w:tc>
          <w:tcPr>
            <w:tcW w:w="988" w:type="dxa"/>
            <w:shd w:val="clear" w:color="auto" w:fill="auto"/>
            <w:vAlign w:val="center"/>
          </w:tcPr>
          <w:p w:rsidR="000D0720" w:rsidRDefault="000D0720" w:rsidP="000D0720">
            <w:pPr>
              <w:autoSpaceDE w:val="0"/>
              <w:autoSpaceDN w:val="0"/>
              <w:adjustRightInd w:val="0"/>
              <w:spacing w:line="288" w:lineRule="auto"/>
              <w:rPr>
                <w:color w:val="000000"/>
                <w:kern w:val="0"/>
                <w:sz w:val="18"/>
                <w:szCs w:val="18"/>
                <w:lang w:val="zh-CN"/>
              </w:rPr>
            </w:pPr>
            <w:r>
              <w:rPr>
                <w:color w:val="000000"/>
                <w:kern w:val="0"/>
                <w:sz w:val="18"/>
                <w:szCs w:val="18"/>
                <w:lang w:val="zh-CN"/>
              </w:rPr>
              <w:t>创新创业</w:t>
            </w:r>
            <w:r>
              <w:rPr>
                <w:rFonts w:hint="eastAsia"/>
                <w:color w:val="000000"/>
                <w:kern w:val="0"/>
                <w:sz w:val="18"/>
                <w:szCs w:val="18"/>
                <w:lang w:val="zh-CN"/>
              </w:rPr>
              <w:t>实践</w:t>
            </w:r>
          </w:p>
        </w:tc>
        <w:tc>
          <w:tcPr>
            <w:tcW w:w="1017" w:type="dxa"/>
            <w:gridSpan w:val="2"/>
            <w:shd w:val="clear" w:color="auto" w:fill="auto"/>
            <w:vAlign w:val="center"/>
          </w:tcPr>
          <w:p w:rsidR="000D0720" w:rsidRDefault="000D0720" w:rsidP="000D0720">
            <w:pPr>
              <w:rPr>
                <w:sz w:val="18"/>
                <w:szCs w:val="18"/>
              </w:rPr>
            </w:pPr>
            <w:r>
              <w:rPr>
                <w:sz w:val="18"/>
                <w:szCs w:val="18"/>
              </w:rPr>
              <w:t>Innovation and Entrepreneurship Practice</w:t>
            </w:r>
          </w:p>
        </w:tc>
        <w:tc>
          <w:tcPr>
            <w:tcW w:w="689" w:type="dxa"/>
            <w:shd w:val="clear" w:color="auto" w:fill="auto"/>
            <w:vAlign w:val="center"/>
          </w:tcPr>
          <w:p w:rsidR="000D0720" w:rsidRDefault="000D0720" w:rsidP="000D0720">
            <w:pPr>
              <w:autoSpaceDE w:val="0"/>
              <w:autoSpaceDN w:val="0"/>
              <w:adjustRightInd w:val="0"/>
              <w:spacing w:line="240" w:lineRule="exact"/>
              <w:jc w:val="center"/>
              <w:rPr>
                <w:color w:val="000000"/>
                <w:kern w:val="0"/>
                <w:sz w:val="18"/>
                <w:szCs w:val="18"/>
                <w:lang w:val="en-GB"/>
              </w:rPr>
            </w:pPr>
            <w:r>
              <w:rPr>
                <w:color w:val="000000"/>
                <w:kern w:val="0"/>
                <w:sz w:val="18"/>
                <w:szCs w:val="18"/>
                <w:lang w:val="en-GB"/>
              </w:rPr>
              <w:t xml:space="preserve">2 </w:t>
            </w:r>
          </w:p>
        </w:tc>
        <w:tc>
          <w:tcPr>
            <w:tcW w:w="708" w:type="dxa"/>
            <w:shd w:val="clear" w:color="auto" w:fill="auto"/>
            <w:vAlign w:val="center"/>
          </w:tcPr>
          <w:p w:rsidR="000D0720" w:rsidRDefault="000D0720" w:rsidP="000D0720">
            <w:pPr>
              <w:autoSpaceDE w:val="0"/>
              <w:autoSpaceDN w:val="0"/>
              <w:adjustRightInd w:val="0"/>
              <w:spacing w:line="240" w:lineRule="exact"/>
              <w:jc w:val="center"/>
              <w:rPr>
                <w:color w:val="000000"/>
                <w:kern w:val="0"/>
                <w:sz w:val="18"/>
                <w:szCs w:val="18"/>
                <w:lang w:val="en-GB"/>
              </w:rPr>
            </w:pPr>
            <w:r>
              <w:rPr>
                <w:rFonts w:hint="eastAsia"/>
                <w:color w:val="000000"/>
                <w:kern w:val="0"/>
                <w:sz w:val="18"/>
                <w:szCs w:val="18"/>
                <w:lang w:val="en-GB"/>
              </w:rPr>
              <w:t>必</w:t>
            </w:r>
            <w:r>
              <w:rPr>
                <w:color w:val="000000"/>
                <w:kern w:val="0"/>
                <w:sz w:val="18"/>
                <w:szCs w:val="18"/>
                <w:lang w:val="en-GB"/>
              </w:rPr>
              <w:t>修</w:t>
            </w:r>
          </w:p>
        </w:tc>
        <w:tc>
          <w:tcPr>
            <w:tcW w:w="3402" w:type="dxa"/>
            <w:gridSpan w:val="5"/>
            <w:shd w:val="clear" w:color="auto" w:fill="auto"/>
            <w:vAlign w:val="center"/>
          </w:tcPr>
          <w:p w:rsidR="000D0720" w:rsidRDefault="000D0720" w:rsidP="000D0720">
            <w:pPr>
              <w:spacing w:line="240" w:lineRule="exact"/>
              <w:rPr>
                <w:rFonts w:asciiTheme="minorEastAsia" w:eastAsiaTheme="minorEastAsia" w:hAnsiTheme="minorEastAsia"/>
                <w:color w:val="000000"/>
                <w:kern w:val="0"/>
                <w:sz w:val="18"/>
                <w:szCs w:val="18"/>
                <w:lang w:val="en-GB"/>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学期进行，</w:t>
            </w:r>
            <w:r>
              <w:rPr>
                <w:sz w:val="18"/>
                <w:szCs w:val="18"/>
              </w:rPr>
              <w:t>学分认定</w:t>
            </w:r>
            <w:r>
              <w:rPr>
                <w:rFonts w:hint="eastAsia"/>
                <w:sz w:val="18"/>
                <w:szCs w:val="18"/>
              </w:rPr>
              <w:t>参照《电子信息工程学院大学生创新创业教育学分认定细则》执行。</w:t>
            </w:r>
          </w:p>
        </w:tc>
        <w:tc>
          <w:tcPr>
            <w:tcW w:w="709" w:type="dxa"/>
            <w:shd w:val="clear" w:color="auto" w:fill="auto"/>
            <w:vAlign w:val="center"/>
          </w:tcPr>
          <w:p w:rsidR="000D0720" w:rsidRDefault="000D0720" w:rsidP="000D0720">
            <w:pPr>
              <w:jc w:val="center"/>
              <w:rPr>
                <w:color w:val="000000"/>
                <w:kern w:val="0"/>
                <w:sz w:val="18"/>
                <w:szCs w:val="18"/>
                <w:lang w:val="en-GB"/>
              </w:rPr>
            </w:pPr>
            <w:r>
              <w:rPr>
                <w:color w:val="000000"/>
                <w:kern w:val="0"/>
                <w:sz w:val="18"/>
                <w:szCs w:val="18"/>
                <w:lang w:val="en-GB"/>
              </w:rPr>
              <w:t>电信学院</w:t>
            </w:r>
          </w:p>
        </w:tc>
      </w:tr>
      <w:tr w:rsidR="000D0720" w:rsidTr="00AA33CF">
        <w:trPr>
          <w:jc w:val="center"/>
        </w:trPr>
        <w:tc>
          <w:tcPr>
            <w:tcW w:w="670" w:type="dxa"/>
            <w:gridSpan w:val="2"/>
            <w:vMerge/>
            <w:shd w:val="clear" w:color="auto" w:fill="auto"/>
            <w:vAlign w:val="center"/>
          </w:tcPr>
          <w:p w:rsidR="000D0720" w:rsidRDefault="000D0720" w:rsidP="000D0720">
            <w:pPr>
              <w:jc w:val="center"/>
              <w:rPr>
                <w:b/>
                <w:sz w:val="18"/>
                <w:szCs w:val="18"/>
              </w:rPr>
            </w:pPr>
          </w:p>
        </w:tc>
        <w:tc>
          <w:tcPr>
            <w:tcW w:w="1026" w:type="dxa"/>
          </w:tcPr>
          <w:p w:rsidR="000D0720" w:rsidRDefault="000D0720" w:rsidP="000D0720">
            <w:pPr>
              <w:jc w:val="center"/>
              <w:rPr>
                <w:sz w:val="18"/>
                <w:szCs w:val="18"/>
              </w:rPr>
            </w:pPr>
          </w:p>
        </w:tc>
        <w:tc>
          <w:tcPr>
            <w:tcW w:w="2005" w:type="dxa"/>
            <w:gridSpan w:val="3"/>
            <w:shd w:val="clear" w:color="auto" w:fill="auto"/>
            <w:vAlign w:val="center"/>
          </w:tcPr>
          <w:p w:rsidR="000D0720" w:rsidRDefault="000D0720" w:rsidP="000D0720">
            <w:pPr>
              <w:jc w:val="center"/>
              <w:rPr>
                <w:rFonts w:eastAsiaTheme="minorEastAsia"/>
                <w:sz w:val="18"/>
                <w:szCs w:val="18"/>
              </w:rPr>
            </w:pPr>
            <w:r>
              <w:rPr>
                <w:rFonts w:eastAsiaTheme="minorEastAsia"/>
                <w:sz w:val="18"/>
                <w:szCs w:val="18"/>
              </w:rPr>
              <w:t>小计</w:t>
            </w:r>
          </w:p>
        </w:tc>
        <w:tc>
          <w:tcPr>
            <w:tcW w:w="689" w:type="dxa"/>
            <w:shd w:val="clear" w:color="auto" w:fill="auto"/>
            <w:vAlign w:val="center"/>
          </w:tcPr>
          <w:p w:rsidR="000D0720" w:rsidRDefault="000D0720" w:rsidP="000D0720">
            <w:pPr>
              <w:jc w:val="center"/>
              <w:rPr>
                <w:rFonts w:eastAsiaTheme="minorEastAsia"/>
                <w:sz w:val="18"/>
                <w:szCs w:val="18"/>
              </w:rPr>
            </w:pPr>
            <w:r>
              <w:rPr>
                <w:rFonts w:eastAsiaTheme="minorEastAsia"/>
                <w:sz w:val="18"/>
                <w:szCs w:val="18"/>
              </w:rPr>
              <w:t>2</w:t>
            </w:r>
          </w:p>
        </w:tc>
        <w:tc>
          <w:tcPr>
            <w:tcW w:w="708" w:type="dxa"/>
            <w:shd w:val="clear" w:color="auto" w:fill="auto"/>
            <w:vAlign w:val="center"/>
          </w:tcPr>
          <w:p w:rsidR="000D0720" w:rsidRDefault="000D0720" w:rsidP="000D0720">
            <w:pPr>
              <w:jc w:val="center"/>
              <w:rPr>
                <w:rFonts w:eastAsiaTheme="minorEastAsia"/>
                <w:sz w:val="18"/>
                <w:szCs w:val="18"/>
              </w:rPr>
            </w:pPr>
          </w:p>
        </w:tc>
        <w:tc>
          <w:tcPr>
            <w:tcW w:w="709" w:type="dxa"/>
            <w:shd w:val="clear" w:color="auto" w:fill="auto"/>
            <w:vAlign w:val="center"/>
          </w:tcPr>
          <w:p w:rsidR="000D0720" w:rsidRDefault="000D0720" w:rsidP="000D0720">
            <w:pPr>
              <w:jc w:val="center"/>
              <w:rPr>
                <w:rFonts w:eastAsiaTheme="minorEastAsia"/>
                <w:sz w:val="18"/>
                <w:szCs w:val="18"/>
              </w:rPr>
            </w:pPr>
          </w:p>
        </w:tc>
        <w:tc>
          <w:tcPr>
            <w:tcW w:w="567" w:type="dxa"/>
            <w:shd w:val="clear" w:color="auto" w:fill="auto"/>
            <w:vAlign w:val="center"/>
          </w:tcPr>
          <w:p w:rsidR="000D0720" w:rsidRDefault="000D0720" w:rsidP="000D0720">
            <w:pPr>
              <w:jc w:val="center"/>
              <w:rPr>
                <w:rFonts w:eastAsiaTheme="minorEastAsia"/>
                <w:sz w:val="18"/>
                <w:szCs w:val="18"/>
              </w:rPr>
            </w:pPr>
          </w:p>
        </w:tc>
        <w:tc>
          <w:tcPr>
            <w:tcW w:w="709" w:type="dxa"/>
            <w:shd w:val="clear" w:color="auto" w:fill="auto"/>
            <w:vAlign w:val="center"/>
          </w:tcPr>
          <w:p w:rsidR="000D0720" w:rsidRDefault="000D0720" w:rsidP="000D0720">
            <w:pPr>
              <w:jc w:val="center"/>
              <w:rPr>
                <w:b/>
                <w:sz w:val="18"/>
                <w:szCs w:val="18"/>
              </w:rPr>
            </w:pPr>
          </w:p>
        </w:tc>
        <w:tc>
          <w:tcPr>
            <w:tcW w:w="709" w:type="dxa"/>
            <w:shd w:val="clear" w:color="auto" w:fill="auto"/>
            <w:vAlign w:val="center"/>
          </w:tcPr>
          <w:p w:rsidR="000D0720" w:rsidRDefault="000D0720" w:rsidP="000D0720">
            <w:pPr>
              <w:jc w:val="center"/>
              <w:rPr>
                <w:b/>
                <w:sz w:val="18"/>
                <w:szCs w:val="18"/>
              </w:rPr>
            </w:pPr>
          </w:p>
        </w:tc>
        <w:tc>
          <w:tcPr>
            <w:tcW w:w="708" w:type="dxa"/>
            <w:shd w:val="clear" w:color="auto" w:fill="auto"/>
            <w:vAlign w:val="center"/>
          </w:tcPr>
          <w:p w:rsidR="000D0720" w:rsidRDefault="000D0720" w:rsidP="000D0720">
            <w:pPr>
              <w:jc w:val="center"/>
              <w:rPr>
                <w:b/>
                <w:sz w:val="18"/>
                <w:szCs w:val="18"/>
              </w:rPr>
            </w:pPr>
          </w:p>
        </w:tc>
        <w:tc>
          <w:tcPr>
            <w:tcW w:w="709" w:type="dxa"/>
            <w:shd w:val="clear" w:color="auto" w:fill="auto"/>
            <w:vAlign w:val="center"/>
          </w:tcPr>
          <w:p w:rsidR="000D0720" w:rsidRDefault="000D0720" w:rsidP="000D0720">
            <w:pPr>
              <w:jc w:val="center"/>
              <w:rPr>
                <w:b/>
                <w:sz w:val="18"/>
                <w:szCs w:val="18"/>
              </w:rPr>
            </w:pPr>
          </w:p>
        </w:tc>
      </w:tr>
      <w:tr w:rsidR="000D0720" w:rsidTr="00F155E0">
        <w:trPr>
          <w:trHeight w:val="385"/>
          <w:jc w:val="center"/>
        </w:trPr>
        <w:tc>
          <w:tcPr>
            <w:tcW w:w="670" w:type="dxa"/>
            <w:gridSpan w:val="2"/>
            <w:vMerge/>
            <w:shd w:val="clear" w:color="auto" w:fill="auto"/>
            <w:vAlign w:val="center"/>
          </w:tcPr>
          <w:p w:rsidR="000D0720" w:rsidRDefault="000D0720" w:rsidP="000D0720">
            <w:pPr>
              <w:jc w:val="center"/>
              <w:rPr>
                <w:b/>
                <w:sz w:val="18"/>
                <w:szCs w:val="18"/>
              </w:rPr>
            </w:pPr>
          </w:p>
        </w:tc>
        <w:tc>
          <w:tcPr>
            <w:tcW w:w="1026" w:type="dxa"/>
          </w:tcPr>
          <w:p w:rsidR="000D0720" w:rsidRDefault="000D0720" w:rsidP="000D0720">
            <w:pPr>
              <w:autoSpaceDE w:val="0"/>
              <w:autoSpaceDN w:val="0"/>
              <w:adjustRightInd w:val="0"/>
              <w:spacing w:line="240" w:lineRule="exact"/>
              <w:rPr>
                <w:color w:val="000000"/>
                <w:kern w:val="0"/>
                <w:sz w:val="18"/>
                <w:szCs w:val="18"/>
                <w:lang w:val="zh-CN"/>
              </w:rPr>
            </w:pPr>
          </w:p>
        </w:tc>
        <w:tc>
          <w:tcPr>
            <w:tcW w:w="6804" w:type="dxa"/>
            <w:gridSpan w:val="10"/>
            <w:shd w:val="clear" w:color="auto" w:fill="auto"/>
            <w:vAlign w:val="center"/>
          </w:tcPr>
          <w:p w:rsidR="000D0720" w:rsidRDefault="000D0720" w:rsidP="000D0720">
            <w:pPr>
              <w:autoSpaceDE w:val="0"/>
              <w:autoSpaceDN w:val="0"/>
              <w:adjustRightInd w:val="0"/>
              <w:spacing w:line="240" w:lineRule="exact"/>
              <w:rPr>
                <w:rFonts w:eastAsiaTheme="minorEastAsia"/>
                <w:color w:val="000000"/>
                <w:kern w:val="0"/>
                <w:sz w:val="18"/>
                <w:szCs w:val="18"/>
                <w:lang w:val="zh-CN"/>
              </w:rPr>
            </w:pPr>
            <w:r>
              <w:rPr>
                <w:rFonts w:eastAsiaTheme="minorEastAsia"/>
                <w:color w:val="000000"/>
                <w:kern w:val="0"/>
                <w:sz w:val="18"/>
                <w:szCs w:val="18"/>
                <w:lang w:val="zh-CN"/>
              </w:rPr>
              <w:t>说明</w:t>
            </w:r>
            <w:r>
              <w:rPr>
                <w:rFonts w:eastAsiaTheme="minorEastAsia"/>
                <w:color w:val="000000"/>
                <w:kern w:val="0"/>
                <w:sz w:val="18"/>
                <w:szCs w:val="18"/>
                <w:lang w:val="zh-CN"/>
              </w:rPr>
              <w:t xml:space="preserve">:  </w:t>
            </w:r>
            <w:r>
              <w:rPr>
                <w:rFonts w:eastAsiaTheme="minorEastAsia"/>
                <w:color w:val="000000"/>
                <w:kern w:val="0"/>
                <w:sz w:val="18"/>
                <w:szCs w:val="18"/>
                <w:lang w:val="zh-CN"/>
              </w:rPr>
              <w:t>创新创业实践要求学分不少于</w:t>
            </w:r>
            <w:r>
              <w:rPr>
                <w:rFonts w:eastAsiaTheme="minorEastAsia"/>
                <w:color w:val="000000"/>
                <w:kern w:val="0"/>
                <w:sz w:val="18"/>
                <w:szCs w:val="18"/>
                <w:lang w:val="zh-CN"/>
              </w:rPr>
              <w:t>4</w:t>
            </w:r>
            <w:r>
              <w:rPr>
                <w:rFonts w:eastAsiaTheme="minorEastAsia"/>
                <w:color w:val="000000"/>
                <w:kern w:val="0"/>
                <w:sz w:val="18"/>
                <w:szCs w:val="18"/>
                <w:lang w:val="zh-CN"/>
              </w:rPr>
              <w:t>学分。</w:t>
            </w:r>
          </w:p>
        </w:tc>
        <w:tc>
          <w:tcPr>
            <w:tcW w:w="709" w:type="dxa"/>
            <w:shd w:val="clear" w:color="auto" w:fill="auto"/>
            <w:vAlign w:val="center"/>
          </w:tcPr>
          <w:p w:rsidR="000D0720" w:rsidRDefault="000D0720" w:rsidP="000D0720">
            <w:pPr>
              <w:autoSpaceDE w:val="0"/>
              <w:autoSpaceDN w:val="0"/>
              <w:adjustRightInd w:val="0"/>
              <w:spacing w:line="240" w:lineRule="exact"/>
              <w:rPr>
                <w:rFonts w:eastAsiaTheme="minorEastAsia"/>
                <w:color w:val="000000"/>
                <w:kern w:val="0"/>
                <w:sz w:val="18"/>
                <w:szCs w:val="18"/>
                <w:lang w:val="zh-CN"/>
              </w:rPr>
            </w:pPr>
          </w:p>
        </w:tc>
      </w:tr>
      <w:tr w:rsidR="000D0720" w:rsidTr="00AA33CF">
        <w:trPr>
          <w:jc w:val="center"/>
        </w:trPr>
        <w:tc>
          <w:tcPr>
            <w:tcW w:w="1696" w:type="dxa"/>
            <w:gridSpan w:val="3"/>
          </w:tcPr>
          <w:p w:rsidR="000D0720" w:rsidRDefault="000D0720" w:rsidP="000D0720">
            <w:pPr>
              <w:jc w:val="center"/>
              <w:rPr>
                <w:b/>
                <w:sz w:val="18"/>
                <w:szCs w:val="18"/>
              </w:rPr>
            </w:pPr>
          </w:p>
        </w:tc>
        <w:tc>
          <w:tcPr>
            <w:tcW w:w="2005" w:type="dxa"/>
            <w:gridSpan w:val="3"/>
            <w:shd w:val="clear" w:color="auto" w:fill="auto"/>
            <w:vAlign w:val="center"/>
          </w:tcPr>
          <w:p w:rsidR="000D0720" w:rsidRDefault="000D0720" w:rsidP="000D0720">
            <w:pPr>
              <w:jc w:val="center"/>
              <w:rPr>
                <w:rFonts w:eastAsiaTheme="minorEastAsia"/>
                <w:sz w:val="18"/>
                <w:szCs w:val="18"/>
              </w:rPr>
            </w:pPr>
            <w:r>
              <w:rPr>
                <w:rFonts w:eastAsiaTheme="minorEastAsia"/>
                <w:sz w:val="18"/>
                <w:szCs w:val="18"/>
              </w:rPr>
              <w:t>毕业要求最低学分</w:t>
            </w:r>
          </w:p>
        </w:tc>
        <w:tc>
          <w:tcPr>
            <w:tcW w:w="689" w:type="dxa"/>
            <w:shd w:val="clear" w:color="auto" w:fill="auto"/>
            <w:vAlign w:val="center"/>
          </w:tcPr>
          <w:p w:rsidR="000D0720" w:rsidRDefault="000D0720" w:rsidP="000D0720">
            <w:pPr>
              <w:jc w:val="center"/>
              <w:rPr>
                <w:rFonts w:eastAsiaTheme="minorEastAsia"/>
                <w:sz w:val="18"/>
                <w:szCs w:val="18"/>
              </w:rPr>
            </w:pPr>
            <w:r>
              <w:rPr>
                <w:rFonts w:eastAsiaTheme="minorEastAsia"/>
                <w:sz w:val="18"/>
                <w:szCs w:val="18"/>
              </w:rPr>
              <w:t>54</w:t>
            </w:r>
          </w:p>
        </w:tc>
        <w:tc>
          <w:tcPr>
            <w:tcW w:w="708" w:type="dxa"/>
            <w:shd w:val="clear" w:color="auto" w:fill="auto"/>
            <w:vAlign w:val="center"/>
          </w:tcPr>
          <w:p w:rsidR="000D0720" w:rsidRDefault="000D0720" w:rsidP="000D0720">
            <w:pPr>
              <w:jc w:val="center"/>
              <w:rPr>
                <w:rFonts w:eastAsiaTheme="minorEastAsia"/>
                <w:sz w:val="18"/>
                <w:szCs w:val="18"/>
              </w:rPr>
            </w:pPr>
          </w:p>
        </w:tc>
        <w:tc>
          <w:tcPr>
            <w:tcW w:w="709" w:type="dxa"/>
            <w:shd w:val="clear" w:color="auto" w:fill="auto"/>
            <w:vAlign w:val="center"/>
          </w:tcPr>
          <w:p w:rsidR="000D0720" w:rsidRDefault="000D0720" w:rsidP="000D0720">
            <w:pPr>
              <w:jc w:val="center"/>
              <w:rPr>
                <w:rFonts w:eastAsiaTheme="minorEastAsia"/>
                <w:sz w:val="18"/>
                <w:szCs w:val="18"/>
              </w:rPr>
            </w:pPr>
          </w:p>
        </w:tc>
        <w:tc>
          <w:tcPr>
            <w:tcW w:w="567" w:type="dxa"/>
            <w:shd w:val="clear" w:color="auto" w:fill="auto"/>
            <w:vAlign w:val="center"/>
          </w:tcPr>
          <w:p w:rsidR="000D0720" w:rsidRPr="0019015F" w:rsidRDefault="000D0720" w:rsidP="000D0720">
            <w:pPr>
              <w:jc w:val="center"/>
              <w:rPr>
                <w:rFonts w:eastAsiaTheme="minorEastAsia"/>
                <w:color w:val="FF0000"/>
                <w:sz w:val="18"/>
                <w:szCs w:val="18"/>
              </w:rPr>
            </w:pPr>
            <w:r w:rsidRPr="0019015F">
              <w:rPr>
                <w:rFonts w:eastAsiaTheme="minorEastAsia" w:hint="eastAsia"/>
                <w:color w:val="FF0000"/>
                <w:sz w:val="18"/>
                <w:szCs w:val="18"/>
              </w:rPr>
              <w:t>6</w:t>
            </w:r>
            <w:r w:rsidRPr="0019015F">
              <w:rPr>
                <w:rFonts w:eastAsiaTheme="minorEastAsia"/>
                <w:color w:val="FF0000"/>
                <w:sz w:val="18"/>
                <w:szCs w:val="18"/>
              </w:rPr>
              <w:t>08+30</w:t>
            </w:r>
            <w:r w:rsidRPr="0019015F">
              <w:rPr>
                <w:rFonts w:eastAsiaTheme="minorEastAsia" w:hint="eastAsia"/>
                <w:color w:val="FF0000"/>
                <w:sz w:val="18"/>
                <w:szCs w:val="18"/>
              </w:rPr>
              <w:t>周</w:t>
            </w:r>
          </w:p>
        </w:tc>
        <w:tc>
          <w:tcPr>
            <w:tcW w:w="709" w:type="dxa"/>
            <w:shd w:val="clear" w:color="auto" w:fill="auto"/>
            <w:vAlign w:val="center"/>
          </w:tcPr>
          <w:p w:rsidR="000D0720" w:rsidRPr="0019015F" w:rsidRDefault="000D0720" w:rsidP="000D0720">
            <w:pPr>
              <w:jc w:val="center"/>
              <w:rPr>
                <w:color w:val="FF0000"/>
                <w:sz w:val="18"/>
                <w:szCs w:val="18"/>
              </w:rPr>
            </w:pPr>
            <w:r>
              <w:rPr>
                <w:color w:val="FF0000"/>
                <w:sz w:val="18"/>
                <w:szCs w:val="18"/>
              </w:rPr>
              <w:t>504</w:t>
            </w:r>
          </w:p>
        </w:tc>
        <w:tc>
          <w:tcPr>
            <w:tcW w:w="709" w:type="dxa"/>
            <w:shd w:val="clear" w:color="auto" w:fill="auto"/>
            <w:vAlign w:val="center"/>
          </w:tcPr>
          <w:p w:rsidR="000D0720" w:rsidRPr="0019015F" w:rsidRDefault="000D0720" w:rsidP="000D0720">
            <w:pPr>
              <w:jc w:val="center"/>
              <w:rPr>
                <w:color w:val="FF0000"/>
                <w:sz w:val="18"/>
                <w:szCs w:val="18"/>
              </w:rPr>
            </w:pPr>
            <w:r w:rsidRPr="0019015F">
              <w:rPr>
                <w:color w:val="FF0000"/>
                <w:sz w:val="18"/>
                <w:szCs w:val="18"/>
              </w:rPr>
              <w:t>1</w:t>
            </w:r>
            <w:r>
              <w:rPr>
                <w:color w:val="FF0000"/>
                <w:sz w:val="18"/>
                <w:szCs w:val="18"/>
              </w:rPr>
              <w:t>04</w:t>
            </w:r>
            <w:r w:rsidRPr="0019015F">
              <w:rPr>
                <w:color w:val="FF0000"/>
                <w:sz w:val="18"/>
                <w:szCs w:val="18"/>
              </w:rPr>
              <w:t>+30</w:t>
            </w:r>
            <w:r w:rsidRPr="0019015F">
              <w:rPr>
                <w:rFonts w:hint="eastAsia"/>
                <w:color w:val="FF0000"/>
                <w:sz w:val="18"/>
                <w:szCs w:val="18"/>
              </w:rPr>
              <w:t>周</w:t>
            </w:r>
          </w:p>
        </w:tc>
        <w:tc>
          <w:tcPr>
            <w:tcW w:w="708" w:type="dxa"/>
            <w:shd w:val="clear" w:color="auto" w:fill="auto"/>
            <w:vAlign w:val="center"/>
          </w:tcPr>
          <w:p w:rsidR="000D0720" w:rsidRDefault="000D0720" w:rsidP="000D0720">
            <w:pPr>
              <w:jc w:val="center"/>
              <w:rPr>
                <w:b/>
                <w:sz w:val="18"/>
                <w:szCs w:val="18"/>
              </w:rPr>
            </w:pPr>
          </w:p>
        </w:tc>
        <w:tc>
          <w:tcPr>
            <w:tcW w:w="709" w:type="dxa"/>
            <w:shd w:val="clear" w:color="auto" w:fill="auto"/>
            <w:vAlign w:val="center"/>
          </w:tcPr>
          <w:p w:rsidR="000D0720" w:rsidRDefault="000D0720" w:rsidP="000D0720">
            <w:pPr>
              <w:jc w:val="center"/>
              <w:rPr>
                <w:b/>
                <w:sz w:val="18"/>
                <w:szCs w:val="18"/>
              </w:rPr>
            </w:pPr>
          </w:p>
        </w:tc>
      </w:tr>
    </w:tbl>
    <w:p w:rsidR="00081CFC" w:rsidRDefault="00D5471B">
      <w:pPr>
        <w:pStyle w:val="2"/>
        <w:ind w:firstLine="480"/>
        <w:rPr>
          <w:rFonts w:ascii="Times New Roman" w:hAnsi="Times New Roman" w:cs="Times New Roman"/>
          <w:color w:val="000000" w:themeColor="text1"/>
        </w:rPr>
      </w:pPr>
      <w:r>
        <w:rPr>
          <w:rFonts w:ascii="Times New Roman" w:hAnsi="Times New Roman" w:cs="Times New Roman"/>
          <w:color w:val="000000" w:themeColor="text1"/>
        </w:rPr>
        <w:t>七、专科阶段毕业标准</w:t>
      </w:r>
    </w:p>
    <w:p w:rsidR="00081CFC" w:rsidRDefault="00D5471B">
      <w:pPr>
        <w:spacing w:line="360" w:lineRule="auto"/>
        <w:ind w:firstLineChars="200" w:firstLine="480"/>
        <w:rPr>
          <w:color w:val="000000" w:themeColor="text1"/>
          <w:sz w:val="24"/>
        </w:rPr>
      </w:pPr>
      <w:r>
        <w:rPr>
          <w:color w:val="000000" w:themeColor="text1"/>
          <w:sz w:val="24"/>
        </w:rPr>
        <w:t>最低毕业总学分</w:t>
      </w:r>
      <w:r>
        <w:rPr>
          <w:color w:val="000000" w:themeColor="text1"/>
          <w:sz w:val="24"/>
        </w:rPr>
        <w:t>1</w:t>
      </w:r>
      <w:r w:rsidR="00B947E1">
        <w:rPr>
          <w:color w:val="000000" w:themeColor="text1"/>
          <w:sz w:val="24"/>
        </w:rPr>
        <w:t>41</w:t>
      </w:r>
      <w:r>
        <w:rPr>
          <w:color w:val="000000" w:themeColor="text1"/>
          <w:sz w:val="24"/>
        </w:rPr>
        <w:t>学分且各门课程达到合格标准，包括通知课程</w:t>
      </w:r>
      <w:r>
        <w:rPr>
          <w:color w:val="000000" w:themeColor="text1"/>
          <w:sz w:val="24"/>
        </w:rPr>
        <w:t>4</w:t>
      </w:r>
      <w:r w:rsidR="00B947E1">
        <w:rPr>
          <w:color w:val="000000" w:themeColor="text1"/>
          <w:sz w:val="24"/>
        </w:rPr>
        <w:t>7</w:t>
      </w:r>
      <w:r>
        <w:rPr>
          <w:color w:val="000000" w:themeColor="text1"/>
          <w:sz w:val="24"/>
        </w:rPr>
        <w:t>学分，专业课程</w:t>
      </w:r>
      <w:r>
        <w:rPr>
          <w:color w:val="000000" w:themeColor="text1"/>
          <w:sz w:val="24"/>
        </w:rPr>
        <w:t>49</w:t>
      </w:r>
      <w:r>
        <w:rPr>
          <w:color w:val="000000" w:themeColor="text1"/>
          <w:sz w:val="24"/>
        </w:rPr>
        <w:t>学分，选修模块</w:t>
      </w:r>
      <w:r>
        <w:rPr>
          <w:color w:val="000000" w:themeColor="text1"/>
          <w:sz w:val="24"/>
        </w:rPr>
        <w:t>18</w:t>
      </w:r>
      <w:r>
        <w:rPr>
          <w:color w:val="000000" w:themeColor="text1"/>
          <w:sz w:val="24"/>
        </w:rPr>
        <w:t>学分，集中实践学习</w:t>
      </w:r>
      <w:r>
        <w:rPr>
          <w:color w:val="000000" w:themeColor="text1"/>
          <w:sz w:val="24"/>
        </w:rPr>
        <w:t>2</w:t>
      </w:r>
      <w:r w:rsidR="00B947E1">
        <w:rPr>
          <w:color w:val="000000" w:themeColor="text1"/>
          <w:sz w:val="24"/>
        </w:rPr>
        <w:t>7</w:t>
      </w:r>
      <w:r>
        <w:rPr>
          <w:color w:val="000000" w:themeColor="text1"/>
          <w:sz w:val="24"/>
        </w:rPr>
        <w:t>学分。</w:t>
      </w:r>
    </w:p>
    <w:p w:rsidR="00081CFC" w:rsidRDefault="00D5471B">
      <w:pPr>
        <w:pStyle w:val="2"/>
        <w:ind w:firstLine="480"/>
        <w:rPr>
          <w:rFonts w:ascii="Times New Roman" w:hAnsi="Times New Roman" w:cs="Times New Roman"/>
          <w:color w:val="000000" w:themeColor="text1"/>
        </w:rPr>
      </w:pPr>
      <w:r>
        <w:rPr>
          <w:rFonts w:ascii="Times New Roman" w:hAnsi="Times New Roman" w:cs="Times New Roman"/>
          <w:color w:val="000000" w:themeColor="text1"/>
        </w:rPr>
        <w:t>八、本科阶段毕业标准与学位授予</w:t>
      </w:r>
    </w:p>
    <w:p w:rsidR="00081CFC" w:rsidRDefault="00D5471B">
      <w:pPr>
        <w:pStyle w:val="4"/>
        <w:ind w:firstLine="480"/>
        <w:rPr>
          <w:rFonts w:ascii="Times New Roman" w:hAnsi="Times New Roman" w:cs="Times New Roman"/>
          <w:color w:val="000000" w:themeColor="text1"/>
        </w:rPr>
      </w:pPr>
      <w:r>
        <w:rPr>
          <w:rFonts w:ascii="Times New Roman" w:hAnsi="Times New Roman" w:cs="Times New Roman"/>
          <w:color w:val="000000" w:themeColor="text1"/>
        </w:rPr>
        <w:t>（一）毕业标准：</w:t>
      </w:r>
    </w:p>
    <w:p w:rsidR="00081CFC" w:rsidRDefault="00DA173C">
      <w:pPr>
        <w:spacing w:line="360" w:lineRule="auto"/>
        <w:ind w:firstLineChars="200" w:firstLine="480"/>
        <w:rPr>
          <w:color w:val="000000" w:themeColor="text1"/>
          <w:sz w:val="24"/>
        </w:rPr>
      </w:pPr>
      <w:r>
        <w:rPr>
          <w:rFonts w:hint="eastAsia"/>
          <w:color w:val="000000" w:themeColor="text1"/>
          <w:sz w:val="24"/>
        </w:rPr>
        <w:t>学生</w:t>
      </w:r>
      <w:r>
        <w:rPr>
          <w:color w:val="000000" w:themeColor="text1"/>
          <w:sz w:val="24"/>
        </w:rPr>
        <w:t>在本科阶段最低毕业</w:t>
      </w:r>
      <w:r w:rsidR="00D5471B">
        <w:rPr>
          <w:color w:val="000000" w:themeColor="text1"/>
          <w:sz w:val="24"/>
        </w:rPr>
        <w:t>学分</w:t>
      </w:r>
      <w:r>
        <w:rPr>
          <w:rFonts w:hint="eastAsia"/>
          <w:color w:val="000000" w:themeColor="text1"/>
          <w:sz w:val="24"/>
        </w:rPr>
        <w:t>为</w:t>
      </w:r>
      <w:r w:rsidR="00497360">
        <w:rPr>
          <w:color w:val="000000" w:themeColor="text1"/>
          <w:sz w:val="24"/>
        </w:rPr>
        <w:t>5</w:t>
      </w:r>
      <w:r w:rsidR="00AA0A71">
        <w:rPr>
          <w:color w:val="000000" w:themeColor="text1"/>
          <w:sz w:val="24"/>
        </w:rPr>
        <w:t>4</w:t>
      </w:r>
      <w:r>
        <w:rPr>
          <w:rFonts w:hint="eastAsia"/>
          <w:color w:val="000000" w:themeColor="text1"/>
          <w:sz w:val="24"/>
        </w:rPr>
        <w:t>分</w:t>
      </w:r>
      <w:r w:rsidR="00D5471B">
        <w:rPr>
          <w:color w:val="000000" w:themeColor="text1"/>
          <w:sz w:val="24"/>
        </w:rPr>
        <w:t>。其中</w:t>
      </w:r>
      <w:r w:rsidRPr="00DA173C">
        <w:rPr>
          <w:color w:val="000000" w:themeColor="text1"/>
          <w:sz w:val="24"/>
        </w:rPr>
        <w:t>通识教育课程</w:t>
      </w:r>
      <w:r w:rsidR="00EA3114">
        <w:rPr>
          <w:color w:val="000000" w:themeColor="text1"/>
          <w:sz w:val="24"/>
        </w:rPr>
        <w:t>2</w:t>
      </w:r>
      <w:r>
        <w:rPr>
          <w:rFonts w:hint="eastAsia"/>
          <w:color w:val="000000" w:themeColor="text1"/>
          <w:sz w:val="24"/>
        </w:rPr>
        <w:t>学分</w:t>
      </w:r>
      <w:r>
        <w:rPr>
          <w:color w:val="000000" w:themeColor="text1"/>
          <w:sz w:val="24"/>
        </w:rPr>
        <w:t>，</w:t>
      </w:r>
      <w:r>
        <w:rPr>
          <w:rFonts w:hint="eastAsia"/>
          <w:color w:val="000000" w:themeColor="text1"/>
          <w:sz w:val="24"/>
        </w:rPr>
        <w:t>数学</w:t>
      </w:r>
      <w:r>
        <w:rPr>
          <w:color w:val="000000" w:themeColor="text1"/>
          <w:sz w:val="24"/>
        </w:rPr>
        <w:t>与自然科学类课程</w:t>
      </w:r>
      <w:r>
        <w:rPr>
          <w:rFonts w:hint="eastAsia"/>
          <w:color w:val="000000" w:themeColor="text1"/>
          <w:sz w:val="24"/>
        </w:rPr>
        <w:t>8.5</w:t>
      </w:r>
      <w:r>
        <w:rPr>
          <w:rFonts w:hint="eastAsia"/>
          <w:color w:val="000000" w:themeColor="text1"/>
          <w:sz w:val="24"/>
        </w:rPr>
        <w:t>学分</w:t>
      </w:r>
      <w:r>
        <w:rPr>
          <w:color w:val="000000" w:themeColor="text1"/>
          <w:sz w:val="24"/>
        </w:rPr>
        <w:t>，工程基础类课程</w:t>
      </w:r>
      <w:r w:rsidR="00EA3114">
        <w:rPr>
          <w:color w:val="000000" w:themeColor="text1"/>
          <w:sz w:val="24"/>
        </w:rPr>
        <w:t>2</w:t>
      </w:r>
      <w:r>
        <w:rPr>
          <w:rFonts w:hint="eastAsia"/>
          <w:color w:val="000000" w:themeColor="text1"/>
          <w:sz w:val="24"/>
        </w:rPr>
        <w:t>学分</w:t>
      </w:r>
      <w:r>
        <w:rPr>
          <w:color w:val="000000" w:themeColor="text1"/>
          <w:sz w:val="24"/>
        </w:rPr>
        <w:t>，专业基础类课程</w:t>
      </w:r>
      <w:r w:rsidR="00EA3114">
        <w:rPr>
          <w:color w:val="000000" w:themeColor="text1"/>
          <w:sz w:val="24"/>
        </w:rPr>
        <w:t>7.5</w:t>
      </w:r>
      <w:r>
        <w:rPr>
          <w:rFonts w:hint="eastAsia"/>
          <w:color w:val="000000" w:themeColor="text1"/>
          <w:sz w:val="24"/>
        </w:rPr>
        <w:t>学分</w:t>
      </w:r>
      <w:r>
        <w:rPr>
          <w:color w:val="000000" w:themeColor="text1"/>
          <w:sz w:val="24"/>
        </w:rPr>
        <w:t>，专业</w:t>
      </w:r>
      <w:r>
        <w:rPr>
          <w:rFonts w:hint="eastAsia"/>
          <w:color w:val="000000" w:themeColor="text1"/>
          <w:sz w:val="24"/>
        </w:rPr>
        <w:t>核心</w:t>
      </w:r>
      <w:r>
        <w:rPr>
          <w:color w:val="000000" w:themeColor="text1"/>
          <w:sz w:val="24"/>
        </w:rPr>
        <w:t>课程</w:t>
      </w:r>
      <w:r w:rsidR="00EA3114">
        <w:rPr>
          <w:color w:val="000000" w:themeColor="text1"/>
          <w:sz w:val="24"/>
        </w:rPr>
        <w:t>7</w:t>
      </w:r>
      <w:r>
        <w:rPr>
          <w:rFonts w:hint="eastAsia"/>
          <w:color w:val="000000" w:themeColor="text1"/>
          <w:sz w:val="24"/>
        </w:rPr>
        <w:t>学分</w:t>
      </w:r>
      <w:r>
        <w:rPr>
          <w:color w:val="000000" w:themeColor="text1"/>
          <w:sz w:val="24"/>
        </w:rPr>
        <w:t>，</w:t>
      </w:r>
      <w:r>
        <w:rPr>
          <w:rFonts w:hint="eastAsia"/>
          <w:color w:val="000000" w:themeColor="text1"/>
          <w:sz w:val="24"/>
        </w:rPr>
        <w:t>专业</w:t>
      </w:r>
      <w:r>
        <w:rPr>
          <w:color w:val="000000" w:themeColor="text1"/>
          <w:sz w:val="24"/>
        </w:rPr>
        <w:t>拓展课程</w:t>
      </w:r>
      <w:r w:rsidR="00EA3114">
        <w:rPr>
          <w:color w:val="000000" w:themeColor="text1"/>
          <w:sz w:val="24"/>
        </w:rPr>
        <w:t>8</w:t>
      </w:r>
      <w:r w:rsidR="00497360">
        <w:rPr>
          <w:rFonts w:hint="eastAsia"/>
          <w:color w:val="000000" w:themeColor="text1"/>
          <w:sz w:val="24"/>
        </w:rPr>
        <w:t>学分</w:t>
      </w:r>
      <w:r w:rsidR="00497360">
        <w:rPr>
          <w:color w:val="000000" w:themeColor="text1"/>
          <w:sz w:val="24"/>
        </w:rPr>
        <w:t>，工程实践和毕业设计</w:t>
      </w:r>
      <w:r w:rsidR="00EA3114">
        <w:rPr>
          <w:color w:val="000000" w:themeColor="text1"/>
          <w:sz w:val="24"/>
        </w:rPr>
        <w:t>17</w:t>
      </w:r>
      <w:r w:rsidR="00497360">
        <w:rPr>
          <w:rFonts w:hint="eastAsia"/>
          <w:color w:val="000000" w:themeColor="text1"/>
          <w:sz w:val="24"/>
        </w:rPr>
        <w:t>学分</w:t>
      </w:r>
      <w:r w:rsidR="00497360">
        <w:rPr>
          <w:color w:val="000000" w:themeColor="text1"/>
          <w:sz w:val="24"/>
        </w:rPr>
        <w:t>，创新创业实践</w:t>
      </w:r>
      <w:r w:rsidR="00EA3114">
        <w:rPr>
          <w:color w:val="000000" w:themeColor="text1"/>
          <w:sz w:val="24"/>
        </w:rPr>
        <w:t>2</w:t>
      </w:r>
      <w:r w:rsidR="00497360">
        <w:rPr>
          <w:rFonts w:hint="eastAsia"/>
          <w:color w:val="000000" w:themeColor="text1"/>
          <w:sz w:val="24"/>
        </w:rPr>
        <w:t>学分</w:t>
      </w:r>
      <w:r w:rsidR="00497360">
        <w:rPr>
          <w:color w:val="000000" w:themeColor="text1"/>
          <w:sz w:val="24"/>
        </w:rPr>
        <w:t>。</w:t>
      </w:r>
    </w:p>
    <w:p w:rsidR="00081CFC" w:rsidRDefault="00D5471B">
      <w:pPr>
        <w:pStyle w:val="4"/>
        <w:ind w:firstLine="480"/>
        <w:rPr>
          <w:rFonts w:ascii="Times New Roman" w:hAnsi="Times New Roman" w:cs="Times New Roman"/>
          <w:color w:val="000000" w:themeColor="text1"/>
        </w:rPr>
      </w:pPr>
      <w:r>
        <w:rPr>
          <w:rFonts w:ascii="Times New Roman" w:hAnsi="Times New Roman" w:cs="Times New Roman"/>
          <w:color w:val="000000" w:themeColor="text1"/>
        </w:rPr>
        <w:t>（二）学位授予：</w:t>
      </w:r>
    </w:p>
    <w:p w:rsidR="00081CFC" w:rsidRDefault="00D5471B">
      <w:pPr>
        <w:spacing w:line="360" w:lineRule="auto"/>
        <w:ind w:firstLineChars="200" w:firstLine="480"/>
        <w:rPr>
          <w:color w:val="000000" w:themeColor="text1"/>
          <w:sz w:val="24"/>
        </w:rPr>
      </w:pPr>
      <w:r>
        <w:rPr>
          <w:color w:val="000000" w:themeColor="text1"/>
          <w:sz w:val="24"/>
        </w:rPr>
        <w:t>符合</w:t>
      </w:r>
      <w:r>
        <w:rPr>
          <w:color w:val="000000" w:themeColor="text1"/>
          <w:sz w:val="24"/>
        </w:rPr>
        <w:t>“</w:t>
      </w:r>
      <w:r>
        <w:rPr>
          <w:color w:val="000000" w:themeColor="text1"/>
          <w:sz w:val="24"/>
        </w:rPr>
        <w:t>长江师范学院学士学位授予实施细则</w:t>
      </w:r>
      <w:r>
        <w:rPr>
          <w:color w:val="000000" w:themeColor="text1"/>
          <w:sz w:val="24"/>
        </w:rPr>
        <w:t>”</w:t>
      </w:r>
      <w:r>
        <w:rPr>
          <w:color w:val="000000" w:themeColor="text1"/>
          <w:sz w:val="24"/>
        </w:rPr>
        <w:t>规定的条件，授予工学学士学位。</w:t>
      </w:r>
    </w:p>
    <w:p w:rsidR="00081CFC" w:rsidRDefault="00081CFC"/>
    <w:sectPr w:rsidR="00081CFC" w:rsidSect="00311D22">
      <w:headerReference w:type="even" r:id="rId9"/>
      <w:headerReference w:type="default" r:id="rId10"/>
      <w:footerReference w:type="even" r:id="rId11"/>
      <w:footerReference w:type="default" r:id="rId12"/>
      <w:pgSz w:w="11906" w:h="16838"/>
      <w:pgMar w:top="1474" w:right="1276" w:bottom="1474" w:left="1276" w:header="964" w:footer="1077" w:gutter="0"/>
      <w:pgNumType w:start="1"/>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7AB" w:rsidRDefault="006437AB">
      <w:r>
        <w:separator/>
      </w:r>
    </w:p>
  </w:endnote>
  <w:endnote w:type="continuationSeparator" w:id="0">
    <w:p w:rsidR="006437AB" w:rsidRDefault="0064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黑体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315" w:rsidRDefault="00841315">
    <w:pPr>
      <w:pStyle w:val="af3"/>
      <w:framePr w:wrap="around" w:vAnchor="text" w:hAnchor="margin" w:xAlign="center" w:y="1"/>
      <w:rPr>
        <w:rStyle w:val="afe"/>
      </w:rPr>
    </w:pPr>
    <w:r>
      <w:rPr>
        <w:rStyle w:val="afe"/>
        <w:rFonts w:hint="eastAsia"/>
      </w:rPr>
      <w:t>－</w:t>
    </w:r>
    <w:r>
      <w:rPr>
        <w:rStyle w:val="afe"/>
        <w:rFonts w:hint="eastAsia"/>
      </w:rPr>
      <w:t xml:space="preserve"> </w:t>
    </w:r>
    <w:r>
      <w:rPr>
        <w:rStyle w:val="afe"/>
      </w:rPr>
      <w:fldChar w:fldCharType="begin"/>
    </w:r>
    <w:r>
      <w:rPr>
        <w:rStyle w:val="afe"/>
      </w:rPr>
      <w:instrText xml:space="preserve"> PAGE </w:instrText>
    </w:r>
    <w:r>
      <w:rPr>
        <w:rStyle w:val="afe"/>
      </w:rPr>
      <w:fldChar w:fldCharType="separate"/>
    </w:r>
    <w:r w:rsidR="000D0720">
      <w:rPr>
        <w:rStyle w:val="afe"/>
        <w:noProof/>
      </w:rPr>
      <w:t>16</w:t>
    </w:r>
    <w:r>
      <w:rPr>
        <w:rStyle w:val="afe"/>
      </w:rPr>
      <w:fldChar w:fldCharType="end"/>
    </w:r>
    <w:r>
      <w:rPr>
        <w:rStyle w:val="afe"/>
      </w:rPr>
      <w:t xml:space="preserve"> </w:t>
    </w:r>
    <w:r>
      <w:rPr>
        <w:rStyle w:val="afe"/>
        <w:rFonts w:hint="eastAsia"/>
      </w:rPr>
      <w:t>－</w:t>
    </w:r>
  </w:p>
  <w:p w:rsidR="00841315" w:rsidRDefault="00841315"/>
  <w:p w:rsidR="00841315" w:rsidRDefault="0084131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315" w:rsidRDefault="00841315">
    <w:pPr>
      <w:pStyle w:val="af3"/>
      <w:framePr w:wrap="around" w:vAnchor="text" w:hAnchor="margin" w:xAlign="center" w:y="1"/>
      <w:rPr>
        <w:rStyle w:val="afe"/>
        <w:sz w:val="21"/>
        <w:szCs w:val="21"/>
      </w:rPr>
    </w:pPr>
    <w:r>
      <w:rPr>
        <w:rStyle w:val="afe"/>
        <w:rFonts w:hint="eastAsia"/>
        <w:sz w:val="21"/>
        <w:szCs w:val="21"/>
      </w:rPr>
      <w:t>－</w:t>
    </w:r>
    <w:r>
      <w:rPr>
        <w:rStyle w:val="afe"/>
        <w:rFonts w:hint="eastAsia"/>
        <w:sz w:val="21"/>
        <w:szCs w:val="21"/>
      </w:rPr>
      <w:t xml:space="preserve"> </w:t>
    </w:r>
    <w:r>
      <w:rPr>
        <w:rStyle w:val="afe"/>
        <w:sz w:val="21"/>
        <w:szCs w:val="21"/>
      </w:rPr>
      <w:fldChar w:fldCharType="begin"/>
    </w:r>
    <w:r>
      <w:rPr>
        <w:rStyle w:val="afe"/>
        <w:sz w:val="21"/>
        <w:szCs w:val="21"/>
      </w:rPr>
      <w:instrText xml:space="preserve"> PAGE </w:instrText>
    </w:r>
    <w:r>
      <w:rPr>
        <w:rStyle w:val="afe"/>
        <w:sz w:val="21"/>
        <w:szCs w:val="21"/>
      </w:rPr>
      <w:fldChar w:fldCharType="separate"/>
    </w:r>
    <w:r w:rsidR="000D0720">
      <w:rPr>
        <w:rStyle w:val="afe"/>
        <w:noProof/>
        <w:sz w:val="21"/>
        <w:szCs w:val="21"/>
      </w:rPr>
      <w:t>15</w:t>
    </w:r>
    <w:r>
      <w:rPr>
        <w:rStyle w:val="afe"/>
        <w:sz w:val="21"/>
        <w:szCs w:val="21"/>
      </w:rPr>
      <w:fldChar w:fldCharType="end"/>
    </w:r>
    <w:r>
      <w:rPr>
        <w:rStyle w:val="afe"/>
        <w:sz w:val="21"/>
        <w:szCs w:val="21"/>
      </w:rPr>
      <w:t xml:space="preserve"> </w:t>
    </w:r>
    <w:r>
      <w:rPr>
        <w:rStyle w:val="afe"/>
        <w:rFonts w:hint="eastAsia"/>
        <w:sz w:val="21"/>
        <w:szCs w:val="21"/>
      </w:rPr>
      <w:t>－</w:t>
    </w:r>
  </w:p>
  <w:p w:rsidR="00841315" w:rsidRDefault="00841315"/>
  <w:p w:rsidR="00841315" w:rsidRDefault="008413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7AB" w:rsidRDefault="006437AB">
      <w:r>
        <w:separator/>
      </w:r>
    </w:p>
  </w:footnote>
  <w:footnote w:type="continuationSeparator" w:id="0">
    <w:p w:rsidR="006437AB" w:rsidRDefault="00643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315" w:rsidRDefault="00841315">
    <w:pPr>
      <w:pStyle w:val="af5"/>
      <w:jc w:val="left"/>
    </w:pPr>
    <w:r>
      <w:rPr>
        <w:rFonts w:eastAsia="黑体" w:hint="eastAsia"/>
        <w:sz w:val="21"/>
        <w:szCs w:val="21"/>
      </w:rPr>
      <w:t>重庆城市管理职业学院</w:t>
    </w:r>
    <w:r>
      <w:rPr>
        <w:rFonts w:eastAsia="黑体" w:hint="eastAsia"/>
        <w:sz w:val="21"/>
        <w:szCs w:val="21"/>
      </w:rPr>
      <w:t>201</w:t>
    </w:r>
    <w:r>
      <w:rPr>
        <w:rFonts w:eastAsia="黑体"/>
        <w:sz w:val="21"/>
        <w:szCs w:val="21"/>
      </w:rPr>
      <w:t>9</w:t>
    </w:r>
    <w:r>
      <w:rPr>
        <w:rFonts w:eastAsia="黑体" w:hint="eastAsia"/>
        <w:sz w:val="21"/>
        <w:szCs w:val="21"/>
      </w:rPr>
      <w:t>级专业人才培养方案汇编（下册）</w:t>
    </w:r>
  </w:p>
  <w:p w:rsidR="00841315" w:rsidRDefault="0084131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315" w:rsidRDefault="00841315">
    <w:pPr>
      <w:pStyle w:val="af5"/>
      <w:jc w:val="right"/>
    </w:pPr>
    <w:r>
      <w:rPr>
        <w:rFonts w:eastAsia="黑体" w:hint="eastAsia"/>
        <w:sz w:val="21"/>
        <w:szCs w:val="21"/>
      </w:rPr>
      <w:t>重庆城市管理职业学院</w:t>
    </w:r>
    <w:r>
      <w:rPr>
        <w:rFonts w:eastAsia="黑体" w:hint="eastAsia"/>
        <w:sz w:val="21"/>
        <w:szCs w:val="21"/>
      </w:rPr>
      <w:t>201</w:t>
    </w:r>
    <w:r>
      <w:rPr>
        <w:rFonts w:eastAsia="黑体"/>
        <w:sz w:val="21"/>
        <w:szCs w:val="21"/>
      </w:rPr>
      <w:t>9</w:t>
    </w:r>
    <w:r>
      <w:rPr>
        <w:rFonts w:eastAsia="黑体" w:hint="eastAsia"/>
        <w:sz w:val="21"/>
        <w:szCs w:val="21"/>
      </w:rPr>
      <w:t>级专业人才培养方案汇编（下册）</w:t>
    </w:r>
  </w:p>
  <w:p w:rsidR="00841315" w:rsidRDefault="008413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53940"/>
    <w:multiLevelType w:val="multilevel"/>
    <w:tmpl w:val="35053940"/>
    <w:lvl w:ilvl="0">
      <w:start w:val="1"/>
      <w:numFmt w:val="bullet"/>
      <w:lvlText w:val=""/>
      <w:lvlJc w:val="left"/>
      <w:pPr>
        <w:ind w:left="90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34C19B2"/>
    <w:multiLevelType w:val="multilevel"/>
    <w:tmpl w:val="634C19B2"/>
    <w:lvl w:ilvl="0">
      <w:start w:val="1"/>
      <w:numFmt w:val="decimal"/>
      <w:lvlText w:val="%1"/>
      <w:lvlJc w:val="left"/>
      <w:pPr>
        <w:ind w:left="425" w:hanging="425"/>
      </w:pPr>
    </w:lvl>
    <w:lvl w:ilvl="1">
      <w:start w:val="1"/>
      <w:numFmt w:val="decimal"/>
      <w:lvlText w:val="%1.%2"/>
      <w:lvlJc w:val="left"/>
      <w:pPr>
        <w:ind w:left="992" w:hanging="567"/>
      </w:pPr>
      <w:rPr>
        <w:b/>
      </w:rPr>
    </w:lvl>
    <w:lvl w:ilvl="2">
      <w:start w:val="1"/>
      <w:numFmt w:val="decimal"/>
      <w:lvlText w:val="%1.%2.%3"/>
      <w:lvlJc w:val="left"/>
      <w:pPr>
        <w:ind w:left="1134" w:hanging="567"/>
      </w:pPr>
    </w:lvl>
    <w:lvl w:ilvl="3">
      <w:start w:val="1"/>
      <w:numFmt w:val="decimal"/>
      <w:pStyle w:val="7"/>
      <w:lvlText w:val="%1.%2.%3.%4"/>
      <w:lvlJc w:val="left"/>
      <w:pPr>
        <w:ind w:left="1275"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420"/>
  <w:evenAndOddHeaders/>
  <w:drawingGridHorizontalSpacing w:val="105"/>
  <w:drawingGridVerticalSpacing w:val="315"/>
  <w:displayHorizont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79"/>
    <w:rsid w:val="0000062F"/>
    <w:rsid w:val="000013FF"/>
    <w:rsid w:val="00002204"/>
    <w:rsid w:val="000023F9"/>
    <w:rsid w:val="000024F1"/>
    <w:rsid w:val="00013B9E"/>
    <w:rsid w:val="00014D27"/>
    <w:rsid w:val="0001573D"/>
    <w:rsid w:val="00015A57"/>
    <w:rsid w:val="0001669C"/>
    <w:rsid w:val="00016A12"/>
    <w:rsid w:val="000174A4"/>
    <w:rsid w:val="00017645"/>
    <w:rsid w:val="00017ECC"/>
    <w:rsid w:val="0002000C"/>
    <w:rsid w:val="00021733"/>
    <w:rsid w:val="00024979"/>
    <w:rsid w:val="00030937"/>
    <w:rsid w:val="0003094A"/>
    <w:rsid w:val="00030C72"/>
    <w:rsid w:val="000310A9"/>
    <w:rsid w:val="0003118E"/>
    <w:rsid w:val="000338CA"/>
    <w:rsid w:val="000358D8"/>
    <w:rsid w:val="00035EF9"/>
    <w:rsid w:val="000367A2"/>
    <w:rsid w:val="00042679"/>
    <w:rsid w:val="00043165"/>
    <w:rsid w:val="00043985"/>
    <w:rsid w:val="00052F39"/>
    <w:rsid w:val="000535CF"/>
    <w:rsid w:val="00055D33"/>
    <w:rsid w:val="00062663"/>
    <w:rsid w:val="00070388"/>
    <w:rsid w:val="00073F6B"/>
    <w:rsid w:val="00076F0C"/>
    <w:rsid w:val="00080397"/>
    <w:rsid w:val="00080B70"/>
    <w:rsid w:val="00081CFC"/>
    <w:rsid w:val="00084F36"/>
    <w:rsid w:val="00085BFF"/>
    <w:rsid w:val="00086469"/>
    <w:rsid w:val="00087368"/>
    <w:rsid w:val="00087B8D"/>
    <w:rsid w:val="000961A5"/>
    <w:rsid w:val="000966D0"/>
    <w:rsid w:val="000971CA"/>
    <w:rsid w:val="000A0A37"/>
    <w:rsid w:val="000A1DE2"/>
    <w:rsid w:val="000A311E"/>
    <w:rsid w:val="000A7457"/>
    <w:rsid w:val="000A7BF7"/>
    <w:rsid w:val="000B006C"/>
    <w:rsid w:val="000B2566"/>
    <w:rsid w:val="000C0F98"/>
    <w:rsid w:val="000C3292"/>
    <w:rsid w:val="000C4D2A"/>
    <w:rsid w:val="000C72BF"/>
    <w:rsid w:val="000D0720"/>
    <w:rsid w:val="000D08BD"/>
    <w:rsid w:val="000D16F0"/>
    <w:rsid w:val="000D49F4"/>
    <w:rsid w:val="000D49FB"/>
    <w:rsid w:val="000D6752"/>
    <w:rsid w:val="000D7264"/>
    <w:rsid w:val="000E069A"/>
    <w:rsid w:val="000E7DD9"/>
    <w:rsid w:val="000F0E59"/>
    <w:rsid w:val="000F539B"/>
    <w:rsid w:val="000F6FDC"/>
    <w:rsid w:val="00100BC2"/>
    <w:rsid w:val="00101204"/>
    <w:rsid w:val="00102F05"/>
    <w:rsid w:val="001044AD"/>
    <w:rsid w:val="0011069B"/>
    <w:rsid w:val="00112230"/>
    <w:rsid w:val="0011230A"/>
    <w:rsid w:val="00114B52"/>
    <w:rsid w:val="00116BE3"/>
    <w:rsid w:val="00117B76"/>
    <w:rsid w:val="001214E7"/>
    <w:rsid w:val="001239F1"/>
    <w:rsid w:val="001244E3"/>
    <w:rsid w:val="001271F7"/>
    <w:rsid w:val="001327C7"/>
    <w:rsid w:val="001331E0"/>
    <w:rsid w:val="001341B4"/>
    <w:rsid w:val="00134A36"/>
    <w:rsid w:val="0013535C"/>
    <w:rsid w:val="00135E19"/>
    <w:rsid w:val="00136544"/>
    <w:rsid w:val="00141780"/>
    <w:rsid w:val="0014250F"/>
    <w:rsid w:val="001462BC"/>
    <w:rsid w:val="00146FFD"/>
    <w:rsid w:val="001516BA"/>
    <w:rsid w:val="0015372B"/>
    <w:rsid w:val="00153C2A"/>
    <w:rsid w:val="00154857"/>
    <w:rsid w:val="001548B7"/>
    <w:rsid w:val="00155B5F"/>
    <w:rsid w:val="00160B61"/>
    <w:rsid w:val="00163666"/>
    <w:rsid w:val="00165905"/>
    <w:rsid w:val="00171A60"/>
    <w:rsid w:val="00181212"/>
    <w:rsid w:val="00182486"/>
    <w:rsid w:val="00182B17"/>
    <w:rsid w:val="0018333F"/>
    <w:rsid w:val="00185BA8"/>
    <w:rsid w:val="00187CAB"/>
    <w:rsid w:val="0019015F"/>
    <w:rsid w:val="001909D7"/>
    <w:rsid w:val="00191EAC"/>
    <w:rsid w:val="0019231F"/>
    <w:rsid w:val="001925F5"/>
    <w:rsid w:val="00192A11"/>
    <w:rsid w:val="00192D0A"/>
    <w:rsid w:val="0019342E"/>
    <w:rsid w:val="00194732"/>
    <w:rsid w:val="001960C5"/>
    <w:rsid w:val="001A2498"/>
    <w:rsid w:val="001A347A"/>
    <w:rsid w:val="001A3932"/>
    <w:rsid w:val="001A673D"/>
    <w:rsid w:val="001B0344"/>
    <w:rsid w:val="001B12E7"/>
    <w:rsid w:val="001B1D2E"/>
    <w:rsid w:val="001B317E"/>
    <w:rsid w:val="001B49B0"/>
    <w:rsid w:val="001B7CDA"/>
    <w:rsid w:val="001C1A2F"/>
    <w:rsid w:val="001C25EC"/>
    <w:rsid w:val="001C4720"/>
    <w:rsid w:val="001D3206"/>
    <w:rsid w:val="001D3795"/>
    <w:rsid w:val="001D3D70"/>
    <w:rsid w:val="001D509D"/>
    <w:rsid w:val="001D54F9"/>
    <w:rsid w:val="001D702B"/>
    <w:rsid w:val="001D7FE9"/>
    <w:rsid w:val="001E0C34"/>
    <w:rsid w:val="001E0D89"/>
    <w:rsid w:val="001E164C"/>
    <w:rsid w:val="001E311B"/>
    <w:rsid w:val="001E68D8"/>
    <w:rsid w:val="001F5656"/>
    <w:rsid w:val="001F5740"/>
    <w:rsid w:val="001F5C96"/>
    <w:rsid w:val="001F67C8"/>
    <w:rsid w:val="00201898"/>
    <w:rsid w:val="00201DF9"/>
    <w:rsid w:val="002035CB"/>
    <w:rsid w:val="00203C03"/>
    <w:rsid w:val="00204275"/>
    <w:rsid w:val="002047D9"/>
    <w:rsid w:val="00204A74"/>
    <w:rsid w:val="00206484"/>
    <w:rsid w:val="002072D6"/>
    <w:rsid w:val="00207315"/>
    <w:rsid w:val="002075D3"/>
    <w:rsid w:val="002108E4"/>
    <w:rsid w:val="00213F11"/>
    <w:rsid w:val="002143F8"/>
    <w:rsid w:val="00216390"/>
    <w:rsid w:val="002169A8"/>
    <w:rsid w:val="00216CB4"/>
    <w:rsid w:val="00220F7A"/>
    <w:rsid w:val="00221A74"/>
    <w:rsid w:val="002223EE"/>
    <w:rsid w:val="002237CA"/>
    <w:rsid w:val="00225DEE"/>
    <w:rsid w:val="002276A2"/>
    <w:rsid w:val="00227B31"/>
    <w:rsid w:val="0023086D"/>
    <w:rsid w:val="00230D86"/>
    <w:rsid w:val="002317A7"/>
    <w:rsid w:val="00232DD2"/>
    <w:rsid w:val="002355B6"/>
    <w:rsid w:val="00235639"/>
    <w:rsid w:val="00235E01"/>
    <w:rsid w:val="00235E89"/>
    <w:rsid w:val="00237000"/>
    <w:rsid w:val="00247139"/>
    <w:rsid w:val="002507D7"/>
    <w:rsid w:val="00253CA2"/>
    <w:rsid w:val="00256F96"/>
    <w:rsid w:val="0026369C"/>
    <w:rsid w:val="00264908"/>
    <w:rsid w:val="0026613C"/>
    <w:rsid w:val="00266547"/>
    <w:rsid w:val="002712EB"/>
    <w:rsid w:val="00272EA2"/>
    <w:rsid w:val="0027319D"/>
    <w:rsid w:val="00277ED0"/>
    <w:rsid w:val="00280173"/>
    <w:rsid w:val="0028032B"/>
    <w:rsid w:val="002816A6"/>
    <w:rsid w:val="002824D8"/>
    <w:rsid w:val="00285940"/>
    <w:rsid w:val="00291ED5"/>
    <w:rsid w:val="00292C6A"/>
    <w:rsid w:val="00293AD1"/>
    <w:rsid w:val="002A3F13"/>
    <w:rsid w:val="002A4F23"/>
    <w:rsid w:val="002A7EAD"/>
    <w:rsid w:val="002B0560"/>
    <w:rsid w:val="002B0589"/>
    <w:rsid w:val="002B085B"/>
    <w:rsid w:val="002B1684"/>
    <w:rsid w:val="002B26A9"/>
    <w:rsid w:val="002B2FC5"/>
    <w:rsid w:val="002B5E36"/>
    <w:rsid w:val="002C3E1C"/>
    <w:rsid w:val="002C7B91"/>
    <w:rsid w:val="002D122D"/>
    <w:rsid w:val="002D2B1B"/>
    <w:rsid w:val="002D4CE0"/>
    <w:rsid w:val="002D6491"/>
    <w:rsid w:val="002E14E4"/>
    <w:rsid w:val="002E3246"/>
    <w:rsid w:val="002E333F"/>
    <w:rsid w:val="002E3F3C"/>
    <w:rsid w:val="002E6192"/>
    <w:rsid w:val="002F19C0"/>
    <w:rsid w:val="002F41B7"/>
    <w:rsid w:val="002F50AF"/>
    <w:rsid w:val="002F624A"/>
    <w:rsid w:val="002F7B3D"/>
    <w:rsid w:val="00302387"/>
    <w:rsid w:val="0030395D"/>
    <w:rsid w:val="00303C58"/>
    <w:rsid w:val="00305134"/>
    <w:rsid w:val="00306BFB"/>
    <w:rsid w:val="00307030"/>
    <w:rsid w:val="00307246"/>
    <w:rsid w:val="00311D22"/>
    <w:rsid w:val="00313BA1"/>
    <w:rsid w:val="00314DE0"/>
    <w:rsid w:val="00316CD7"/>
    <w:rsid w:val="00320A55"/>
    <w:rsid w:val="00320E7F"/>
    <w:rsid w:val="00322615"/>
    <w:rsid w:val="00323560"/>
    <w:rsid w:val="0032388C"/>
    <w:rsid w:val="00325AD5"/>
    <w:rsid w:val="00325F5D"/>
    <w:rsid w:val="00337567"/>
    <w:rsid w:val="0034001F"/>
    <w:rsid w:val="00342DF6"/>
    <w:rsid w:val="003434C5"/>
    <w:rsid w:val="003448D5"/>
    <w:rsid w:val="003460D5"/>
    <w:rsid w:val="003474E4"/>
    <w:rsid w:val="00350FA4"/>
    <w:rsid w:val="0035195B"/>
    <w:rsid w:val="00352B05"/>
    <w:rsid w:val="0035326B"/>
    <w:rsid w:val="00354C54"/>
    <w:rsid w:val="0035616C"/>
    <w:rsid w:val="00357902"/>
    <w:rsid w:val="003609DD"/>
    <w:rsid w:val="00361ECB"/>
    <w:rsid w:val="0037327E"/>
    <w:rsid w:val="00375A14"/>
    <w:rsid w:val="00376152"/>
    <w:rsid w:val="003805C9"/>
    <w:rsid w:val="0038208B"/>
    <w:rsid w:val="00383849"/>
    <w:rsid w:val="00385BFA"/>
    <w:rsid w:val="00387854"/>
    <w:rsid w:val="003911AC"/>
    <w:rsid w:val="0039429E"/>
    <w:rsid w:val="00394F76"/>
    <w:rsid w:val="003950CB"/>
    <w:rsid w:val="00395D17"/>
    <w:rsid w:val="003A2ECD"/>
    <w:rsid w:val="003A4FD0"/>
    <w:rsid w:val="003A7B7F"/>
    <w:rsid w:val="003B0141"/>
    <w:rsid w:val="003B1737"/>
    <w:rsid w:val="003B2348"/>
    <w:rsid w:val="003B2417"/>
    <w:rsid w:val="003B3297"/>
    <w:rsid w:val="003B35F7"/>
    <w:rsid w:val="003B448E"/>
    <w:rsid w:val="003B4F97"/>
    <w:rsid w:val="003B6529"/>
    <w:rsid w:val="003B687B"/>
    <w:rsid w:val="003C23CB"/>
    <w:rsid w:val="003C3373"/>
    <w:rsid w:val="003C4351"/>
    <w:rsid w:val="003C543B"/>
    <w:rsid w:val="003C611A"/>
    <w:rsid w:val="003C7C11"/>
    <w:rsid w:val="003D0206"/>
    <w:rsid w:val="003D3047"/>
    <w:rsid w:val="003D481C"/>
    <w:rsid w:val="003D5C02"/>
    <w:rsid w:val="003E0FB0"/>
    <w:rsid w:val="003E17CB"/>
    <w:rsid w:val="003E610F"/>
    <w:rsid w:val="003E795D"/>
    <w:rsid w:val="003F06BC"/>
    <w:rsid w:val="003F1F31"/>
    <w:rsid w:val="003F45A7"/>
    <w:rsid w:val="004003E6"/>
    <w:rsid w:val="004037DD"/>
    <w:rsid w:val="00404058"/>
    <w:rsid w:val="00405835"/>
    <w:rsid w:val="0040621E"/>
    <w:rsid w:val="00426FF0"/>
    <w:rsid w:val="004346EE"/>
    <w:rsid w:val="00434C05"/>
    <w:rsid w:val="004350C2"/>
    <w:rsid w:val="00436364"/>
    <w:rsid w:val="00437C42"/>
    <w:rsid w:val="00443A7A"/>
    <w:rsid w:val="00445E6E"/>
    <w:rsid w:val="00446006"/>
    <w:rsid w:val="004512AE"/>
    <w:rsid w:val="00452466"/>
    <w:rsid w:val="00453107"/>
    <w:rsid w:val="004545A7"/>
    <w:rsid w:val="00454930"/>
    <w:rsid w:val="0045557D"/>
    <w:rsid w:val="00456068"/>
    <w:rsid w:val="00457E94"/>
    <w:rsid w:val="00463456"/>
    <w:rsid w:val="004641A6"/>
    <w:rsid w:val="0046588B"/>
    <w:rsid w:val="00465F20"/>
    <w:rsid w:val="004670DD"/>
    <w:rsid w:val="0046779F"/>
    <w:rsid w:val="0047064E"/>
    <w:rsid w:val="0047122C"/>
    <w:rsid w:val="0047353D"/>
    <w:rsid w:val="00476087"/>
    <w:rsid w:val="0047627E"/>
    <w:rsid w:val="004768A1"/>
    <w:rsid w:val="00480AE3"/>
    <w:rsid w:val="00481CA7"/>
    <w:rsid w:val="00483FA7"/>
    <w:rsid w:val="0048457C"/>
    <w:rsid w:val="00486D57"/>
    <w:rsid w:val="00487D5C"/>
    <w:rsid w:val="00490DF8"/>
    <w:rsid w:val="004912FC"/>
    <w:rsid w:val="00491429"/>
    <w:rsid w:val="00497360"/>
    <w:rsid w:val="004A4946"/>
    <w:rsid w:val="004B04DA"/>
    <w:rsid w:val="004B38A4"/>
    <w:rsid w:val="004B6955"/>
    <w:rsid w:val="004B6D4F"/>
    <w:rsid w:val="004C1778"/>
    <w:rsid w:val="004C1A49"/>
    <w:rsid w:val="004C2D00"/>
    <w:rsid w:val="004C3D3B"/>
    <w:rsid w:val="004D1AD2"/>
    <w:rsid w:val="004D2C3A"/>
    <w:rsid w:val="004D7052"/>
    <w:rsid w:val="004E28BD"/>
    <w:rsid w:val="004E76CE"/>
    <w:rsid w:val="004E793F"/>
    <w:rsid w:val="004E7B1F"/>
    <w:rsid w:val="004F5D78"/>
    <w:rsid w:val="004F76AB"/>
    <w:rsid w:val="00503A39"/>
    <w:rsid w:val="00505044"/>
    <w:rsid w:val="00505B01"/>
    <w:rsid w:val="00516C75"/>
    <w:rsid w:val="00521811"/>
    <w:rsid w:val="00521CB9"/>
    <w:rsid w:val="00521D79"/>
    <w:rsid w:val="00525899"/>
    <w:rsid w:val="00531A8D"/>
    <w:rsid w:val="00531BB6"/>
    <w:rsid w:val="00532557"/>
    <w:rsid w:val="00532C1F"/>
    <w:rsid w:val="00535413"/>
    <w:rsid w:val="00537803"/>
    <w:rsid w:val="005420F4"/>
    <w:rsid w:val="00544726"/>
    <w:rsid w:val="00545EFE"/>
    <w:rsid w:val="00546253"/>
    <w:rsid w:val="00547801"/>
    <w:rsid w:val="00564DBF"/>
    <w:rsid w:val="005651AF"/>
    <w:rsid w:val="00565C3E"/>
    <w:rsid w:val="0056764D"/>
    <w:rsid w:val="00567887"/>
    <w:rsid w:val="005703EC"/>
    <w:rsid w:val="00570B7D"/>
    <w:rsid w:val="005715AD"/>
    <w:rsid w:val="00577A61"/>
    <w:rsid w:val="00581D6F"/>
    <w:rsid w:val="005838CD"/>
    <w:rsid w:val="0059070E"/>
    <w:rsid w:val="005930AB"/>
    <w:rsid w:val="00593E4C"/>
    <w:rsid w:val="00596114"/>
    <w:rsid w:val="005964F1"/>
    <w:rsid w:val="005A08D7"/>
    <w:rsid w:val="005A161D"/>
    <w:rsid w:val="005A21FA"/>
    <w:rsid w:val="005A297B"/>
    <w:rsid w:val="005A3993"/>
    <w:rsid w:val="005B1BC4"/>
    <w:rsid w:val="005B44CC"/>
    <w:rsid w:val="005B4751"/>
    <w:rsid w:val="005B4B6C"/>
    <w:rsid w:val="005B7185"/>
    <w:rsid w:val="005B7389"/>
    <w:rsid w:val="005C22D3"/>
    <w:rsid w:val="005C36C4"/>
    <w:rsid w:val="005D1828"/>
    <w:rsid w:val="005D4839"/>
    <w:rsid w:val="005D79C3"/>
    <w:rsid w:val="005D7D59"/>
    <w:rsid w:val="005E2FDC"/>
    <w:rsid w:val="005F12CD"/>
    <w:rsid w:val="005F5BE6"/>
    <w:rsid w:val="005F5DC5"/>
    <w:rsid w:val="005F5F68"/>
    <w:rsid w:val="005F69E0"/>
    <w:rsid w:val="005F75C7"/>
    <w:rsid w:val="005F7F9E"/>
    <w:rsid w:val="00605AFF"/>
    <w:rsid w:val="00606030"/>
    <w:rsid w:val="00613B40"/>
    <w:rsid w:val="0061419A"/>
    <w:rsid w:val="00614E89"/>
    <w:rsid w:val="00617494"/>
    <w:rsid w:val="0062182B"/>
    <w:rsid w:val="00625943"/>
    <w:rsid w:val="00631414"/>
    <w:rsid w:val="006316CA"/>
    <w:rsid w:val="00637225"/>
    <w:rsid w:val="0063744B"/>
    <w:rsid w:val="00640E08"/>
    <w:rsid w:val="00641F04"/>
    <w:rsid w:val="00642256"/>
    <w:rsid w:val="006437AB"/>
    <w:rsid w:val="00644362"/>
    <w:rsid w:val="00646B57"/>
    <w:rsid w:val="006514B9"/>
    <w:rsid w:val="006518B9"/>
    <w:rsid w:val="006525F4"/>
    <w:rsid w:val="00653B1A"/>
    <w:rsid w:val="00653FE6"/>
    <w:rsid w:val="0065461E"/>
    <w:rsid w:val="0065531D"/>
    <w:rsid w:val="00657979"/>
    <w:rsid w:val="0066433F"/>
    <w:rsid w:val="00664CA8"/>
    <w:rsid w:val="006656E8"/>
    <w:rsid w:val="00670E81"/>
    <w:rsid w:val="00671851"/>
    <w:rsid w:val="0067435A"/>
    <w:rsid w:val="0067474D"/>
    <w:rsid w:val="00675407"/>
    <w:rsid w:val="00677552"/>
    <w:rsid w:val="00681E1E"/>
    <w:rsid w:val="00682A0D"/>
    <w:rsid w:val="006840A7"/>
    <w:rsid w:val="006840C9"/>
    <w:rsid w:val="00684BD6"/>
    <w:rsid w:val="00686EAE"/>
    <w:rsid w:val="00687A39"/>
    <w:rsid w:val="006964F2"/>
    <w:rsid w:val="00697308"/>
    <w:rsid w:val="00697F34"/>
    <w:rsid w:val="006A0071"/>
    <w:rsid w:val="006A2CF7"/>
    <w:rsid w:val="006A4002"/>
    <w:rsid w:val="006A6BD9"/>
    <w:rsid w:val="006B1613"/>
    <w:rsid w:val="006B37C5"/>
    <w:rsid w:val="006B69D9"/>
    <w:rsid w:val="006C2A01"/>
    <w:rsid w:val="006C2C33"/>
    <w:rsid w:val="006C4942"/>
    <w:rsid w:val="006C62AB"/>
    <w:rsid w:val="006C66EC"/>
    <w:rsid w:val="006D2B05"/>
    <w:rsid w:val="006D734C"/>
    <w:rsid w:val="006E0038"/>
    <w:rsid w:val="006E0738"/>
    <w:rsid w:val="006E5AA2"/>
    <w:rsid w:val="006E5EF1"/>
    <w:rsid w:val="006E69F3"/>
    <w:rsid w:val="006F0ACF"/>
    <w:rsid w:val="006F27E4"/>
    <w:rsid w:val="006F2CF6"/>
    <w:rsid w:val="006F3A56"/>
    <w:rsid w:val="006F49CF"/>
    <w:rsid w:val="006F5CCB"/>
    <w:rsid w:val="006F65C6"/>
    <w:rsid w:val="006F73DA"/>
    <w:rsid w:val="007001AB"/>
    <w:rsid w:val="00700227"/>
    <w:rsid w:val="00701974"/>
    <w:rsid w:val="00702123"/>
    <w:rsid w:val="00703498"/>
    <w:rsid w:val="00705F14"/>
    <w:rsid w:val="007102CD"/>
    <w:rsid w:val="007115C2"/>
    <w:rsid w:val="007134D7"/>
    <w:rsid w:val="00713873"/>
    <w:rsid w:val="0071419D"/>
    <w:rsid w:val="00714A31"/>
    <w:rsid w:val="00714AF4"/>
    <w:rsid w:val="007159EC"/>
    <w:rsid w:val="007215E9"/>
    <w:rsid w:val="0072205F"/>
    <w:rsid w:val="00722566"/>
    <w:rsid w:val="00722788"/>
    <w:rsid w:val="007228DE"/>
    <w:rsid w:val="00722F2D"/>
    <w:rsid w:val="00724E43"/>
    <w:rsid w:val="0072511E"/>
    <w:rsid w:val="00725FBB"/>
    <w:rsid w:val="007311EB"/>
    <w:rsid w:val="00732835"/>
    <w:rsid w:val="00733B97"/>
    <w:rsid w:val="00733C19"/>
    <w:rsid w:val="0073653F"/>
    <w:rsid w:val="007419E5"/>
    <w:rsid w:val="00743389"/>
    <w:rsid w:val="00744C77"/>
    <w:rsid w:val="00745F5A"/>
    <w:rsid w:val="007467F5"/>
    <w:rsid w:val="007473E9"/>
    <w:rsid w:val="00751CD5"/>
    <w:rsid w:val="0075320C"/>
    <w:rsid w:val="00755003"/>
    <w:rsid w:val="0075500E"/>
    <w:rsid w:val="00756BA3"/>
    <w:rsid w:val="007573BE"/>
    <w:rsid w:val="0076181B"/>
    <w:rsid w:val="00762ECE"/>
    <w:rsid w:val="00767FF0"/>
    <w:rsid w:val="00772F00"/>
    <w:rsid w:val="00774518"/>
    <w:rsid w:val="00782708"/>
    <w:rsid w:val="00782F12"/>
    <w:rsid w:val="0078433D"/>
    <w:rsid w:val="007853CA"/>
    <w:rsid w:val="007864B3"/>
    <w:rsid w:val="00790B0B"/>
    <w:rsid w:val="0079176F"/>
    <w:rsid w:val="00793131"/>
    <w:rsid w:val="00793B44"/>
    <w:rsid w:val="00794934"/>
    <w:rsid w:val="007A0480"/>
    <w:rsid w:val="007A2C59"/>
    <w:rsid w:val="007A4865"/>
    <w:rsid w:val="007A5DBD"/>
    <w:rsid w:val="007A6323"/>
    <w:rsid w:val="007A66E4"/>
    <w:rsid w:val="007A6911"/>
    <w:rsid w:val="007B1A5D"/>
    <w:rsid w:val="007B21C5"/>
    <w:rsid w:val="007B5E49"/>
    <w:rsid w:val="007C2651"/>
    <w:rsid w:val="007C449A"/>
    <w:rsid w:val="007C4CA1"/>
    <w:rsid w:val="007C59C7"/>
    <w:rsid w:val="007C73FB"/>
    <w:rsid w:val="007C7DD2"/>
    <w:rsid w:val="007D2260"/>
    <w:rsid w:val="007D692A"/>
    <w:rsid w:val="007D70BF"/>
    <w:rsid w:val="007E1CC4"/>
    <w:rsid w:val="007E5345"/>
    <w:rsid w:val="007E543D"/>
    <w:rsid w:val="007F0E2E"/>
    <w:rsid w:val="007F2670"/>
    <w:rsid w:val="007F302A"/>
    <w:rsid w:val="007F4F28"/>
    <w:rsid w:val="007F78E7"/>
    <w:rsid w:val="008000F8"/>
    <w:rsid w:val="00800BA6"/>
    <w:rsid w:val="008016DF"/>
    <w:rsid w:val="00802AF9"/>
    <w:rsid w:val="00803B07"/>
    <w:rsid w:val="00804F10"/>
    <w:rsid w:val="00812AD5"/>
    <w:rsid w:val="00813721"/>
    <w:rsid w:val="0081377C"/>
    <w:rsid w:val="00813825"/>
    <w:rsid w:val="00814999"/>
    <w:rsid w:val="00814BC8"/>
    <w:rsid w:val="00814D9D"/>
    <w:rsid w:val="0081611E"/>
    <w:rsid w:val="0082054D"/>
    <w:rsid w:val="00822A5A"/>
    <w:rsid w:val="00824467"/>
    <w:rsid w:val="00831B7C"/>
    <w:rsid w:val="00831DDB"/>
    <w:rsid w:val="00833DE0"/>
    <w:rsid w:val="00836523"/>
    <w:rsid w:val="00841315"/>
    <w:rsid w:val="00841459"/>
    <w:rsid w:val="008426C8"/>
    <w:rsid w:val="00845206"/>
    <w:rsid w:val="0084714A"/>
    <w:rsid w:val="008473D2"/>
    <w:rsid w:val="008522D6"/>
    <w:rsid w:val="00856F0C"/>
    <w:rsid w:val="00864A5F"/>
    <w:rsid w:val="008710C6"/>
    <w:rsid w:val="0087138F"/>
    <w:rsid w:val="00871AAA"/>
    <w:rsid w:val="0087261C"/>
    <w:rsid w:val="00872E28"/>
    <w:rsid w:val="00873BD2"/>
    <w:rsid w:val="00873EBD"/>
    <w:rsid w:val="00874A52"/>
    <w:rsid w:val="0087726D"/>
    <w:rsid w:val="00877887"/>
    <w:rsid w:val="00880951"/>
    <w:rsid w:val="00881A3A"/>
    <w:rsid w:val="00881E32"/>
    <w:rsid w:val="0088226E"/>
    <w:rsid w:val="0088323E"/>
    <w:rsid w:val="00884F99"/>
    <w:rsid w:val="00885541"/>
    <w:rsid w:val="008868E7"/>
    <w:rsid w:val="00887020"/>
    <w:rsid w:val="00887996"/>
    <w:rsid w:val="00890A0F"/>
    <w:rsid w:val="0089278E"/>
    <w:rsid w:val="008A2984"/>
    <w:rsid w:val="008A2FCB"/>
    <w:rsid w:val="008B0138"/>
    <w:rsid w:val="008B01D7"/>
    <w:rsid w:val="008B16C4"/>
    <w:rsid w:val="008B47F1"/>
    <w:rsid w:val="008B6068"/>
    <w:rsid w:val="008C22EF"/>
    <w:rsid w:val="008C5A86"/>
    <w:rsid w:val="008C6700"/>
    <w:rsid w:val="008D1276"/>
    <w:rsid w:val="008D1636"/>
    <w:rsid w:val="008D58CF"/>
    <w:rsid w:val="008D5F41"/>
    <w:rsid w:val="008D7C35"/>
    <w:rsid w:val="008E1261"/>
    <w:rsid w:val="008E6C36"/>
    <w:rsid w:val="008E7F55"/>
    <w:rsid w:val="008F13A8"/>
    <w:rsid w:val="008F2DDB"/>
    <w:rsid w:val="0090125A"/>
    <w:rsid w:val="00901B25"/>
    <w:rsid w:val="0090284C"/>
    <w:rsid w:val="00902DDE"/>
    <w:rsid w:val="00902EAD"/>
    <w:rsid w:val="00904E5B"/>
    <w:rsid w:val="0091071D"/>
    <w:rsid w:val="00910F90"/>
    <w:rsid w:val="0091158B"/>
    <w:rsid w:val="00913314"/>
    <w:rsid w:val="009135DA"/>
    <w:rsid w:val="00916232"/>
    <w:rsid w:val="00920679"/>
    <w:rsid w:val="00922396"/>
    <w:rsid w:val="00922461"/>
    <w:rsid w:val="00924013"/>
    <w:rsid w:val="009271A2"/>
    <w:rsid w:val="00931279"/>
    <w:rsid w:val="00931943"/>
    <w:rsid w:val="009321EF"/>
    <w:rsid w:val="00933632"/>
    <w:rsid w:val="00933F74"/>
    <w:rsid w:val="00934193"/>
    <w:rsid w:val="00935F78"/>
    <w:rsid w:val="00937587"/>
    <w:rsid w:val="00937E48"/>
    <w:rsid w:val="00942535"/>
    <w:rsid w:val="00943B30"/>
    <w:rsid w:val="0094623E"/>
    <w:rsid w:val="00950C68"/>
    <w:rsid w:val="009549DB"/>
    <w:rsid w:val="00957678"/>
    <w:rsid w:val="009614D8"/>
    <w:rsid w:val="00962EC3"/>
    <w:rsid w:val="00964B12"/>
    <w:rsid w:val="0096566A"/>
    <w:rsid w:val="0097352A"/>
    <w:rsid w:val="00973FCD"/>
    <w:rsid w:val="009779AE"/>
    <w:rsid w:val="009805DE"/>
    <w:rsid w:val="00982071"/>
    <w:rsid w:val="00982BB3"/>
    <w:rsid w:val="009830E5"/>
    <w:rsid w:val="0098622F"/>
    <w:rsid w:val="00990B33"/>
    <w:rsid w:val="00991938"/>
    <w:rsid w:val="00993207"/>
    <w:rsid w:val="0099329F"/>
    <w:rsid w:val="00994FC3"/>
    <w:rsid w:val="009959F1"/>
    <w:rsid w:val="009B048E"/>
    <w:rsid w:val="009B1659"/>
    <w:rsid w:val="009B2884"/>
    <w:rsid w:val="009B4A57"/>
    <w:rsid w:val="009B564A"/>
    <w:rsid w:val="009C0D4C"/>
    <w:rsid w:val="009C1666"/>
    <w:rsid w:val="009C2A11"/>
    <w:rsid w:val="009C401E"/>
    <w:rsid w:val="009C741D"/>
    <w:rsid w:val="009D1695"/>
    <w:rsid w:val="009D29A0"/>
    <w:rsid w:val="009D2B47"/>
    <w:rsid w:val="009D4CF3"/>
    <w:rsid w:val="009D5636"/>
    <w:rsid w:val="009D7629"/>
    <w:rsid w:val="009D7CA3"/>
    <w:rsid w:val="009E4158"/>
    <w:rsid w:val="009E4C4F"/>
    <w:rsid w:val="009E56B1"/>
    <w:rsid w:val="009E7927"/>
    <w:rsid w:val="009F022E"/>
    <w:rsid w:val="009F349A"/>
    <w:rsid w:val="009F4967"/>
    <w:rsid w:val="009F6510"/>
    <w:rsid w:val="00A005BB"/>
    <w:rsid w:val="00A03540"/>
    <w:rsid w:val="00A03BE4"/>
    <w:rsid w:val="00A04169"/>
    <w:rsid w:val="00A0529D"/>
    <w:rsid w:val="00A06052"/>
    <w:rsid w:val="00A072AC"/>
    <w:rsid w:val="00A13081"/>
    <w:rsid w:val="00A141AD"/>
    <w:rsid w:val="00A16AD5"/>
    <w:rsid w:val="00A17A6A"/>
    <w:rsid w:val="00A210E6"/>
    <w:rsid w:val="00A22E81"/>
    <w:rsid w:val="00A22F82"/>
    <w:rsid w:val="00A234C2"/>
    <w:rsid w:val="00A235F8"/>
    <w:rsid w:val="00A311AB"/>
    <w:rsid w:val="00A34B47"/>
    <w:rsid w:val="00A35C21"/>
    <w:rsid w:val="00A3609B"/>
    <w:rsid w:val="00A4143A"/>
    <w:rsid w:val="00A4197E"/>
    <w:rsid w:val="00A41F94"/>
    <w:rsid w:val="00A431C3"/>
    <w:rsid w:val="00A434B1"/>
    <w:rsid w:val="00A441CB"/>
    <w:rsid w:val="00A47F90"/>
    <w:rsid w:val="00A51AEA"/>
    <w:rsid w:val="00A51AF2"/>
    <w:rsid w:val="00A51EFB"/>
    <w:rsid w:val="00A5288F"/>
    <w:rsid w:val="00A531A5"/>
    <w:rsid w:val="00A53E56"/>
    <w:rsid w:val="00A54395"/>
    <w:rsid w:val="00A554A1"/>
    <w:rsid w:val="00A576ED"/>
    <w:rsid w:val="00A60CF0"/>
    <w:rsid w:val="00A612EC"/>
    <w:rsid w:val="00A61A69"/>
    <w:rsid w:val="00A62115"/>
    <w:rsid w:val="00A66E30"/>
    <w:rsid w:val="00A74B40"/>
    <w:rsid w:val="00A82BA6"/>
    <w:rsid w:val="00A84501"/>
    <w:rsid w:val="00A858A6"/>
    <w:rsid w:val="00A9065A"/>
    <w:rsid w:val="00A929B7"/>
    <w:rsid w:val="00A9506E"/>
    <w:rsid w:val="00A966AC"/>
    <w:rsid w:val="00AA0884"/>
    <w:rsid w:val="00AA0A71"/>
    <w:rsid w:val="00AA29F1"/>
    <w:rsid w:val="00AA33CD"/>
    <w:rsid w:val="00AA33CF"/>
    <w:rsid w:val="00AA74AE"/>
    <w:rsid w:val="00AB0E4F"/>
    <w:rsid w:val="00AB164F"/>
    <w:rsid w:val="00AB21C7"/>
    <w:rsid w:val="00AB3123"/>
    <w:rsid w:val="00AB3682"/>
    <w:rsid w:val="00AC1167"/>
    <w:rsid w:val="00AC12AE"/>
    <w:rsid w:val="00AC1FB0"/>
    <w:rsid w:val="00AC34FA"/>
    <w:rsid w:val="00AC4420"/>
    <w:rsid w:val="00AC6294"/>
    <w:rsid w:val="00AD3699"/>
    <w:rsid w:val="00AD3DEA"/>
    <w:rsid w:val="00AD3FB2"/>
    <w:rsid w:val="00AD41C4"/>
    <w:rsid w:val="00AD432A"/>
    <w:rsid w:val="00AD4B7A"/>
    <w:rsid w:val="00AD6429"/>
    <w:rsid w:val="00AD776D"/>
    <w:rsid w:val="00AE0511"/>
    <w:rsid w:val="00AE073E"/>
    <w:rsid w:val="00AE4664"/>
    <w:rsid w:val="00AE6943"/>
    <w:rsid w:val="00AE7E55"/>
    <w:rsid w:val="00AF3D26"/>
    <w:rsid w:val="00AF408C"/>
    <w:rsid w:val="00B013A4"/>
    <w:rsid w:val="00B043A3"/>
    <w:rsid w:val="00B04C8A"/>
    <w:rsid w:val="00B05295"/>
    <w:rsid w:val="00B077C4"/>
    <w:rsid w:val="00B07959"/>
    <w:rsid w:val="00B10563"/>
    <w:rsid w:val="00B12F4D"/>
    <w:rsid w:val="00B17DC9"/>
    <w:rsid w:val="00B17F7E"/>
    <w:rsid w:val="00B207A4"/>
    <w:rsid w:val="00B217E0"/>
    <w:rsid w:val="00B224C3"/>
    <w:rsid w:val="00B308E6"/>
    <w:rsid w:val="00B308F9"/>
    <w:rsid w:val="00B3291D"/>
    <w:rsid w:val="00B33C4F"/>
    <w:rsid w:val="00B34233"/>
    <w:rsid w:val="00B35935"/>
    <w:rsid w:val="00B35E4D"/>
    <w:rsid w:val="00B36328"/>
    <w:rsid w:val="00B4068A"/>
    <w:rsid w:val="00B409AC"/>
    <w:rsid w:val="00B41404"/>
    <w:rsid w:val="00B42E7F"/>
    <w:rsid w:val="00B4561C"/>
    <w:rsid w:val="00B463AE"/>
    <w:rsid w:val="00B46C95"/>
    <w:rsid w:val="00B526CA"/>
    <w:rsid w:val="00B52955"/>
    <w:rsid w:val="00B5555C"/>
    <w:rsid w:val="00B56109"/>
    <w:rsid w:val="00B5697C"/>
    <w:rsid w:val="00B57788"/>
    <w:rsid w:val="00B665BC"/>
    <w:rsid w:val="00B66E4F"/>
    <w:rsid w:val="00B7139E"/>
    <w:rsid w:val="00B717BC"/>
    <w:rsid w:val="00B73278"/>
    <w:rsid w:val="00B803F0"/>
    <w:rsid w:val="00B84944"/>
    <w:rsid w:val="00B87AEB"/>
    <w:rsid w:val="00B87B68"/>
    <w:rsid w:val="00B941FF"/>
    <w:rsid w:val="00B947E1"/>
    <w:rsid w:val="00B96D33"/>
    <w:rsid w:val="00B96D6B"/>
    <w:rsid w:val="00B97250"/>
    <w:rsid w:val="00BA3383"/>
    <w:rsid w:val="00BA3956"/>
    <w:rsid w:val="00BA6AD3"/>
    <w:rsid w:val="00BA6D25"/>
    <w:rsid w:val="00BB279D"/>
    <w:rsid w:val="00BB44C2"/>
    <w:rsid w:val="00BB7A1B"/>
    <w:rsid w:val="00BC13C8"/>
    <w:rsid w:val="00BC242D"/>
    <w:rsid w:val="00BC260B"/>
    <w:rsid w:val="00BC28AE"/>
    <w:rsid w:val="00BC6968"/>
    <w:rsid w:val="00BC7513"/>
    <w:rsid w:val="00BD2A2A"/>
    <w:rsid w:val="00BD40E8"/>
    <w:rsid w:val="00BD51F1"/>
    <w:rsid w:val="00BD600F"/>
    <w:rsid w:val="00BD6DAF"/>
    <w:rsid w:val="00BE382C"/>
    <w:rsid w:val="00BE77BC"/>
    <w:rsid w:val="00BF3980"/>
    <w:rsid w:val="00BF7C9A"/>
    <w:rsid w:val="00C01261"/>
    <w:rsid w:val="00C05994"/>
    <w:rsid w:val="00C05FBA"/>
    <w:rsid w:val="00C07BE4"/>
    <w:rsid w:val="00C1053C"/>
    <w:rsid w:val="00C11595"/>
    <w:rsid w:val="00C17C15"/>
    <w:rsid w:val="00C211FB"/>
    <w:rsid w:val="00C218EC"/>
    <w:rsid w:val="00C25360"/>
    <w:rsid w:val="00C271DF"/>
    <w:rsid w:val="00C27260"/>
    <w:rsid w:val="00C309E1"/>
    <w:rsid w:val="00C31EA2"/>
    <w:rsid w:val="00C342C0"/>
    <w:rsid w:val="00C3513A"/>
    <w:rsid w:val="00C37E9D"/>
    <w:rsid w:val="00C40045"/>
    <w:rsid w:val="00C4188E"/>
    <w:rsid w:val="00C46311"/>
    <w:rsid w:val="00C471C0"/>
    <w:rsid w:val="00C4754E"/>
    <w:rsid w:val="00C504F6"/>
    <w:rsid w:val="00C50AAC"/>
    <w:rsid w:val="00C526CA"/>
    <w:rsid w:val="00C53673"/>
    <w:rsid w:val="00C5512B"/>
    <w:rsid w:val="00C577D0"/>
    <w:rsid w:val="00C579FF"/>
    <w:rsid w:val="00C6082C"/>
    <w:rsid w:val="00C610F6"/>
    <w:rsid w:val="00C612FB"/>
    <w:rsid w:val="00C626FF"/>
    <w:rsid w:val="00C62CFD"/>
    <w:rsid w:val="00C62E1E"/>
    <w:rsid w:val="00C64951"/>
    <w:rsid w:val="00C654F2"/>
    <w:rsid w:val="00C65FFF"/>
    <w:rsid w:val="00C66955"/>
    <w:rsid w:val="00C66BD4"/>
    <w:rsid w:val="00C6727B"/>
    <w:rsid w:val="00C719F8"/>
    <w:rsid w:val="00C76E36"/>
    <w:rsid w:val="00C76FA4"/>
    <w:rsid w:val="00C81341"/>
    <w:rsid w:val="00C85933"/>
    <w:rsid w:val="00C876DE"/>
    <w:rsid w:val="00C87B82"/>
    <w:rsid w:val="00C90C5D"/>
    <w:rsid w:val="00C919DB"/>
    <w:rsid w:val="00C93A92"/>
    <w:rsid w:val="00C976DA"/>
    <w:rsid w:val="00C978AD"/>
    <w:rsid w:val="00CA0D6B"/>
    <w:rsid w:val="00CA4DE5"/>
    <w:rsid w:val="00CA5462"/>
    <w:rsid w:val="00CA66DA"/>
    <w:rsid w:val="00CA6F21"/>
    <w:rsid w:val="00CB11D2"/>
    <w:rsid w:val="00CB3BDA"/>
    <w:rsid w:val="00CB5148"/>
    <w:rsid w:val="00CB75F5"/>
    <w:rsid w:val="00CC258A"/>
    <w:rsid w:val="00CC25A0"/>
    <w:rsid w:val="00CC266E"/>
    <w:rsid w:val="00CC63D3"/>
    <w:rsid w:val="00CD2BC0"/>
    <w:rsid w:val="00CD479D"/>
    <w:rsid w:val="00CD5CB0"/>
    <w:rsid w:val="00CE017E"/>
    <w:rsid w:val="00CE36FE"/>
    <w:rsid w:val="00CE56F7"/>
    <w:rsid w:val="00CF013B"/>
    <w:rsid w:val="00CF03B9"/>
    <w:rsid w:val="00CF142E"/>
    <w:rsid w:val="00CF64ED"/>
    <w:rsid w:val="00D00A6F"/>
    <w:rsid w:val="00D01C55"/>
    <w:rsid w:val="00D028E3"/>
    <w:rsid w:val="00D0485F"/>
    <w:rsid w:val="00D05860"/>
    <w:rsid w:val="00D11607"/>
    <w:rsid w:val="00D11BCA"/>
    <w:rsid w:val="00D166E8"/>
    <w:rsid w:val="00D20838"/>
    <w:rsid w:val="00D2545C"/>
    <w:rsid w:val="00D27DC9"/>
    <w:rsid w:val="00D30A1E"/>
    <w:rsid w:val="00D30F41"/>
    <w:rsid w:val="00D31A34"/>
    <w:rsid w:val="00D34B7A"/>
    <w:rsid w:val="00D37581"/>
    <w:rsid w:val="00D4214B"/>
    <w:rsid w:val="00D42815"/>
    <w:rsid w:val="00D44DA9"/>
    <w:rsid w:val="00D45612"/>
    <w:rsid w:val="00D4737A"/>
    <w:rsid w:val="00D47D91"/>
    <w:rsid w:val="00D503B6"/>
    <w:rsid w:val="00D51693"/>
    <w:rsid w:val="00D51B4A"/>
    <w:rsid w:val="00D5471B"/>
    <w:rsid w:val="00D571AB"/>
    <w:rsid w:val="00D63121"/>
    <w:rsid w:val="00D64CC8"/>
    <w:rsid w:val="00D6547B"/>
    <w:rsid w:val="00D665FD"/>
    <w:rsid w:val="00D6784B"/>
    <w:rsid w:val="00D67C61"/>
    <w:rsid w:val="00D700E4"/>
    <w:rsid w:val="00D75E04"/>
    <w:rsid w:val="00D8465F"/>
    <w:rsid w:val="00D85CF7"/>
    <w:rsid w:val="00D869D5"/>
    <w:rsid w:val="00D902FA"/>
    <w:rsid w:val="00D93570"/>
    <w:rsid w:val="00D966CE"/>
    <w:rsid w:val="00D978A1"/>
    <w:rsid w:val="00DA048F"/>
    <w:rsid w:val="00DA1463"/>
    <w:rsid w:val="00DA173C"/>
    <w:rsid w:val="00DA5D66"/>
    <w:rsid w:val="00DA6FE7"/>
    <w:rsid w:val="00DB1A93"/>
    <w:rsid w:val="00DB4702"/>
    <w:rsid w:val="00DB628A"/>
    <w:rsid w:val="00DB6DA8"/>
    <w:rsid w:val="00DB72E4"/>
    <w:rsid w:val="00DB79F7"/>
    <w:rsid w:val="00DC0A1F"/>
    <w:rsid w:val="00DC0B8B"/>
    <w:rsid w:val="00DC1B8B"/>
    <w:rsid w:val="00DC2724"/>
    <w:rsid w:val="00DC4930"/>
    <w:rsid w:val="00DC4AE4"/>
    <w:rsid w:val="00DC5E5E"/>
    <w:rsid w:val="00DC6B26"/>
    <w:rsid w:val="00DC730E"/>
    <w:rsid w:val="00DC7B2F"/>
    <w:rsid w:val="00DD056B"/>
    <w:rsid w:val="00DD2835"/>
    <w:rsid w:val="00DD32A1"/>
    <w:rsid w:val="00DD5C98"/>
    <w:rsid w:val="00DD7321"/>
    <w:rsid w:val="00DD7E3B"/>
    <w:rsid w:val="00DE3AB5"/>
    <w:rsid w:val="00DE4EE7"/>
    <w:rsid w:val="00DE5047"/>
    <w:rsid w:val="00DF0288"/>
    <w:rsid w:val="00DF1503"/>
    <w:rsid w:val="00DF173E"/>
    <w:rsid w:val="00DF3C68"/>
    <w:rsid w:val="00DF4001"/>
    <w:rsid w:val="00DF518B"/>
    <w:rsid w:val="00DF619B"/>
    <w:rsid w:val="00E0153B"/>
    <w:rsid w:val="00E05298"/>
    <w:rsid w:val="00E102C9"/>
    <w:rsid w:val="00E123BF"/>
    <w:rsid w:val="00E1409B"/>
    <w:rsid w:val="00E1442D"/>
    <w:rsid w:val="00E14476"/>
    <w:rsid w:val="00E1499C"/>
    <w:rsid w:val="00E17946"/>
    <w:rsid w:val="00E21502"/>
    <w:rsid w:val="00E26AA6"/>
    <w:rsid w:val="00E27B7D"/>
    <w:rsid w:val="00E30BBF"/>
    <w:rsid w:val="00E3116D"/>
    <w:rsid w:val="00E31849"/>
    <w:rsid w:val="00E31A9D"/>
    <w:rsid w:val="00E4098E"/>
    <w:rsid w:val="00E46592"/>
    <w:rsid w:val="00E47A5E"/>
    <w:rsid w:val="00E47E4E"/>
    <w:rsid w:val="00E502BA"/>
    <w:rsid w:val="00E53BEB"/>
    <w:rsid w:val="00E61CA1"/>
    <w:rsid w:val="00E62B0F"/>
    <w:rsid w:val="00E6546B"/>
    <w:rsid w:val="00E66B2A"/>
    <w:rsid w:val="00E67B04"/>
    <w:rsid w:val="00E70529"/>
    <w:rsid w:val="00E73526"/>
    <w:rsid w:val="00E739ED"/>
    <w:rsid w:val="00E74994"/>
    <w:rsid w:val="00E77DFA"/>
    <w:rsid w:val="00E81A1C"/>
    <w:rsid w:val="00E8435E"/>
    <w:rsid w:val="00E85D57"/>
    <w:rsid w:val="00E901BE"/>
    <w:rsid w:val="00E91B1A"/>
    <w:rsid w:val="00E92DF1"/>
    <w:rsid w:val="00E936AF"/>
    <w:rsid w:val="00E938E0"/>
    <w:rsid w:val="00E942CC"/>
    <w:rsid w:val="00E94EF6"/>
    <w:rsid w:val="00E96709"/>
    <w:rsid w:val="00EA3114"/>
    <w:rsid w:val="00EA3419"/>
    <w:rsid w:val="00EC2F79"/>
    <w:rsid w:val="00EC51F4"/>
    <w:rsid w:val="00EC6A5D"/>
    <w:rsid w:val="00ED28EA"/>
    <w:rsid w:val="00ED3A20"/>
    <w:rsid w:val="00ED5CCC"/>
    <w:rsid w:val="00ED7A95"/>
    <w:rsid w:val="00EE124C"/>
    <w:rsid w:val="00EE1D86"/>
    <w:rsid w:val="00EE3FD2"/>
    <w:rsid w:val="00EE50ED"/>
    <w:rsid w:val="00EE6416"/>
    <w:rsid w:val="00EF0734"/>
    <w:rsid w:val="00EF50E0"/>
    <w:rsid w:val="00F003A8"/>
    <w:rsid w:val="00F01E1C"/>
    <w:rsid w:val="00F03DD5"/>
    <w:rsid w:val="00F04108"/>
    <w:rsid w:val="00F05DA9"/>
    <w:rsid w:val="00F07E43"/>
    <w:rsid w:val="00F115B9"/>
    <w:rsid w:val="00F14A20"/>
    <w:rsid w:val="00F155E0"/>
    <w:rsid w:val="00F24009"/>
    <w:rsid w:val="00F268E6"/>
    <w:rsid w:val="00F27847"/>
    <w:rsid w:val="00F31F96"/>
    <w:rsid w:val="00F3393D"/>
    <w:rsid w:val="00F33F5B"/>
    <w:rsid w:val="00F367E4"/>
    <w:rsid w:val="00F40FA4"/>
    <w:rsid w:val="00F42A21"/>
    <w:rsid w:val="00F42C67"/>
    <w:rsid w:val="00F436F1"/>
    <w:rsid w:val="00F43CA3"/>
    <w:rsid w:val="00F44E95"/>
    <w:rsid w:val="00F45655"/>
    <w:rsid w:val="00F47205"/>
    <w:rsid w:val="00F5200B"/>
    <w:rsid w:val="00F522C1"/>
    <w:rsid w:val="00F52DEB"/>
    <w:rsid w:val="00F57034"/>
    <w:rsid w:val="00F60301"/>
    <w:rsid w:val="00F61393"/>
    <w:rsid w:val="00F613D2"/>
    <w:rsid w:val="00F61523"/>
    <w:rsid w:val="00F622AC"/>
    <w:rsid w:val="00F6565A"/>
    <w:rsid w:val="00F65F28"/>
    <w:rsid w:val="00F676DF"/>
    <w:rsid w:val="00F7299F"/>
    <w:rsid w:val="00F74D57"/>
    <w:rsid w:val="00F7660E"/>
    <w:rsid w:val="00F81402"/>
    <w:rsid w:val="00F81A41"/>
    <w:rsid w:val="00F81A9F"/>
    <w:rsid w:val="00F81C17"/>
    <w:rsid w:val="00F83D6A"/>
    <w:rsid w:val="00F86FEC"/>
    <w:rsid w:val="00F900B1"/>
    <w:rsid w:val="00F91727"/>
    <w:rsid w:val="00F9526B"/>
    <w:rsid w:val="00F95ADE"/>
    <w:rsid w:val="00FA3688"/>
    <w:rsid w:val="00FA48C3"/>
    <w:rsid w:val="00FA6D99"/>
    <w:rsid w:val="00FB13B0"/>
    <w:rsid w:val="00FB19B0"/>
    <w:rsid w:val="00FB2FAF"/>
    <w:rsid w:val="00FB7B20"/>
    <w:rsid w:val="00FC5857"/>
    <w:rsid w:val="00FC5D12"/>
    <w:rsid w:val="00FD4543"/>
    <w:rsid w:val="00FE300C"/>
    <w:rsid w:val="00FE3308"/>
    <w:rsid w:val="00FE357B"/>
    <w:rsid w:val="00FE483C"/>
    <w:rsid w:val="00FE6F6E"/>
    <w:rsid w:val="00FE77E2"/>
    <w:rsid w:val="00FE7964"/>
    <w:rsid w:val="00FF3603"/>
    <w:rsid w:val="00FF3ADD"/>
    <w:rsid w:val="00FF3C99"/>
    <w:rsid w:val="00FF42F0"/>
    <w:rsid w:val="00FF601E"/>
    <w:rsid w:val="028239F3"/>
    <w:rsid w:val="02A52B40"/>
    <w:rsid w:val="02D71C91"/>
    <w:rsid w:val="05566945"/>
    <w:rsid w:val="06982345"/>
    <w:rsid w:val="073C339E"/>
    <w:rsid w:val="0D0E1DE9"/>
    <w:rsid w:val="0D4158A9"/>
    <w:rsid w:val="0F977CDB"/>
    <w:rsid w:val="11A73B33"/>
    <w:rsid w:val="11D16375"/>
    <w:rsid w:val="151A6C94"/>
    <w:rsid w:val="16121888"/>
    <w:rsid w:val="16540FAE"/>
    <w:rsid w:val="193C33B9"/>
    <w:rsid w:val="1C3159C4"/>
    <w:rsid w:val="1FFB2E27"/>
    <w:rsid w:val="220E1FA8"/>
    <w:rsid w:val="26251D21"/>
    <w:rsid w:val="278907F5"/>
    <w:rsid w:val="27BE6755"/>
    <w:rsid w:val="27FC6031"/>
    <w:rsid w:val="28386B62"/>
    <w:rsid w:val="2A381F22"/>
    <w:rsid w:val="2B947C20"/>
    <w:rsid w:val="2F4E7323"/>
    <w:rsid w:val="300B0100"/>
    <w:rsid w:val="30150FBF"/>
    <w:rsid w:val="31C364BC"/>
    <w:rsid w:val="32D241A3"/>
    <w:rsid w:val="32DA043E"/>
    <w:rsid w:val="348C1F1C"/>
    <w:rsid w:val="35040C9C"/>
    <w:rsid w:val="35DC2D6A"/>
    <w:rsid w:val="37561DA2"/>
    <w:rsid w:val="3D063069"/>
    <w:rsid w:val="3D8F4055"/>
    <w:rsid w:val="3F406355"/>
    <w:rsid w:val="3F4F76D3"/>
    <w:rsid w:val="40BB1986"/>
    <w:rsid w:val="42DC393A"/>
    <w:rsid w:val="433B6E92"/>
    <w:rsid w:val="454F7263"/>
    <w:rsid w:val="479F3686"/>
    <w:rsid w:val="4A993978"/>
    <w:rsid w:val="4B4161D7"/>
    <w:rsid w:val="4BE32C4A"/>
    <w:rsid w:val="4D7D278A"/>
    <w:rsid w:val="4E083D32"/>
    <w:rsid w:val="4EBA2B05"/>
    <w:rsid w:val="512B5F17"/>
    <w:rsid w:val="512E71CC"/>
    <w:rsid w:val="51D9181A"/>
    <w:rsid w:val="51DB0024"/>
    <w:rsid w:val="54380EAF"/>
    <w:rsid w:val="58444EC5"/>
    <w:rsid w:val="59B06D75"/>
    <w:rsid w:val="5D691B18"/>
    <w:rsid w:val="5FDC25C1"/>
    <w:rsid w:val="5FE75AE7"/>
    <w:rsid w:val="622B64A0"/>
    <w:rsid w:val="633A1D90"/>
    <w:rsid w:val="6CF3425B"/>
    <w:rsid w:val="70265757"/>
    <w:rsid w:val="7139075A"/>
    <w:rsid w:val="74A57A3A"/>
    <w:rsid w:val="75194045"/>
    <w:rsid w:val="756101BE"/>
    <w:rsid w:val="778E4B61"/>
    <w:rsid w:val="77D93628"/>
    <w:rsid w:val="7A2A552C"/>
    <w:rsid w:val="7B4466E7"/>
    <w:rsid w:val="7C0943BC"/>
    <w:rsid w:val="7E6A54D3"/>
    <w:rsid w:val="7EF44CAB"/>
    <w:rsid w:val="7F435C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0429031-F5CA-4C6F-B581-350E7636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unhideWhenUsed="1" w:qFormat="1"/>
    <w:lsdException w:name="heading 5" w:uiPriority="99" w:unhideWhenUsed="1" w:qFormat="1"/>
    <w:lsdException w:name="heading 6"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lsdException w:name="annotation reference" w:qFormat="1"/>
    <w:lsdException w:name="line number" w:semiHidden="1" w:unhideWhenUsed="1"/>
    <w:lsdException w:name="page number" w:uiPriority="99" w:unhideWhenUsed="1" w:qFormat="1"/>
    <w:lsdException w:name="endnote reference" w:uiPriority="99" w:unhideWhenUsed="1" w:qFormat="1"/>
    <w:lsdException w:name="endnote text"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iPriority="99" w:unhideWhenUsed="1" w:qFormat="1"/>
    <w:lsdException w:name="HTML Sample" w:qFormat="1"/>
    <w:lsdException w:name="HTML Typewriter" w:semiHidden="1"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jc w:val="center"/>
      <w:outlineLvl w:val="0"/>
    </w:pPr>
    <w:rPr>
      <w:rFonts w:eastAsia="黑体"/>
      <w:bCs/>
      <w:kern w:val="44"/>
      <w:sz w:val="32"/>
      <w:szCs w:val="44"/>
    </w:rPr>
  </w:style>
  <w:style w:type="paragraph" w:styleId="2">
    <w:name w:val="heading 2"/>
    <w:basedOn w:val="a"/>
    <w:next w:val="a"/>
    <w:link w:val="20"/>
    <w:unhideWhenUsed/>
    <w:qFormat/>
    <w:pPr>
      <w:keepNext/>
      <w:keepLines/>
      <w:spacing w:line="360" w:lineRule="auto"/>
      <w:ind w:firstLineChars="200" w:firstLine="200"/>
      <w:outlineLvl w:val="1"/>
    </w:pPr>
    <w:rPr>
      <w:rFonts w:asciiTheme="majorHAnsi" w:eastAsia="黑体" w:hAnsiTheme="majorHAnsi" w:cstheme="majorBidi"/>
      <w:bCs/>
      <w:sz w:val="24"/>
      <w:szCs w:val="32"/>
    </w:rPr>
  </w:style>
  <w:style w:type="paragraph" w:styleId="3">
    <w:name w:val="heading 3"/>
    <w:basedOn w:val="a"/>
    <w:next w:val="a"/>
    <w:link w:val="30"/>
    <w:qFormat/>
    <w:pPr>
      <w:spacing w:line="360" w:lineRule="auto"/>
      <w:ind w:firstLineChars="200" w:firstLine="200"/>
      <w:outlineLvl w:val="2"/>
    </w:pPr>
    <w:rPr>
      <w:rFonts w:eastAsia="楷体_GB2312"/>
      <w:bCs/>
      <w:sz w:val="24"/>
      <w:szCs w:val="32"/>
    </w:rPr>
  </w:style>
  <w:style w:type="paragraph" w:styleId="4">
    <w:name w:val="heading 4"/>
    <w:basedOn w:val="a"/>
    <w:next w:val="a"/>
    <w:link w:val="40"/>
    <w:unhideWhenUsed/>
    <w:qFormat/>
    <w:pPr>
      <w:keepNext/>
      <w:keepLines/>
      <w:spacing w:line="360" w:lineRule="auto"/>
      <w:ind w:firstLineChars="200" w:firstLine="200"/>
      <w:outlineLvl w:val="3"/>
    </w:pPr>
    <w:rPr>
      <w:rFonts w:asciiTheme="majorHAnsi" w:eastAsia="楷体_GB2312" w:hAnsiTheme="majorHAnsi" w:cstheme="majorBidi"/>
      <w:bCs/>
      <w:sz w:val="24"/>
      <w:szCs w:val="28"/>
    </w:rPr>
  </w:style>
  <w:style w:type="paragraph" w:styleId="5">
    <w:name w:val="heading 5"/>
    <w:basedOn w:val="a"/>
    <w:next w:val="a"/>
    <w:link w:val="50"/>
    <w:uiPriority w:val="99"/>
    <w:unhideWhenUsed/>
    <w:qFormat/>
    <w:pPr>
      <w:keepNext/>
      <w:keepLines/>
      <w:spacing w:before="280" w:after="290" w:line="376" w:lineRule="auto"/>
      <w:outlineLvl w:val="4"/>
    </w:pPr>
    <w:rPr>
      <w:b/>
      <w:bCs/>
      <w:sz w:val="28"/>
      <w:szCs w:val="28"/>
    </w:rPr>
  </w:style>
  <w:style w:type="paragraph" w:styleId="6">
    <w:name w:val="heading 6"/>
    <w:basedOn w:val="a"/>
    <w:next w:val="a"/>
    <w:link w:val="60"/>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9">
    <w:name w:val="heading 9"/>
    <w:basedOn w:val="a"/>
    <w:next w:val="a"/>
    <w:link w:val="90"/>
    <w:qFormat/>
    <w:pPr>
      <w:keepNext/>
      <w:keepLines/>
      <w:spacing w:before="240" w:after="64" w:line="317" w:lineRule="auto"/>
      <w:outlineLvl w:val="8"/>
    </w:pPr>
    <w:rPr>
      <w:rFonts w:ascii="Calibri Light" w:eastAsia="Calibri Light" w:hAnsi="Calibri Light" w:cs="仿宋_GB231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70">
    <w:name w:val="toc 7"/>
    <w:basedOn w:val="a"/>
    <w:next w:val="a"/>
    <w:uiPriority w:val="99"/>
    <w:qFormat/>
    <w:pPr>
      <w:ind w:leftChars="1200" w:left="2520"/>
    </w:pPr>
  </w:style>
  <w:style w:type="paragraph" w:styleId="a7">
    <w:name w:val="Document Map"/>
    <w:basedOn w:val="a"/>
    <w:link w:val="a8"/>
    <w:qFormat/>
    <w:rPr>
      <w:rFonts w:ascii="宋体"/>
      <w:sz w:val="18"/>
      <w:szCs w:val="18"/>
    </w:rPr>
  </w:style>
  <w:style w:type="paragraph" w:styleId="31">
    <w:name w:val="Body Text 3"/>
    <w:basedOn w:val="a"/>
    <w:link w:val="32"/>
    <w:qFormat/>
    <w:pPr>
      <w:spacing w:after="120"/>
    </w:pPr>
    <w:rPr>
      <w:rFonts w:ascii="仿宋_GB2312" w:hAnsi="仿宋_GB2312" w:cs="仿宋_GB2312"/>
      <w:sz w:val="16"/>
      <w:szCs w:val="16"/>
    </w:rPr>
  </w:style>
  <w:style w:type="paragraph" w:styleId="a9">
    <w:name w:val="Body Text"/>
    <w:basedOn w:val="a"/>
    <w:link w:val="11"/>
    <w:qFormat/>
    <w:pPr>
      <w:spacing w:after="120"/>
    </w:pPr>
    <w:rPr>
      <w:rFonts w:ascii="仿宋_GB2312" w:hAnsi="仿宋_GB2312" w:cs="仿宋_GB2312"/>
    </w:rPr>
  </w:style>
  <w:style w:type="paragraph" w:styleId="aa">
    <w:name w:val="Body Text Indent"/>
    <w:basedOn w:val="a"/>
    <w:link w:val="ab"/>
    <w:qFormat/>
    <w:pPr>
      <w:spacing w:line="500" w:lineRule="exact"/>
      <w:ind w:firstLineChars="200" w:firstLine="560"/>
    </w:pPr>
    <w:rPr>
      <w:rFonts w:ascii="楷体_GB2312" w:eastAsia="楷体_GB2312"/>
      <w:color w:val="FF0000"/>
      <w:sz w:val="28"/>
      <w:szCs w:val="21"/>
    </w:rPr>
  </w:style>
  <w:style w:type="paragraph" w:styleId="51">
    <w:name w:val="toc 5"/>
    <w:basedOn w:val="a"/>
    <w:next w:val="a"/>
    <w:uiPriority w:val="99"/>
    <w:qFormat/>
    <w:pPr>
      <w:ind w:leftChars="800" w:left="1680"/>
    </w:pPr>
  </w:style>
  <w:style w:type="paragraph" w:styleId="33">
    <w:name w:val="toc 3"/>
    <w:basedOn w:val="a"/>
    <w:next w:val="a"/>
    <w:uiPriority w:val="99"/>
    <w:qFormat/>
    <w:pPr>
      <w:ind w:leftChars="400" w:left="840"/>
    </w:pPr>
  </w:style>
  <w:style w:type="paragraph" w:styleId="ac">
    <w:name w:val="Plain Text"/>
    <w:basedOn w:val="a"/>
    <w:link w:val="ad"/>
    <w:uiPriority w:val="99"/>
    <w:qFormat/>
    <w:rPr>
      <w:rFonts w:ascii="宋体" w:hAnsi="Courier New" w:cs="Courier New"/>
      <w:szCs w:val="21"/>
    </w:rPr>
  </w:style>
  <w:style w:type="paragraph" w:styleId="8">
    <w:name w:val="toc 8"/>
    <w:basedOn w:val="a"/>
    <w:next w:val="a"/>
    <w:uiPriority w:val="99"/>
    <w:qFormat/>
    <w:pPr>
      <w:ind w:leftChars="1400" w:left="2940"/>
    </w:pPr>
  </w:style>
  <w:style w:type="paragraph" w:styleId="ae">
    <w:name w:val="Date"/>
    <w:basedOn w:val="a"/>
    <w:next w:val="a"/>
    <w:link w:val="af"/>
    <w:qFormat/>
    <w:pPr>
      <w:ind w:leftChars="2500" w:left="100"/>
    </w:pPr>
    <w:rPr>
      <w:sz w:val="24"/>
    </w:rPr>
  </w:style>
  <w:style w:type="paragraph" w:styleId="21">
    <w:name w:val="Body Text Indent 2"/>
    <w:basedOn w:val="a"/>
    <w:link w:val="22"/>
    <w:qFormat/>
    <w:pPr>
      <w:spacing w:after="120" w:line="480" w:lineRule="auto"/>
      <w:ind w:leftChars="200" w:left="420"/>
    </w:pPr>
  </w:style>
  <w:style w:type="paragraph" w:styleId="af0">
    <w:name w:val="endnote text"/>
    <w:basedOn w:val="a"/>
    <w:link w:val="12"/>
    <w:uiPriority w:val="99"/>
    <w:unhideWhenUsed/>
    <w:qFormat/>
    <w:pPr>
      <w:snapToGrid w:val="0"/>
      <w:jc w:val="left"/>
    </w:pPr>
    <w:rPr>
      <w:kern w:val="0"/>
      <w:sz w:val="20"/>
    </w:rPr>
  </w:style>
  <w:style w:type="paragraph" w:styleId="af1">
    <w:name w:val="Balloon Text"/>
    <w:basedOn w:val="a"/>
    <w:link w:val="af2"/>
    <w:qFormat/>
    <w:rPr>
      <w:sz w:val="18"/>
      <w:szCs w:val="18"/>
    </w:rPr>
  </w:style>
  <w:style w:type="paragraph" w:styleId="af3">
    <w:name w:val="footer"/>
    <w:basedOn w:val="a"/>
    <w:link w:val="af4"/>
    <w:qFormat/>
    <w:pPr>
      <w:tabs>
        <w:tab w:val="center" w:pos="4153"/>
        <w:tab w:val="right" w:pos="8306"/>
      </w:tabs>
      <w:snapToGrid w:val="0"/>
      <w:jc w:val="left"/>
    </w:pPr>
    <w:rPr>
      <w:sz w:val="18"/>
      <w:szCs w:val="18"/>
    </w:rPr>
  </w:style>
  <w:style w:type="paragraph" w:styleId="af5">
    <w:name w:val="header"/>
    <w:basedOn w:val="a"/>
    <w:link w:val="af6"/>
    <w:qFormat/>
    <w:pPr>
      <w:pBdr>
        <w:bottom w:val="single" w:sz="6" w:space="1" w:color="auto"/>
      </w:pBdr>
      <w:tabs>
        <w:tab w:val="center" w:pos="4153"/>
        <w:tab w:val="right" w:pos="8306"/>
      </w:tabs>
      <w:snapToGrid w:val="0"/>
      <w:jc w:val="center"/>
    </w:pPr>
    <w:rPr>
      <w:sz w:val="18"/>
      <w:szCs w:val="18"/>
    </w:rPr>
  </w:style>
  <w:style w:type="paragraph" w:styleId="13">
    <w:name w:val="toc 1"/>
    <w:basedOn w:val="a"/>
    <w:next w:val="a"/>
    <w:uiPriority w:val="39"/>
    <w:qFormat/>
    <w:pPr>
      <w:tabs>
        <w:tab w:val="right" w:leader="dot" w:pos="9628"/>
      </w:tabs>
    </w:pPr>
    <w:rPr>
      <w:rFonts w:ascii="仿宋_GB2312" w:hAnsi="仿宋_GB2312" w:cs="仿宋_GB2312"/>
    </w:rPr>
  </w:style>
  <w:style w:type="paragraph" w:styleId="41">
    <w:name w:val="toc 4"/>
    <w:basedOn w:val="a"/>
    <w:next w:val="a"/>
    <w:uiPriority w:val="99"/>
    <w:qFormat/>
    <w:pPr>
      <w:ind w:leftChars="600" w:left="1260"/>
    </w:pPr>
  </w:style>
  <w:style w:type="paragraph" w:styleId="af7">
    <w:name w:val="footnote text"/>
    <w:basedOn w:val="a"/>
    <w:link w:val="af8"/>
    <w:uiPriority w:val="99"/>
    <w:unhideWhenUsed/>
    <w:pPr>
      <w:snapToGrid w:val="0"/>
      <w:jc w:val="left"/>
    </w:pPr>
    <w:rPr>
      <w:sz w:val="18"/>
      <w:szCs w:val="18"/>
    </w:rPr>
  </w:style>
  <w:style w:type="paragraph" w:styleId="61">
    <w:name w:val="toc 6"/>
    <w:basedOn w:val="a"/>
    <w:next w:val="a"/>
    <w:uiPriority w:val="99"/>
    <w:qFormat/>
    <w:pPr>
      <w:ind w:leftChars="1000" w:left="2100"/>
    </w:pPr>
  </w:style>
  <w:style w:type="paragraph" w:styleId="34">
    <w:name w:val="Body Text Indent 3"/>
    <w:basedOn w:val="a"/>
    <w:link w:val="310"/>
    <w:qFormat/>
    <w:pPr>
      <w:spacing w:after="120"/>
      <w:ind w:leftChars="200" w:left="420"/>
    </w:pPr>
    <w:rPr>
      <w:rFonts w:ascii="仿宋_GB2312" w:hAnsi="仿宋_GB2312" w:cs="仿宋_GB2312"/>
      <w:sz w:val="16"/>
      <w:szCs w:val="16"/>
    </w:rPr>
  </w:style>
  <w:style w:type="paragraph" w:styleId="23">
    <w:name w:val="toc 2"/>
    <w:basedOn w:val="a"/>
    <w:next w:val="a"/>
    <w:uiPriority w:val="99"/>
    <w:qFormat/>
    <w:pPr>
      <w:ind w:leftChars="200" w:left="420"/>
    </w:pPr>
    <w:rPr>
      <w:szCs w:val="21"/>
    </w:rPr>
  </w:style>
  <w:style w:type="paragraph" w:styleId="91">
    <w:name w:val="toc 9"/>
    <w:basedOn w:val="a"/>
    <w:next w:val="a"/>
    <w:uiPriority w:val="99"/>
    <w:qFormat/>
    <w:pPr>
      <w:ind w:leftChars="1600" w:left="3360"/>
    </w:pPr>
  </w:style>
  <w:style w:type="paragraph" w:styleId="24">
    <w:name w:val="Body Text 2"/>
    <w:basedOn w:val="a"/>
    <w:link w:val="25"/>
    <w:qFormat/>
    <w:pPr>
      <w:spacing w:line="360" w:lineRule="auto"/>
    </w:pPr>
    <w:rPr>
      <w:rFonts w:ascii="Calibri Light" w:hAnsi="Calibri Light" w:cs="仿宋_GB2312"/>
      <w:i/>
      <w:iCs/>
      <w:sz w:val="2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9">
    <w:name w:val="Normal (Web)"/>
    <w:basedOn w:val="a"/>
    <w:qFormat/>
    <w:pPr>
      <w:widowControl/>
      <w:spacing w:before="100" w:beforeAutospacing="1" w:after="100" w:afterAutospacing="1"/>
      <w:jc w:val="left"/>
    </w:pPr>
    <w:rPr>
      <w:rFonts w:ascii="宋体" w:hAnsi="宋体" w:cs="宋体"/>
      <w:kern w:val="0"/>
      <w:sz w:val="24"/>
    </w:rPr>
  </w:style>
  <w:style w:type="paragraph" w:styleId="afa">
    <w:name w:val="Title"/>
    <w:basedOn w:val="a"/>
    <w:next w:val="a"/>
    <w:link w:val="afb"/>
    <w:uiPriority w:val="99"/>
    <w:qFormat/>
    <w:pPr>
      <w:spacing w:before="240" w:after="60"/>
      <w:jc w:val="center"/>
      <w:outlineLvl w:val="0"/>
    </w:pPr>
    <w:rPr>
      <w:rFonts w:asciiTheme="majorHAnsi" w:eastAsiaTheme="majorEastAsia" w:hAnsiTheme="majorHAnsi" w:cstheme="majorBidi"/>
      <w:b/>
      <w:bCs/>
      <w:sz w:val="32"/>
      <w:szCs w:val="32"/>
    </w:rPr>
  </w:style>
  <w:style w:type="character" w:styleId="afc">
    <w:name w:val="Strong"/>
    <w:basedOn w:val="a0"/>
    <w:uiPriority w:val="22"/>
    <w:qFormat/>
    <w:rPr>
      <w:b/>
      <w:bCs/>
    </w:rPr>
  </w:style>
  <w:style w:type="character" w:styleId="afd">
    <w:name w:val="endnote reference"/>
    <w:uiPriority w:val="99"/>
    <w:unhideWhenUsed/>
    <w:qFormat/>
    <w:rPr>
      <w:vertAlign w:val="superscript"/>
    </w:rPr>
  </w:style>
  <w:style w:type="character" w:styleId="afe">
    <w:name w:val="page number"/>
    <w:basedOn w:val="a0"/>
    <w:uiPriority w:val="99"/>
    <w:unhideWhenUsed/>
    <w:qFormat/>
  </w:style>
  <w:style w:type="character" w:styleId="aff">
    <w:name w:val="FollowedHyperlink"/>
    <w:qFormat/>
    <w:rPr>
      <w:color w:val="4646A3"/>
      <w:u w:val="none"/>
    </w:rPr>
  </w:style>
  <w:style w:type="character" w:styleId="aff0">
    <w:name w:val="Emphasis"/>
    <w:qFormat/>
    <w:rPr>
      <w:rFonts w:cs="Times New Roman"/>
      <w:i/>
      <w:iCs/>
    </w:rPr>
  </w:style>
  <w:style w:type="character" w:styleId="HTML1">
    <w:name w:val="HTML Definition"/>
    <w:basedOn w:val="a0"/>
    <w:qFormat/>
  </w:style>
  <w:style w:type="character" w:styleId="HTML2">
    <w:name w:val="HTML Variable"/>
    <w:basedOn w:val="a0"/>
    <w:qFormat/>
  </w:style>
  <w:style w:type="character" w:styleId="aff1">
    <w:name w:val="Hyperlink"/>
    <w:basedOn w:val="a0"/>
    <w:uiPriority w:val="99"/>
    <w:unhideWhenUsed/>
    <w:qFormat/>
    <w:rPr>
      <w:color w:val="0000FF"/>
      <w:u w:val="single"/>
    </w:rPr>
  </w:style>
  <w:style w:type="character" w:styleId="HTML3">
    <w:name w:val="HTML Code"/>
    <w:basedOn w:val="a0"/>
    <w:qFormat/>
    <w:rPr>
      <w:rFonts w:ascii="monospace" w:eastAsia="monospace" w:hAnsi="monospace" w:cs="monospace"/>
      <w:sz w:val="21"/>
      <w:szCs w:val="21"/>
    </w:rPr>
  </w:style>
  <w:style w:type="character" w:styleId="aff2">
    <w:name w:val="annotation reference"/>
    <w:qFormat/>
    <w:rPr>
      <w:sz w:val="21"/>
      <w:szCs w:val="21"/>
    </w:rPr>
  </w:style>
  <w:style w:type="character" w:styleId="HTML4">
    <w:name w:val="HTML Cite"/>
    <w:basedOn w:val="a0"/>
    <w:qFormat/>
  </w:style>
  <w:style w:type="character" w:styleId="aff3">
    <w:name w:val="footnote reference"/>
    <w:basedOn w:val="a0"/>
    <w:uiPriority w:val="99"/>
    <w:unhideWhenUsed/>
    <w:rPr>
      <w:vertAlign w:val="superscript"/>
    </w:rPr>
  </w:style>
  <w:style w:type="character" w:styleId="HTML5">
    <w:name w:val="HTML Keyboard"/>
    <w:basedOn w:val="a0"/>
    <w:qFormat/>
    <w:rPr>
      <w:rFonts w:ascii="monospace" w:eastAsia="monospace" w:hAnsi="monospace" w:cs="monospace" w:hint="default"/>
      <w:sz w:val="21"/>
      <w:szCs w:val="21"/>
    </w:rPr>
  </w:style>
  <w:style w:type="character" w:styleId="HTML6">
    <w:name w:val="HTML Sample"/>
    <w:basedOn w:val="a0"/>
    <w:qFormat/>
    <w:rPr>
      <w:rFonts w:ascii="monospace" w:eastAsia="monospace" w:hAnsi="monospace" w:cs="monospace" w:hint="default"/>
      <w:sz w:val="21"/>
      <w:szCs w:val="21"/>
    </w:rPr>
  </w:style>
  <w:style w:type="table" w:styleId="af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qFormat/>
    <w:rPr>
      <w:rFonts w:eastAsia="黑体"/>
      <w:bCs/>
      <w:kern w:val="44"/>
      <w:sz w:val="32"/>
      <w:szCs w:val="44"/>
    </w:rPr>
  </w:style>
  <w:style w:type="character" w:customStyle="1" w:styleId="20">
    <w:name w:val="标题 2 字符"/>
    <w:basedOn w:val="a0"/>
    <w:link w:val="2"/>
    <w:qFormat/>
    <w:rPr>
      <w:rFonts w:asciiTheme="majorHAnsi" w:eastAsia="黑体" w:hAnsiTheme="majorHAnsi" w:cstheme="majorBidi"/>
      <w:bCs/>
      <w:kern w:val="2"/>
      <w:sz w:val="24"/>
      <w:szCs w:val="32"/>
    </w:rPr>
  </w:style>
  <w:style w:type="character" w:customStyle="1" w:styleId="30">
    <w:name w:val="标题 3 字符"/>
    <w:link w:val="3"/>
    <w:uiPriority w:val="99"/>
    <w:qFormat/>
    <w:locked/>
    <w:rPr>
      <w:rFonts w:eastAsia="楷体_GB2312"/>
      <w:bCs/>
      <w:kern w:val="2"/>
      <w:sz w:val="24"/>
      <w:szCs w:val="32"/>
    </w:rPr>
  </w:style>
  <w:style w:type="character" w:customStyle="1" w:styleId="40">
    <w:name w:val="标题 4 字符"/>
    <w:basedOn w:val="a0"/>
    <w:link w:val="4"/>
    <w:qFormat/>
    <w:rPr>
      <w:rFonts w:asciiTheme="majorHAnsi" w:eastAsia="楷体_GB2312" w:hAnsiTheme="majorHAnsi" w:cstheme="majorBidi"/>
      <w:bCs/>
      <w:kern w:val="2"/>
      <w:sz w:val="24"/>
      <w:szCs w:val="28"/>
    </w:rPr>
  </w:style>
  <w:style w:type="character" w:customStyle="1" w:styleId="a8">
    <w:name w:val="文档结构图 字符"/>
    <w:link w:val="a7"/>
    <w:qFormat/>
    <w:rPr>
      <w:rFonts w:ascii="宋体"/>
      <w:kern w:val="2"/>
      <w:sz w:val="18"/>
      <w:szCs w:val="18"/>
    </w:rPr>
  </w:style>
  <w:style w:type="character" w:customStyle="1" w:styleId="a6">
    <w:name w:val="批注文字 字符"/>
    <w:link w:val="a4"/>
    <w:qFormat/>
    <w:rPr>
      <w:kern w:val="2"/>
      <w:sz w:val="21"/>
      <w:szCs w:val="24"/>
    </w:rPr>
  </w:style>
  <w:style w:type="character" w:customStyle="1" w:styleId="ab">
    <w:name w:val="正文文本缩进 字符"/>
    <w:link w:val="aa"/>
    <w:qFormat/>
    <w:rPr>
      <w:rFonts w:ascii="楷体_GB2312" w:eastAsia="楷体_GB2312"/>
      <w:color w:val="FF0000"/>
      <w:kern w:val="2"/>
      <w:sz w:val="28"/>
      <w:szCs w:val="21"/>
    </w:rPr>
  </w:style>
  <w:style w:type="character" w:customStyle="1" w:styleId="af">
    <w:name w:val="日期 字符"/>
    <w:link w:val="ae"/>
    <w:uiPriority w:val="99"/>
    <w:qFormat/>
    <w:locked/>
    <w:rPr>
      <w:kern w:val="2"/>
      <w:sz w:val="24"/>
      <w:szCs w:val="24"/>
    </w:rPr>
  </w:style>
  <w:style w:type="character" w:customStyle="1" w:styleId="22">
    <w:name w:val="正文文本缩进 2 字符"/>
    <w:link w:val="21"/>
    <w:uiPriority w:val="99"/>
    <w:qFormat/>
    <w:locked/>
    <w:rPr>
      <w:kern w:val="2"/>
      <w:sz w:val="21"/>
      <w:szCs w:val="24"/>
    </w:rPr>
  </w:style>
  <w:style w:type="character" w:customStyle="1" w:styleId="af2">
    <w:name w:val="批注框文本 字符"/>
    <w:link w:val="af1"/>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f6">
    <w:name w:val="页眉 字符"/>
    <w:link w:val="af5"/>
    <w:qFormat/>
    <w:rPr>
      <w:rFonts w:eastAsia="宋体"/>
      <w:kern w:val="2"/>
      <w:sz w:val="18"/>
      <w:szCs w:val="18"/>
      <w:lang w:val="en-US" w:eastAsia="zh-CN" w:bidi="ar-SA"/>
    </w:rPr>
  </w:style>
  <w:style w:type="character" w:customStyle="1" w:styleId="a5">
    <w:name w:val="批注主题 字符"/>
    <w:link w:val="a3"/>
    <w:qFormat/>
    <w:rPr>
      <w:b/>
      <w:bCs/>
      <w:kern w:val="2"/>
      <w:sz w:val="21"/>
      <w:szCs w:val="24"/>
    </w:rPr>
  </w:style>
  <w:style w:type="paragraph" w:customStyle="1" w:styleId="Char">
    <w:name w:val="Char"/>
    <w:basedOn w:val="a"/>
    <w:qFormat/>
    <w:pPr>
      <w:widowControl/>
      <w:spacing w:after="160" w:line="240" w:lineRule="exact"/>
      <w:jc w:val="left"/>
    </w:pPr>
    <w:rPr>
      <w:rFonts w:ascii="Verdana" w:hAnsi="Verdana"/>
      <w:kern w:val="0"/>
      <w:sz w:val="20"/>
      <w:szCs w:val="20"/>
      <w:lang w:eastAsia="en-US"/>
    </w:rPr>
  </w:style>
  <w:style w:type="character" w:customStyle="1" w:styleId="style171">
    <w:name w:val="style171"/>
    <w:qFormat/>
    <w:rPr>
      <w:color w:val="FF0000"/>
    </w:rPr>
  </w:style>
  <w:style w:type="paragraph" w:customStyle="1" w:styleId="aff5">
    <w:name w:val="附表标题"/>
    <w:basedOn w:val="a"/>
    <w:qFormat/>
    <w:pPr>
      <w:ind w:leftChars="-1" w:left="-1" w:hanging="1"/>
      <w:jc w:val="center"/>
    </w:pPr>
    <w:rPr>
      <w:rFonts w:eastAsia="华文中宋" w:hAnsi="宋体"/>
      <w:b/>
      <w:sz w:val="32"/>
      <w:szCs w:val="20"/>
    </w:rPr>
  </w:style>
  <w:style w:type="paragraph" w:customStyle="1" w:styleId="Char11">
    <w:name w:val="Char11"/>
    <w:basedOn w:val="a"/>
    <w:qFormat/>
    <w:pPr>
      <w:widowControl/>
      <w:adjustRightInd w:val="0"/>
      <w:spacing w:after="160" w:line="240" w:lineRule="exact"/>
      <w:jc w:val="left"/>
    </w:pPr>
  </w:style>
  <w:style w:type="paragraph" w:customStyle="1" w:styleId="Char1">
    <w:name w:val="Char1"/>
    <w:basedOn w:val="a"/>
    <w:qFormat/>
    <w:pPr>
      <w:widowControl/>
      <w:adjustRightInd w:val="0"/>
      <w:spacing w:after="160" w:line="240" w:lineRule="exact"/>
      <w:jc w:val="left"/>
    </w:pPr>
  </w:style>
  <w:style w:type="paragraph" w:styleId="aff6">
    <w:name w:val="List Paragraph"/>
    <w:basedOn w:val="a"/>
    <w:uiPriority w:val="34"/>
    <w:qFormat/>
    <w:pPr>
      <w:ind w:firstLine="420"/>
    </w:pPr>
  </w:style>
  <w:style w:type="character" w:customStyle="1" w:styleId="Char0">
    <w:name w:val="批注文字 Char"/>
    <w:uiPriority w:val="99"/>
    <w:qFormat/>
    <w:rPr>
      <w:kern w:val="2"/>
      <w:sz w:val="21"/>
      <w:szCs w:val="24"/>
    </w:rPr>
  </w:style>
  <w:style w:type="character" w:customStyle="1" w:styleId="z-Char1">
    <w:name w:val="z-窗体顶端 Char1"/>
    <w:link w:val="z-1"/>
    <w:rPr>
      <w:rFonts w:ascii="Arial"/>
      <w:vanish/>
      <w:kern w:val="2"/>
      <w:sz w:val="16"/>
      <w:szCs w:val="24"/>
    </w:rPr>
  </w:style>
  <w:style w:type="paragraph" w:customStyle="1" w:styleId="z-1">
    <w:name w:val="z-窗体顶端1"/>
    <w:basedOn w:val="a"/>
    <w:next w:val="a"/>
    <w:link w:val="z-Char1"/>
    <w:pPr>
      <w:pBdr>
        <w:bottom w:val="single" w:sz="6" w:space="1" w:color="auto"/>
      </w:pBdr>
      <w:jc w:val="center"/>
    </w:pPr>
    <w:rPr>
      <w:rFonts w:ascii="Arial"/>
      <w:vanish/>
      <w:sz w:val="16"/>
    </w:rPr>
  </w:style>
  <w:style w:type="character" w:customStyle="1" w:styleId="Char2">
    <w:name w:val="正文文本缩进 Char"/>
    <w:uiPriority w:val="99"/>
    <w:qFormat/>
    <w:rPr>
      <w:rFonts w:ascii="楷体_GB2312" w:eastAsia="楷体_GB2312"/>
      <w:color w:val="FF0000"/>
      <w:kern w:val="2"/>
      <w:sz w:val="28"/>
      <w:szCs w:val="21"/>
    </w:rPr>
  </w:style>
  <w:style w:type="character" w:customStyle="1" w:styleId="Char3">
    <w:name w:val="批注框文本 Char"/>
    <w:qFormat/>
    <w:rPr>
      <w:kern w:val="2"/>
      <w:sz w:val="18"/>
      <w:szCs w:val="18"/>
    </w:rPr>
  </w:style>
  <w:style w:type="character" w:customStyle="1" w:styleId="Char4">
    <w:name w:val="页眉 Char"/>
    <w:uiPriority w:val="99"/>
    <w:qFormat/>
    <w:rPr>
      <w:rFonts w:eastAsia="宋体"/>
      <w:kern w:val="2"/>
      <w:sz w:val="18"/>
      <w:szCs w:val="18"/>
      <w:lang w:val="en-US" w:eastAsia="zh-CN" w:bidi="ar-SA"/>
    </w:rPr>
  </w:style>
  <w:style w:type="character" w:customStyle="1" w:styleId="Char5">
    <w:name w:val="批注主题 Char"/>
    <w:uiPriority w:val="99"/>
    <w:qFormat/>
    <w:rPr>
      <w:b/>
      <w:bCs/>
      <w:kern w:val="2"/>
      <w:sz w:val="21"/>
      <w:szCs w:val="24"/>
    </w:rPr>
  </w:style>
  <w:style w:type="character" w:customStyle="1" w:styleId="z-Char10">
    <w:name w:val="z-窗体底端 Char1"/>
    <w:link w:val="z-10"/>
    <w:rPr>
      <w:rFonts w:ascii="Arial"/>
      <w:vanish/>
      <w:kern w:val="2"/>
      <w:sz w:val="16"/>
      <w:szCs w:val="24"/>
    </w:rPr>
  </w:style>
  <w:style w:type="paragraph" w:customStyle="1" w:styleId="z-10">
    <w:name w:val="z-窗体底端1"/>
    <w:basedOn w:val="a"/>
    <w:next w:val="a"/>
    <w:link w:val="z-Char10"/>
    <w:pPr>
      <w:pBdr>
        <w:top w:val="single" w:sz="6" w:space="1" w:color="auto"/>
      </w:pBdr>
      <w:jc w:val="center"/>
    </w:pPr>
    <w:rPr>
      <w:rFonts w:ascii="Arial"/>
      <w:vanish/>
      <w:sz w:val="16"/>
    </w:rPr>
  </w:style>
  <w:style w:type="character" w:customStyle="1" w:styleId="Char6">
    <w:name w:val="文档结构图 Char"/>
    <w:uiPriority w:val="99"/>
    <w:qFormat/>
    <w:rPr>
      <w:rFonts w:ascii="宋体"/>
      <w:kern w:val="2"/>
      <w:sz w:val="18"/>
      <w:szCs w:val="18"/>
    </w:rPr>
  </w:style>
  <w:style w:type="paragraph" w:customStyle="1" w:styleId="14">
    <w:name w:val="1"/>
    <w:basedOn w:val="a"/>
    <w:next w:val="a"/>
    <w:pPr>
      <w:ind w:leftChars="200" w:left="420"/>
    </w:pPr>
    <w:rPr>
      <w:szCs w:val="21"/>
    </w:rPr>
  </w:style>
  <w:style w:type="character" w:customStyle="1" w:styleId="z-">
    <w:name w:val="z-窗体底端 字符"/>
    <w:basedOn w:val="a0"/>
    <w:uiPriority w:val="99"/>
    <w:semiHidden/>
    <w:rPr>
      <w:rFonts w:ascii="Arial" w:hAnsi="Arial" w:cs="Arial"/>
      <w:vanish/>
      <w:kern w:val="2"/>
      <w:sz w:val="16"/>
      <w:szCs w:val="16"/>
    </w:rPr>
  </w:style>
  <w:style w:type="character" w:customStyle="1" w:styleId="z-0">
    <w:name w:val="z-窗体顶端 字符"/>
    <w:basedOn w:val="a0"/>
    <w:uiPriority w:val="99"/>
    <w:semiHidden/>
    <w:rPr>
      <w:rFonts w:ascii="Arial" w:hAnsi="Arial" w:cs="Arial"/>
      <w:vanish/>
      <w:kern w:val="2"/>
      <w:sz w:val="16"/>
      <w:szCs w:val="16"/>
    </w:rPr>
  </w:style>
  <w:style w:type="character" w:customStyle="1" w:styleId="afb">
    <w:name w:val="标题 字符"/>
    <w:basedOn w:val="a0"/>
    <w:link w:val="afa"/>
    <w:uiPriority w:val="99"/>
    <w:qFormat/>
    <w:rPr>
      <w:rFonts w:asciiTheme="majorHAnsi" w:eastAsiaTheme="majorEastAsia" w:hAnsiTheme="majorHAnsi" w:cstheme="majorBidi"/>
      <w:b/>
      <w:bCs/>
      <w:kern w:val="2"/>
      <w:sz w:val="32"/>
      <w:szCs w:val="32"/>
    </w:rPr>
  </w:style>
  <w:style w:type="character" w:customStyle="1" w:styleId="font01">
    <w:name w:val="font01"/>
    <w:qFormat/>
    <w:rPr>
      <w:rFonts w:ascii="宋体" w:eastAsia="宋体" w:hAnsi="宋体" w:cs="宋体" w:hint="eastAsia"/>
      <w:color w:val="000000"/>
      <w:sz w:val="24"/>
      <w:szCs w:val="24"/>
      <w:u w:val="none"/>
    </w:rPr>
  </w:style>
  <w:style w:type="paragraph" w:customStyle="1" w:styleId="p0">
    <w:name w:val="p0"/>
    <w:basedOn w:val="a"/>
    <w:qFormat/>
    <w:pPr>
      <w:widowControl/>
    </w:pPr>
    <w:rPr>
      <w:rFonts w:cs="宋体"/>
      <w:kern w:val="0"/>
      <w:szCs w:val="21"/>
      <w:lang w:bidi="th-TH"/>
    </w:rPr>
  </w:style>
  <w:style w:type="paragraph" w:customStyle="1" w:styleId="p17">
    <w:name w:val="p17"/>
    <w:basedOn w:val="a"/>
    <w:qFormat/>
    <w:pPr>
      <w:widowControl/>
      <w:spacing w:line="500" w:lineRule="atLeast"/>
      <w:ind w:firstLine="420"/>
    </w:pPr>
    <w:rPr>
      <w:rFonts w:ascii="楷体_GB2312" w:eastAsia="楷体_GB2312" w:hAnsi="宋体" w:cs="宋体"/>
      <w:color w:val="FF0000"/>
      <w:kern w:val="0"/>
      <w:sz w:val="28"/>
      <w:szCs w:val="28"/>
      <w:lang w:bidi="th-TH"/>
    </w:rPr>
  </w:style>
  <w:style w:type="table" w:customStyle="1" w:styleId="15">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脚注文本 字符"/>
    <w:basedOn w:val="a0"/>
    <w:link w:val="af7"/>
    <w:uiPriority w:val="99"/>
    <w:rPr>
      <w:kern w:val="2"/>
      <w:sz w:val="18"/>
      <w:szCs w:val="18"/>
    </w:rPr>
  </w:style>
  <w:style w:type="character" w:styleId="aff7">
    <w:name w:val="Placeholder Text"/>
    <w:basedOn w:val="a0"/>
    <w:uiPriority w:val="99"/>
    <w:semiHidden/>
    <w:rPr>
      <w:color w:val="808080"/>
    </w:rPr>
  </w:style>
  <w:style w:type="character" w:customStyle="1" w:styleId="Char20">
    <w:name w:val="批注主题 Char2"/>
    <w:qFormat/>
    <w:rPr>
      <w:b/>
      <w:bCs/>
      <w:kern w:val="2"/>
      <w:sz w:val="21"/>
      <w:szCs w:val="24"/>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Times New Roman" w:hAnsi="Times New Roman" w:cs="Times New Roman" w:hint="default"/>
      <w:color w:val="000000"/>
      <w:sz w:val="20"/>
      <w:szCs w:val="20"/>
      <w:u w:val="none"/>
    </w:rPr>
  </w:style>
  <w:style w:type="character" w:customStyle="1" w:styleId="HTML0">
    <w:name w:val="HTML 预设格式 字符"/>
    <w:basedOn w:val="a0"/>
    <w:link w:val="HTML"/>
    <w:uiPriority w:val="99"/>
    <w:qFormat/>
    <w:rPr>
      <w:rFonts w:ascii="宋体" w:hAnsi="宋体" w:cs="宋体"/>
      <w:sz w:val="24"/>
      <w:szCs w:val="24"/>
    </w:rPr>
  </w:style>
  <w:style w:type="paragraph" w:customStyle="1" w:styleId="Default">
    <w:name w:val="Default"/>
    <w:qFormat/>
    <w:pPr>
      <w:widowControl w:val="0"/>
      <w:autoSpaceDE w:val="0"/>
      <w:autoSpaceDN w:val="0"/>
      <w:adjustRightInd w:val="0"/>
    </w:pPr>
    <w:rPr>
      <w:rFonts w:ascii="华文宋体" w:eastAsia="华文宋体" w:cs="华文宋体"/>
      <w:color w:val="000000"/>
      <w:sz w:val="24"/>
      <w:szCs w:val="24"/>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color w:val="000000"/>
      <w:kern w:val="0"/>
      <w:sz w:val="18"/>
      <w:szCs w:val="18"/>
    </w:rPr>
  </w:style>
  <w:style w:type="paragraph" w:customStyle="1" w:styleId="font6">
    <w:name w:val="font6"/>
    <w:basedOn w:val="a"/>
    <w:qFormat/>
    <w:pPr>
      <w:widowControl/>
      <w:spacing w:before="100" w:beforeAutospacing="1" w:after="100" w:afterAutospacing="1"/>
      <w:jc w:val="left"/>
    </w:pPr>
    <w:rPr>
      <w:rFonts w:ascii="仿宋_GB2312" w:eastAsia="仿宋_GB2312" w:hAnsi="宋体" w:cs="宋体"/>
      <w:color w:val="000000"/>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_GB2312" w:eastAsia="仿宋_GB2312" w:hAnsi="宋体" w:cs="宋体"/>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FF0000"/>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仿宋_GB2312" w:eastAsia="仿宋_GB2312" w:hAnsi="宋体" w:cs="宋体"/>
      <w:color w:val="FF0000"/>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color w:val="FF0000"/>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Calibri Light" w:hAnsi="Calibri Light" w:cs="Calibri Light"/>
      <w:color w:val="FF0000"/>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kern w:val="0"/>
      <w:sz w:val="18"/>
      <w:szCs w:val="18"/>
    </w:rPr>
  </w:style>
  <w:style w:type="paragraph" w:customStyle="1" w:styleId="xl76">
    <w:name w:val="xl76"/>
    <w:basedOn w:val="a"/>
    <w:qFormat/>
    <w:pPr>
      <w:widowControl/>
      <w:pBdr>
        <w:top w:val="single" w:sz="4" w:space="0" w:color="auto"/>
        <w:left w:val="single" w:sz="12"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Calibri Light" w:hAnsi="Calibri Light" w:cs="Calibri Light"/>
      <w:kern w:val="0"/>
      <w:sz w:val="18"/>
      <w:szCs w:val="18"/>
    </w:rPr>
  </w:style>
  <w:style w:type="paragraph" w:customStyle="1" w:styleId="xl79">
    <w:name w:val="xl79"/>
    <w:basedOn w:val="a"/>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Calibri Light" w:hAnsi="Calibri Light" w:cs="Calibri Light"/>
      <w:kern w:val="0"/>
      <w:sz w:val="18"/>
      <w:szCs w:val="18"/>
    </w:rPr>
  </w:style>
  <w:style w:type="paragraph" w:customStyle="1" w:styleId="xl80">
    <w:name w:val="xl80"/>
    <w:basedOn w:val="a"/>
    <w:qFormat/>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center"/>
    </w:pPr>
    <w:rPr>
      <w:rFonts w:ascii="Calibri Light" w:hAnsi="Calibri Light" w:cs="Calibri Light"/>
      <w:kern w:val="0"/>
      <w:sz w:val="18"/>
      <w:szCs w:val="18"/>
    </w:rPr>
  </w:style>
  <w:style w:type="paragraph" w:customStyle="1" w:styleId="xl81">
    <w:name w:val="xl81"/>
    <w:basedOn w:val="a"/>
    <w:qFormat/>
    <w:pPr>
      <w:widowControl/>
      <w:spacing w:before="100" w:beforeAutospacing="1" w:after="100" w:afterAutospacing="1"/>
      <w:jc w:val="center"/>
    </w:pPr>
    <w:rPr>
      <w:rFonts w:ascii="宋体" w:hAnsi="宋体" w:cs="宋体"/>
      <w:kern w:val="0"/>
      <w:sz w:val="24"/>
    </w:rPr>
  </w:style>
  <w:style w:type="paragraph" w:customStyle="1" w:styleId="xl82">
    <w:name w:val="xl82"/>
    <w:basedOn w:val="a"/>
    <w:qFormat/>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xl84">
    <w:name w:val="xl84"/>
    <w:basedOn w:val="a"/>
    <w:qFormat/>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5">
    <w:name w:val="xl85"/>
    <w:basedOn w:val="a"/>
    <w:qFormat/>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6">
    <w:name w:val="xl86"/>
    <w:basedOn w:val="a"/>
    <w:qFormat/>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9">
    <w:name w:val="xl89"/>
    <w:basedOn w:val="a"/>
    <w:qFormat/>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0">
    <w:name w:val="xl90"/>
    <w:basedOn w:val="a"/>
    <w:qFormat/>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1">
    <w:name w:val="xl91"/>
    <w:basedOn w:val="a"/>
    <w:qFormat/>
    <w:pPr>
      <w:widowControl/>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2">
    <w:name w:val="xl92"/>
    <w:basedOn w:val="a"/>
    <w:qFormat/>
    <w:pPr>
      <w:widowControl/>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style6">
    <w:name w:val="style6"/>
    <w:basedOn w:val="a"/>
    <w:qFormat/>
    <w:pPr>
      <w:widowControl/>
      <w:spacing w:before="100" w:beforeAutospacing="1" w:after="100" w:afterAutospacing="1"/>
      <w:jc w:val="left"/>
    </w:pPr>
    <w:rPr>
      <w:rFonts w:ascii="宋体" w:hAnsi="宋体" w:cs="宋体"/>
      <w:kern w:val="0"/>
      <w:sz w:val="22"/>
      <w:szCs w:val="22"/>
    </w:rPr>
  </w:style>
  <w:style w:type="paragraph" w:customStyle="1" w:styleId="font0">
    <w:name w:val="font0"/>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8">
    <w:name w:val="font8"/>
    <w:basedOn w:val="a"/>
    <w:qFormat/>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character" w:customStyle="1" w:styleId="90">
    <w:name w:val="标题 9 字符"/>
    <w:basedOn w:val="a0"/>
    <w:link w:val="9"/>
    <w:qFormat/>
    <w:rPr>
      <w:rFonts w:ascii="Calibri Light" w:eastAsia="Calibri Light" w:hAnsi="Calibri Light" w:cs="仿宋_GB2312"/>
      <w:kern w:val="2"/>
      <w:sz w:val="21"/>
      <w:szCs w:val="21"/>
    </w:rPr>
  </w:style>
  <w:style w:type="character" w:customStyle="1" w:styleId="32">
    <w:name w:val="正文文本 3 字符"/>
    <w:basedOn w:val="a0"/>
    <w:link w:val="31"/>
    <w:rPr>
      <w:rFonts w:ascii="仿宋_GB2312" w:hAnsi="仿宋_GB2312" w:cs="仿宋_GB2312"/>
      <w:kern w:val="2"/>
      <w:sz w:val="16"/>
      <w:szCs w:val="16"/>
    </w:rPr>
  </w:style>
  <w:style w:type="character" w:customStyle="1" w:styleId="aff8">
    <w:name w:val="正文文本 字符"/>
    <w:basedOn w:val="a0"/>
    <w:rPr>
      <w:kern w:val="2"/>
      <w:sz w:val="21"/>
      <w:szCs w:val="24"/>
    </w:rPr>
  </w:style>
  <w:style w:type="character" w:customStyle="1" w:styleId="aff9">
    <w:name w:val="尾注文本 字符"/>
    <w:basedOn w:val="a0"/>
    <w:uiPriority w:val="99"/>
    <w:qFormat/>
    <w:rPr>
      <w:kern w:val="2"/>
      <w:sz w:val="21"/>
      <w:szCs w:val="24"/>
    </w:rPr>
  </w:style>
  <w:style w:type="character" w:customStyle="1" w:styleId="35">
    <w:name w:val="正文文本缩进 3 字符"/>
    <w:basedOn w:val="a0"/>
    <w:rPr>
      <w:kern w:val="2"/>
      <w:sz w:val="16"/>
      <w:szCs w:val="16"/>
    </w:rPr>
  </w:style>
  <w:style w:type="character" w:customStyle="1" w:styleId="25">
    <w:name w:val="正文文本 2 字符"/>
    <w:basedOn w:val="a0"/>
    <w:link w:val="24"/>
    <w:rPr>
      <w:rFonts w:ascii="Calibri Light" w:hAnsi="Calibri Light" w:cs="仿宋_GB2312"/>
      <w:i/>
      <w:iCs/>
      <w:kern w:val="2"/>
      <w:sz w:val="28"/>
      <w:szCs w:val="24"/>
    </w:rPr>
  </w:style>
  <w:style w:type="character" w:customStyle="1" w:styleId="Char10">
    <w:name w:val="页眉 Char1"/>
    <w:qFormat/>
    <w:rPr>
      <w:rFonts w:eastAsia="宋体"/>
      <w:kern w:val="2"/>
      <w:sz w:val="18"/>
      <w:szCs w:val="18"/>
      <w:lang w:val="en-US" w:eastAsia="zh-CN" w:bidi="ar-SA"/>
    </w:rPr>
  </w:style>
  <w:style w:type="character" w:customStyle="1" w:styleId="Char12">
    <w:name w:val="批注文字 Char1"/>
    <w:uiPriority w:val="99"/>
    <w:qFormat/>
    <w:rPr>
      <w:kern w:val="2"/>
      <w:sz w:val="21"/>
      <w:szCs w:val="24"/>
    </w:rPr>
  </w:style>
  <w:style w:type="character" w:customStyle="1" w:styleId="Char7">
    <w:name w:val="尾注文本 Char"/>
    <w:uiPriority w:val="99"/>
    <w:rPr>
      <w:szCs w:val="24"/>
    </w:rPr>
  </w:style>
  <w:style w:type="character" w:customStyle="1" w:styleId="16">
    <w:name w:val="批注框文本 字符1"/>
    <w:uiPriority w:val="99"/>
    <w:rPr>
      <w:sz w:val="18"/>
      <w:szCs w:val="18"/>
    </w:rPr>
  </w:style>
  <w:style w:type="character" w:customStyle="1" w:styleId="wenzhang1">
    <w:name w:val="wenzhang1"/>
    <w:rPr>
      <w:rFonts w:ascii="仿宋_GB2312" w:hAnsi="仿宋_GB2312" w:hint="default"/>
      <w:sz w:val="18"/>
      <w:szCs w:val="18"/>
    </w:rPr>
  </w:style>
  <w:style w:type="character" w:customStyle="1" w:styleId="ca-2">
    <w:name w:val="ca-2"/>
    <w:basedOn w:val="a0"/>
  </w:style>
  <w:style w:type="character" w:customStyle="1" w:styleId="p1">
    <w:name w:val="p1"/>
    <w:basedOn w:val="a0"/>
  </w:style>
  <w:style w:type="character" w:customStyle="1" w:styleId="CharCharChar">
    <w:name w:val="Char Char Char"/>
    <w:rPr>
      <w:rFonts w:ascii="Calibri Light" w:hAnsi="Calibri Light"/>
      <w:b/>
      <w:sz w:val="26"/>
      <w:lang w:val="en-US" w:eastAsia="en-US" w:bidi="ar-SA"/>
    </w:rPr>
  </w:style>
  <w:style w:type="character" w:customStyle="1" w:styleId="17">
    <w:name w:val="批注主题 字符1"/>
    <w:uiPriority w:val="99"/>
    <w:rPr>
      <w:b/>
      <w:bCs/>
      <w:szCs w:val="24"/>
    </w:rPr>
  </w:style>
  <w:style w:type="character" w:customStyle="1" w:styleId="style10">
    <w:name w:val="style10"/>
    <w:basedOn w:val="a0"/>
  </w:style>
  <w:style w:type="character" w:customStyle="1" w:styleId="CharChar1">
    <w:name w:val="Char Char1"/>
    <w:rPr>
      <w:rFonts w:ascii="Calibri Light" w:hAnsi="Calibri Light" w:cs="Calibri Light"/>
      <w:b/>
      <w:bCs/>
      <w:sz w:val="32"/>
      <w:lang w:val="en-AU" w:eastAsia="en-US" w:bidi="ar-SA"/>
    </w:rPr>
  </w:style>
  <w:style w:type="character" w:customStyle="1" w:styleId="Char8">
    <w:name w:val="正文文本 Char"/>
    <w:basedOn w:val="a0"/>
    <w:rPr>
      <w:kern w:val="2"/>
      <w:sz w:val="21"/>
      <w:szCs w:val="24"/>
    </w:rPr>
  </w:style>
  <w:style w:type="character" w:customStyle="1" w:styleId="310">
    <w:name w:val="正文文本缩进 3 字符1"/>
    <w:basedOn w:val="a0"/>
    <w:link w:val="34"/>
    <w:uiPriority w:val="99"/>
    <w:rPr>
      <w:rFonts w:ascii="仿宋_GB2312" w:hAnsi="仿宋_GB2312" w:cs="仿宋_GB2312"/>
      <w:kern w:val="2"/>
      <w:sz w:val="16"/>
      <w:szCs w:val="16"/>
    </w:rPr>
  </w:style>
  <w:style w:type="paragraph" w:customStyle="1" w:styleId="18">
    <w:name w:val="修订1"/>
    <w:uiPriority w:val="99"/>
    <w:semiHidden/>
    <w:qFormat/>
    <w:rPr>
      <w:rFonts w:ascii="仿宋_GB2312" w:hAnsi="仿宋_GB2312" w:cs="仿宋_GB2312"/>
      <w:kern w:val="2"/>
      <w:sz w:val="21"/>
      <w:szCs w:val="24"/>
    </w:rPr>
  </w:style>
  <w:style w:type="character" w:customStyle="1" w:styleId="12">
    <w:name w:val="尾注文本 字符1"/>
    <w:basedOn w:val="a0"/>
    <w:link w:val="af0"/>
    <w:qFormat/>
    <w:rPr>
      <w:szCs w:val="24"/>
    </w:rPr>
  </w:style>
  <w:style w:type="paragraph" w:customStyle="1" w:styleId="N-Z1">
    <w:name w:val="N-Z1"/>
    <w:basedOn w:val="a"/>
    <w:pPr>
      <w:tabs>
        <w:tab w:val="left" w:pos="2856"/>
        <w:tab w:val="left" w:pos="6747"/>
        <w:tab w:val="left" w:pos="8280"/>
      </w:tabs>
      <w:topLinePunct/>
      <w:spacing w:line="312" w:lineRule="auto"/>
      <w:ind w:firstLineChars="200" w:firstLine="420"/>
    </w:pPr>
    <w:rPr>
      <w:rFonts w:ascii="Calibri Light" w:hAnsi="Calibri Light" w:cs="仿宋_GB2312"/>
      <w:color w:val="339966"/>
    </w:rPr>
  </w:style>
  <w:style w:type="character" w:customStyle="1" w:styleId="11">
    <w:name w:val="正文文本 字符1"/>
    <w:link w:val="a9"/>
    <w:rPr>
      <w:rFonts w:ascii="仿宋_GB2312" w:hAnsi="仿宋_GB2312" w:cs="仿宋_GB2312"/>
      <w:kern w:val="2"/>
      <w:sz w:val="21"/>
      <w:szCs w:val="24"/>
    </w:rPr>
  </w:style>
  <w:style w:type="character" w:customStyle="1" w:styleId="ArialUnicodeMS">
    <w:name w:val="正文文本 + Arial Unicode MS"/>
    <w:uiPriority w:val="99"/>
    <w:qFormat/>
    <w:rPr>
      <w:rFonts w:ascii="Calibri Light" w:eastAsia="Calibri Light" w:cs="Calibri Light"/>
      <w:spacing w:val="40"/>
      <w:kern w:val="2"/>
      <w:sz w:val="21"/>
      <w:szCs w:val="21"/>
      <w:lang w:val="en-US" w:eastAsia="en-US"/>
    </w:rPr>
  </w:style>
  <w:style w:type="character" w:customStyle="1" w:styleId="ArialUnicodeMS4">
    <w:name w:val="正文文本 + Arial Unicode MS4"/>
    <w:uiPriority w:val="99"/>
    <w:rPr>
      <w:rFonts w:ascii="Calibri Light" w:eastAsia="Calibri Light" w:cs="Calibri Light"/>
      <w:kern w:val="2"/>
      <w:sz w:val="21"/>
      <w:szCs w:val="21"/>
      <w:lang w:val="en-US" w:eastAsia="en-US"/>
    </w:rPr>
  </w:style>
  <w:style w:type="character" w:customStyle="1" w:styleId="19">
    <w:name w:val="文档结构图 字符1"/>
    <w:rPr>
      <w:rFonts w:ascii="仿宋_GB2312" w:eastAsia="宋体" w:hAnsi="仿宋_GB2312" w:cs="仿宋_GB2312"/>
      <w:szCs w:val="24"/>
      <w:shd w:val="clear" w:color="auto" w:fill="000080"/>
    </w:rPr>
  </w:style>
  <w:style w:type="character" w:customStyle="1" w:styleId="1a">
    <w:name w:val="正文文本缩进 字符1"/>
    <w:rPr>
      <w:rFonts w:ascii="Calibri Light" w:eastAsia="宋体" w:hAnsi="Calibri Light" w:cs="仿宋_GB2312"/>
      <w:i/>
      <w:iCs/>
      <w:sz w:val="28"/>
      <w:szCs w:val="24"/>
    </w:rPr>
  </w:style>
  <w:style w:type="character" w:customStyle="1" w:styleId="210">
    <w:name w:val="正文文本缩进 2 字符1"/>
    <w:rPr>
      <w:kern w:val="2"/>
      <w:sz w:val="21"/>
      <w:szCs w:val="24"/>
    </w:rPr>
  </w:style>
  <w:style w:type="character" w:customStyle="1" w:styleId="affa">
    <w:name w:val="页眉或页脚_"/>
    <w:link w:val="1b"/>
    <w:uiPriority w:val="99"/>
    <w:rPr>
      <w:w w:val="66"/>
      <w:sz w:val="12"/>
      <w:szCs w:val="12"/>
      <w:shd w:val="clear" w:color="auto" w:fill="FFFFFF"/>
      <w:lang w:eastAsia="en-US"/>
    </w:rPr>
  </w:style>
  <w:style w:type="paragraph" w:customStyle="1" w:styleId="1b">
    <w:name w:val="页眉或页脚1"/>
    <w:basedOn w:val="a"/>
    <w:link w:val="affa"/>
    <w:uiPriority w:val="99"/>
    <w:pPr>
      <w:shd w:val="clear" w:color="auto" w:fill="FFFFFF"/>
      <w:spacing w:line="240" w:lineRule="atLeast"/>
      <w:jc w:val="right"/>
    </w:pPr>
    <w:rPr>
      <w:w w:val="66"/>
      <w:kern w:val="0"/>
      <w:sz w:val="12"/>
      <w:szCs w:val="12"/>
      <w:lang w:eastAsia="en-US"/>
    </w:rPr>
  </w:style>
  <w:style w:type="character" w:customStyle="1" w:styleId="85pt">
    <w:name w:val="页眉或页脚 + 8.5 pt"/>
    <w:uiPriority w:val="99"/>
    <w:rPr>
      <w:w w:val="100"/>
      <w:sz w:val="17"/>
      <w:szCs w:val="17"/>
      <w:shd w:val="clear" w:color="auto" w:fill="FFFFFF"/>
      <w:lang w:eastAsia="en-US"/>
    </w:rPr>
  </w:style>
  <w:style w:type="character" w:customStyle="1" w:styleId="SimHei">
    <w:name w:val="页眉或页脚 + SimHei"/>
    <w:uiPriority w:val="99"/>
    <w:rPr>
      <w:rFonts w:ascii="Calibri Light" w:eastAsia="Calibri Light" w:cs="Calibri Light"/>
      <w:w w:val="100"/>
      <w:sz w:val="17"/>
      <w:szCs w:val="17"/>
      <w:shd w:val="clear" w:color="auto" w:fill="FFFFFF"/>
      <w:lang w:eastAsia="en-US"/>
    </w:rPr>
  </w:style>
  <w:style w:type="character" w:customStyle="1" w:styleId="affb">
    <w:name w:val="页眉或页脚"/>
    <w:uiPriority w:val="99"/>
  </w:style>
  <w:style w:type="character" w:customStyle="1" w:styleId="SimHei1">
    <w:name w:val="页眉或页脚 + SimHei1"/>
    <w:uiPriority w:val="99"/>
    <w:rPr>
      <w:rFonts w:ascii="Calibri Light" w:eastAsia="Calibri Light" w:cs="Calibri Light"/>
      <w:w w:val="100"/>
      <w:sz w:val="62"/>
      <w:szCs w:val="62"/>
      <w:shd w:val="clear" w:color="auto" w:fill="FFFFFF"/>
      <w:lang w:eastAsia="en-US"/>
    </w:rPr>
  </w:style>
  <w:style w:type="character" w:customStyle="1" w:styleId="ArialUnicodeMS0">
    <w:name w:val="页眉或页脚 + Arial Unicode MS"/>
    <w:uiPriority w:val="99"/>
    <w:qFormat/>
    <w:rPr>
      <w:rFonts w:ascii="Calibri Light" w:eastAsia="Calibri Light" w:cs="Calibri Light"/>
      <w:w w:val="100"/>
      <w:sz w:val="44"/>
      <w:szCs w:val="44"/>
      <w:shd w:val="clear" w:color="auto" w:fill="FFFFFF"/>
      <w:lang w:eastAsia="en-US"/>
    </w:rPr>
  </w:style>
  <w:style w:type="character" w:customStyle="1" w:styleId="130">
    <w:name w:val="正文文本 (13)_"/>
    <w:link w:val="131"/>
    <w:uiPriority w:val="99"/>
    <w:rPr>
      <w:rFonts w:ascii="Calibri Light" w:eastAsia="Calibri Light" w:cs="Calibri Light"/>
      <w:b/>
      <w:bCs/>
      <w:spacing w:val="20"/>
      <w:shd w:val="clear" w:color="auto" w:fill="FFFFFF"/>
    </w:rPr>
  </w:style>
  <w:style w:type="paragraph" w:customStyle="1" w:styleId="131">
    <w:name w:val="正文文本 (13)"/>
    <w:basedOn w:val="a"/>
    <w:link w:val="130"/>
    <w:uiPriority w:val="99"/>
    <w:pPr>
      <w:shd w:val="clear" w:color="auto" w:fill="FFFFFF"/>
      <w:spacing w:before="120" w:after="360" w:line="240" w:lineRule="atLeast"/>
      <w:jc w:val="center"/>
    </w:pPr>
    <w:rPr>
      <w:rFonts w:ascii="Calibri Light" w:eastAsia="Calibri Light" w:cs="Calibri Light"/>
      <w:b/>
      <w:bCs/>
      <w:spacing w:val="20"/>
      <w:kern w:val="0"/>
      <w:sz w:val="20"/>
      <w:szCs w:val="20"/>
    </w:rPr>
  </w:style>
  <w:style w:type="character" w:customStyle="1" w:styleId="13TimesNewRoman">
    <w:name w:val="正文文本 (13) + Times New Roman"/>
    <w:uiPriority w:val="99"/>
    <w:rPr>
      <w:rFonts w:ascii="仿宋_GB2312" w:eastAsia="Calibri Light" w:hAnsi="仿宋_GB2312" w:cs="仿宋_GB2312"/>
      <w:spacing w:val="0"/>
      <w:sz w:val="8"/>
      <w:szCs w:val="8"/>
      <w:shd w:val="clear" w:color="auto" w:fill="FFFFFF"/>
      <w:lang w:val="en-US" w:eastAsia="en-US"/>
    </w:rPr>
  </w:style>
  <w:style w:type="character" w:customStyle="1" w:styleId="105pt">
    <w:name w:val="正文文本 + 10.5 pt"/>
    <w:uiPriority w:val="99"/>
    <w:rPr>
      <w:rFonts w:ascii="Calibri Light" w:eastAsia="Calibri Light" w:cs="Calibri Light"/>
      <w:kern w:val="2"/>
      <w:sz w:val="21"/>
      <w:szCs w:val="21"/>
      <w:u w:val="none"/>
    </w:rPr>
  </w:style>
  <w:style w:type="character" w:customStyle="1" w:styleId="TimesNewRoman">
    <w:name w:val="正文文本 + Times New Roman"/>
    <w:uiPriority w:val="99"/>
    <w:rPr>
      <w:rFonts w:ascii="仿宋_GB2312" w:eastAsia="Calibri Light" w:hAnsi="仿宋_GB2312" w:cs="仿宋_GB2312"/>
      <w:b/>
      <w:bCs/>
      <w:kern w:val="2"/>
      <w:sz w:val="20"/>
      <w:szCs w:val="20"/>
      <w:u w:val="none"/>
    </w:rPr>
  </w:style>
  <w:style w:type="character" w:customStyle="1" w:styleId="13Calibri">
    <w:name w:val="正文文本 (13) + Calibri"/>
    <w:uiPriority w:val="99"/>
    <w:qFormat/>
    <w:rPr>
      <w:rFonts w:ascii="Times New Roman" w:eastAsia="Calibri Light" w:hAnsi="Times New Roman" w:cs="Times New Roman"/>
      <w:b/>
      <w:bCs/>
      <w:spacing w:val="0"/>
      <w:sz w:val="20"/>
      <w:szCs w:val="20"/>
      <w:u w:val="none"/>
      <w:shd w:val="clear" w:color="auto" w:fill="FFFFFF"/>
      <w:lang w:val="en-US" w:eastAsia="en-US"/>
    </w:rPr>
  </w:style>
  <w:style w:type="character" w:customStyle="1" w:styleId="26">
    <w:name w:val="表格标题 (2)_"/>
    <w:link w:val="27"/>
    <w:uiPriority w:val="99"/>
    <w:rPr>
      <w:rFonts w:ascii="Calibri Light" w:eastAsia="Calibri Light" w:cs="Calibri Light"/>
      <w:b/>
      <w:bCs/>
      <w:spacing w:val="20"/>
      <w:shd w:val="clear" w:color="auto" w:fill="FFFFFF"/>
    </w:rPr>
  </w:style>
  <w:style w:type="paragraph" w:customStyle="1" w:styleId="27">
    <w:name w:val="表格标题 (2)"/>
    <w:basedOn w:val="a"/>
    <w:link w:val="26"/>
    <w:uiPriority w:val="99"/>
    <w:pPr>
      <w:shd w:val="clear" w:color="auto" w:fill="FFFFFF"/>
      <w:spacing w:line="240" w:lineRule="atLeast"/>
      <w:jc w:val="left"/>
    </w:pPr>
    <w:rPr>
      <w:rFonts w:ascii="Calibri Light" w:eastAsia="Calibri Light" w:cs="Calibri Light"/>
      <w:b/>
      <w:bCs/>
      <w:spacing w:val="20"/>
      <w:kern w:val="0"/>
      <w:sz w:val="20"/>
      <w:szCs w:val="20"/>
    </w:rPr>
  </w:style>
  <w:style w:type="character" w:customStyle="1" w:styleId="2Calibri">
    <w:name w:val="表格标题 (2) + Calibri"/>
    <w:uiPriority w:val="99"/>
    <w:rPr>
      <w:rFonts w:ascii="Times New Roman" w:eastAsia="Calibri Light" w:hAnsi="Times New Roman" w:cs="Times New Roman"/>
      <w:b/>
      <w:bCs/>
      <w:spacing w:val="0"/>
      <w:shd w:val="clear" w:color="auto" w:fill="FFFFFF"/>
      <w:lang w:val="en-US" w:eastAsia="en-US"/>
    </w:rPr>
  </w:style>
  <w:style w:type="character" w:customStyle="1" w:styleId="2TimesNewRoman">
    <w:name w:val="表格标题 (2) + Times New Roman"/>
    <w:uiPriority w:val="99"/>
    <w:rPr>
      <w:rFonts w:ascii="仿宋_GB2312" w:eastAsia="Calibri Light" w:hAnsi="仿宋_GB2312" w:cs="仿宋_GB2312"/>
      <w:spacing w:val="0"/>
      <w:sz w:val="8"/>
      <w:szCs w:val="8"/>
      <w:shd w:val="clear" w:color="auto" w:fill="FFFFFF"/>
      <w:lang w:val="en-US" w:eastAsia="en-US"/>
    </w:rPr>
  </w:style>
  <w:style w:type="character" w:customStyle="1" w:styleId="-2pt">
    <w:name w:val="正文文本 + 间距 -2 pt"/>
    <w:uiPriority w:val="99"/>
    <w:rPr>
      <w:rFonts w:ascii="Calibri Light" w:eastAsia="Calibri Light" w:cs="Calibri Light"/>
      <w:spacing w:val="-50"/>
      <w:kern w:val="2"/>
      <w:sz w:val="23"/>
      <w:szCs w:val="23"/>
      <w:u w:val="none"/>
    </w:rPr>
  </w:style>
  <w:style w:type="character" w:customStyle="1" w:styleId="1c">
    <w:name w:val="标题 字符1"/>
    <w:basedOn w:val="a0"/>
    <w:rPr>
      <w:rFonts w:ascii="Cambria" w:hAnsi="Cambria"/>
      <w:b/>
      <w:bCs/>
      <w:sz w:val="32"/>
      <w:szCs w:val="32"/>
    </w:rPr>
  </w:style>
  <w:style w:type="paragraph" w:customStyle="1" w:styleId="1d">
    <w:name w:val="列出段落1"/>
    <w:basedOn w:val="a"/>
    <w:uiPriority w:val="99"/>
    <w:qFormat/>
    <w:pPr>
      <w:ind w:firstLineChars="200" w:firstLine="420"/>
    </w:pPr>
  </w:style>
  <w:style w:type="paragraph" w:customStyle="1" w:styleId="7">
    <w:name w:val="样式7"/>
    <w:basedOn w:val="a"/>
    <w:qFormat/>
    <w:pPr>
      <w:keepNext/>
      <w:widowControl/>
      <w:numPr>
        <w:ilvl w:val="3"/>
        <w:numId w:val="1"/>
      </w:numPr>
      <w:spacing w:before="240" w:after="60"/>
      <w:jc w:val="left"/>
      <w:outlineLvl w:val="2"/>
    </w:pPr>
    <w:rPr>
      <w:rFonts w:ascii="Cambria" w:hAnsi="Cambria"/>
      <w:b/>
      <w:bCs/>
      <w:kern w:val="0"/>
      <w:sz w:val="26"/>
      <w:szCs w:val="26"/>
    </w:rPr>
  </w:style>
  <w:style w:type="character" w:customStyle="1" w:styleId="Char9">
    <w:name w:val="页脚 Char"/>
    <w:rPr>
      <w:kern w:val="2"/>
      <w:sz w:val="18"/>
      <w:szCs w:val="18"/>
    </w:rPr>
  </w:style>
  <w:style w:type="paragraph" w:customStyle="1" w:styleId="Char21">
    <w:name w:val="Char2"/>
    <w:basedOn w:val="a"/>
    <w:uiPriority w:val="99"/>
    <w:qFormat/>
    <w:pPr>
      <w:widowControl/>
      <w:adjustRightInd w:val="0"/>
      <w:spacing w:after="160" w:line="240" w:lineRule="exact"/>
      <w:jc w:val="left"/>
    </w:pPr>
  </w:style>
  <w:style w:type="paragraph" w:customStyle="1" w:styleId="28">
    <w:name w:val="修订2"/>
    <w:hidden/>
    <w:uiPriority w:val="99"/>
    <w:semiHidden/>
    <w:rPr>
      <w:kern w:val="2"/>
      <w:sz w:val="21"/>
      <w:szCs w:val="24"/>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51">
    <w:name w:val="font51"/>
    <w:basedOn w:val="a0"/>
    <w:rPr>
      <w:rFonts w:ascii="宋体" w:eastAsia="宋体" w:hAnsi="宋体" w:cs="宋体" w:hint="eastAsia"/>
      <w:color w:val="000000"/>
      <w:sz w:val="18"/>
      <w:szCs w:val="18"/>
      <w:u w:val="none"/>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97">
    <w:name w:val="xl97"/>
    <w:basedOn w:val="a"/>
    <w:qFormat/>
    <w:pPr>
      <w:widowControl/>
      <w:spacing w:before="100" w:beforeAutospacing="1" w:after="100" w:afterAutospacing="1"/>
      <w:jc w:val="center"/>
    </w:pPr>
    <w:rPr>
      <w:rFonts w:ascii="宋体" w:hAnsi="宋体" w:cs="宋体"/>
      <w:kern w:val="0"/>
      <w:sz w:val="24"/>
    </w:rPr>
  </w:style>
  <w:style w:type="paragraph" w:customStyle="1" w:styleId="xl98">
    <w:name w:val="xl98"/>
    <w:basedOn w:val="a"/>
    <w:qFormat/>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99">
    <w:name w:val="xl99"/>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
    <w:qFormat/>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101">
    <w:name w:val="xl101"/>
    <w:basedOn w:val="a"/>
    <w:qFormat/>
    <w:pPr>
      <w:widowControl/>
      <w:pBdr>
        <w:left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102">
    <w:name w:val="xl102"/>
    <w:basedOn w:val="a"/>
    <w:qFormat/>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xl103">
    <w:name w:val="xl103"/>
    <w:basedOn w:val="a"/>
    <w:qFormat/>
    <w:pPr>
      <w:widowControl/>
      <w:pBdr>
        <w:top w:val="single" w:sz="12" w:space="0" w:color="auto"/>
        <w:left w:val="single" w:sz="12"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4">
    <w:name w:val="xl104"/>
    <w:basedOn w:val="a"/>
    <w:qFormat/>
    <w:pPr>
      <w:widowControl/>
      <w:pBdr>
        <w:top w:val="single" w:sz="12"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5">
    <w:name w:val="xl105"/>
    <w:basedOn w:val="a"/>
    <w:qFormat/>
    <w:pPr>
      <w:widowControl/>
      <w:pBdr>
        <w:top w:val="single" w:sz="12"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
    <w:qFormat/>
    <w:pPr>
      <w:widowControl/>
      <w:pBdr>
        <w:top w:val="single" w:sz="12" w:space="0" w:color="auto"/>
        <w:left w:val="single" w:sz="8" w:space="0" w:color="auto"/>
        <w:bottom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7">
    <w:name w:val="xl107"/>
    <w:basedOn w:val="a"/>
    <w:uiPriority w:val="99"/>
    <w:qFormat/>
    <w:pPr>
      <w:widowControl/>
      <w:pBdr>
        <w:top w:val="single" w:sz="12" w:space="0" w:color="auto"/>
        <w:bottom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8">
    <w:name w:val="xl108"/>
    <w:basedOn w:val="a"/>
    <w:uiPriority w:val="99"/>
    <w:qFormat/>
    <w:pPr>
      <w:widowControl/>
      <w:pBdr>
        <w:top w:val="single" w:sz="12"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9">
    <w:name w:val="xl109"/>
    <w:basedOn w:val="a"/>
    <w:uiPriority w:val="99"/>
    <w:qFormat/>
    <w:pPr>
      <w:widowControl/>
      <w:pBdr>
        <w:top w:val="single" w:sz="12" w:space="0" w:color="auto"/>
        <w:bottom w:val="single" w:sz="8" w:space="0" w:color="auto"/>
        <w:right w:val="single" w:sz="12"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10">
    <w:name w:val="xl110"/>
    <w:basedOn w:val="a"/>
    <w:uiPriority w:val="99"/>
    <w:qFormat/>
    <w:pPr>
      <w:widowControl/>
      <w:pBdr>
        <w:left w:val="single" w:sz="12"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11">
    <w:name w:val="xl111"/>
    <w:basedOn w:val="a"/>
    <w:uiPriority w:val="99"/>
    <w:qFormat/>
    <w:pPr>
      <w:widowControl/>
      <w:pBdr>
        <w:right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12">
    <w:name w:val="xl112"/>
    <w:basedOn w:val="a"/>
    <w:uiPriority w:val="99"/>
    <w:qFormat/>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13">
    <w:name w:val="xl113"/>
    <w:basedOn w:val="a"/>
    <w:uiPriority w:val="99"/>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14">
    <w:name w:val="xl114"/>
    <w:basedOn w:val="a"/>
    <w:uiPriority w:val="99"/>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15">
    <w:name w:val="xl115"/>
    <w:basedOn w:val="a"/>
    <w:uiPriority w:val="99"/>
    <w:qFormat/>
    <w:pPr>
      <w:widowControl/>
      <w:pBdr>
        <w:top w:val="single" w:sz="8" w:space="0" w:color="auto"/>
        <w:bottom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16">
    <w:name w:val="xl116"/>
    <w:basedOn w:val="a"/>
    <w:uiPriority w:val="99"/>
    <w:qFormat/>
    <w:pPr>
      <w:widowControl/>
      <w:pBdr>
        <w:top w:val="single" w:sz="8" w:space="0" w:color="auto"/>
        <w:bottom w:val="single" w:sz="8" w:space="0" w:color="auto"/>
        <w:right w:val="single" w:sz="12"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17">
    <w:name w:val="xl117"/>
    <w:basedOn w:val="a"/>
    <w:uiPriority w:val="99"/>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18">
    <w:name w:val="xl118"/>
    <w:basedOn w:val="a"/>
    <w:uiPriority w:val="99"/>
    <w:qFormat/>
    <w:pPr>
      <w:widowControl/>
      <w:pBdr>
        <w:bottom w:val="single" w:sz="8" w:space="0" w:color="auto"/>
        <w:right w:val="single" w:sz="12"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19">
    <w:name w:val="xl119"/>
    <w:basedOn w:val="a"/>
    <w:uiPriority w:val="99"/>
    <w:qFormat/>
    <w:pPr>
      <w:widowControl/>
      <w:pBdr>
        <w:left w:val="single" w:sz="12" w:space="0" w:color="auto"/>
        <w:bottom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20">
    <w:name w:val="xl120"/>
    <w:basedOn w:val="a"/>
    <w:uiPriority w:val="99"/>
    <w:qFormat/>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21">
    <w:name w:val="xl121"/>
    <w:basedOn w:val="a"/>
    <w:uiPriority w:val="99"/>
    <w:qFormat/>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22">
    <w:name w:val="xl122"/>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xl123">
    <w:name w:val="xl123"/>
    <w:basedOn w:val="a"/>
    <w:uiPriority w:val="99"/>
    <w:qFormat/>
    <w:pPr>
      <w:widowControl/>
      <w:pBdr>
        <w:top w:val="single" w:sz="8" w:space="0" w:color="auto"/>
        <w:left w:val="single" w:sz="12"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24">
    <w:name w:val="xl124"/>
    <w:basedOn w:val="a"/>
    <w:uiPriority w:val="99"/>
    <w:qFormat/>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25">
    <w:name w:val="xl125"/>
    <w:basedOn w:val="a"/>
    <w:uiPriority w:val="99"/>
    <w:qFormat/>
    <w:pPr>
      <w:widowControl/>
      <w:pBdr>
        <w:bottom w:val="single" w:sz="8" w:space="0" w:color="auto"/>
        <w:right w:val="single" w:sz="8" w:space="0" w:color="auto"/>
      </w:pBdr>
      <w:shd w:val="clear" w:color="000000" w:fill="FFFFFF"/>
      <w:spacing w:before="100" w:beforeAutospacing="1" w:after="100" w:afterAutospacing="1"/>
      <w:textAlignment w:val="top"/>
    </w:pPr>
    <w:rPr>
      <w:color w:val="000000"/>
      <w:kern w:val="0"/>
      <w:sz w:val="18"/>
      <w:szCs w:val="18"/>
    </w:rPr>
  </w:style>
  <w:style w:type="paragraph" w:customStyle="1" w:styleId="xl126">
    <w:name w:val="xl126"/>
    <w:basedOn w:val="a"/>
    <w:uiPriority w:val="99"/>
    <w:qFormat/>
    <w:pPr>
      <w:widowControl/>
      <w:pBdr>
        <w:bottom w:val="single" w:sz="8" w:space="0" w:color="auto"/>
        <w:right w:val="single" w:sz="8" w:space="0" w:color="auto"/>
      </w:pBdr>
      <w:shd w:val="clear" w:color="000000" w:fill="FFFFFF"/>
      <w:spacing w:before="100" w:beforeAutospacing="1" w:after="100" w:afterAutospacing="1"/>
      <w:jc w:val="center"/>
    </w:pPr>
    <w:rPr>
      <w:color w:val="000000"/>
      <w:kern w:val="0"/>
      <w:sz w:val="18"/>
      <w:szCs w:val="18"/>
    </w:rPr>
  </w:style>
  <w:style w:type="paragraph" w:customStyle="1" w:styleId="xl127">
    <w:name w:val="xl127"/>
    <w:basedOn w:val="a"/>
    <w:uiPriority w:val="99"/>
    <w:qFormat/>
    <w:pPr>
      <w:widowControl/>
      <w:pBdr>
        <w:left w:val="single" w:sz="12"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28">
    <w:name w:val="xl128"/>
    <w:basedOn w:val="a"/>
    <w:uiPriority w:val="99"/>
    <w:qFormat/>
    <w:pPr>
      <w:widowControl/>
      <w:pBdr>
        <w:left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29">
    <w:name w:val="xl129"/>
    <w:basedOn w:val="a"/>
    <w:uiPriority w:val="99"/>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pPr>
    <w:rPr>
      <w:color w:val="000000"/>
      <w:kern w:val="0"/>
      <w:sz w:val="18"/>
      <w:szCs w:val="18"/>
    </w:rPr>
  </w:style>
  <w:style w:type="paragraph" w:customStyle="1" w:styleId="xl130">
    <w:name w:val="xl130"/>
    <w:basedOn w:val="a"/>
    <w:uiPriority w:val="99"/>
    <w:qFormat/>
    <w:pPr>
      <w:widowControl/>
      <w:pBdr>
        <w:bottom w:val="single" w:sz="8" w:space="0" w:color="auto"/>
        <w:right w:val="single" w:sz="12" w:space="0" w:color="auto"/>
      </w:pBdr>
      <w:shd w:val="clear" w:color="000000" w:fill="FFFFFF"/>
      <w:spacing w:before="100" w:beforeAutospacing="1" w:after="100" w:afterAutospacing="1"/>
      <w:jc w:val="center"/>
    </w:pPr>
    <w:rPr>
      <w:color w:val="000000"/>
      <w:kern w:val="0"/>
      <w:sz w:val="18"/>
      <w:szCs w:val="18"/>
    </w:rPr>
  </w:style>
  <w:style w:type="paragraph" w:customStyle="1" w:styleId="xl131">
    <w:name w:val="xl131"/>
    <w:basedOn w:val="a"/>
    <w:uiPriority w:val="99"/>
    <w:qFormat/>
    <w:pPr>
      <w:widowControl/>
      <w:pBdr>
        <w:bottom w:val="single" w:sz="8" w:space="0" w:color="auto"/>
        <w:right w:val="single" w:sz="8" w:space="0" w:color="auto"/>
      </w:pBdr>
      <w:shd w:val="clear" w:color="000000" w:fill="FFFFFF"/>
      <w:spacing w:before="100" w:beforeAutospacing="1" w:after="100" w:afterAutospacing="1"/>
    </w:pPr>
    <w:rPr>
      <w:color w:val="000000"/>
      <w:kern w:val="0"/>
      <w:sz w:val="18"/>
      <w:szCs w:val="18"/>
    </w:rPr>
  </w:style>
  <w:style w:type="paragraph" w:customStyle="1" w:styleId="xl132">
    <w:name w:val="xl132"/>
    <w:basedOn w:val="a"/>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33">
    <w:name w:val="xl133"/>
    <w:basedOn w:val="a"/>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34">
    <w:name w:val="xl134"/>
    <w:basedOn w:val="a"/>
    <w:pPr>
      <w:widowControl/>
      <w:pBdr>
        <w:top w:val="single" w:sz="8" w:space="0" w:color="auto"/>
        <w:bottom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35">
    <w:name w:val="xl135"/>
    <w:basedOn w:val="a"/>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36">
    <w:name w:val="xl13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E26B0A"/>
      <w:kern w:val="0"/>
      <w:sz w:val="24"/>
    </w:rPr>
  </w:style>
  <w:style w:type="paragraph" w:customStyle="1" w:styleId="xl137">
    <w:name w:val="xl13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xl138">
    <w:name w:val="xl138"/>
    <w:basedOn w:val="a"/>
    <w:pPr>
      <w:widowControl/>
      <w:pBdr>
        <w:left w:val="single" w:sz="12"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39">
    <w:name w:val="xl139"/>
    <w:basedOn w:val="a"/>
    <w:pPr>
      <w:widowControl/>
      <w:pBdr>
        <w:top w:val="single" w:sz="8" w:space="0" w:color="auto"/>
        <w:left w:val="single" w:sz="12" w:space="0" w:color="auto"/>
        <w:bottom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0">
    <w:name w:val="xl140"/>
    <w:basedOn w:val="a"/>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color w:val="000000"/>
      <w:kern w:val="0"/>
      <w:sz w:val="18"/>
      <w:szCs w:val="18"/>
    </w:rPr>
  </w:style>
  <w:style w:type="paragraph" w:customStyle="1" w:styleId="xl141">
    <w:name w:val="xl141"/>
    <w:basedOn w:val="a"/>
    <w:pPr>
      <w:widowControl/>
      <w:pBdr>
        <w:left w:val="single" w:sz="12" w:space="0" w:color="auto"/>
        <w:right w:val="single" w:sz="8" w:space="0" w:color="auto"/>
      </w:pBdr>
      <w:shd w:val="clear" w:color="000000" w:fill="FFFFFF"/>
      <w:spacing w:before="100" w:beforeAutospacing="1" w:after="100" w:afterAutospacing="1"/>
      <w:jc w:val="center"/>
    </w:pPr>
    <w:rPr>
      <w:color w:val="000000"/>
      <w:kern w:val="0"/>
      <w:sz w:val="18"/>
      <w:szCs w:val="18"/>
    </w:rPr>
  </w:style>
  <w:style w:type="paragraph" w:customStyle="1" w:styleId="xl142">
    <w:name w:val="xl142"/>
    <w:basedOn w:val="a"/>
    <w:pPr>
      <w:widowControl/>
      <w:pBdr>
        <w:left w:val="single" w:sz="8" w:space="0" w:color="auto"/>
        <w:right w:val="single" w:sz="8" w:space="0" w:color="auto"/>
      </w:pBdr>
      <w:shd w:val="clear" w:color="000000" w:fill="FFFFFF"/>
      <w:spacing w:before="100" w:beforeAutospacing="1" w:after="100" w:afterAutospacing="1"/>
      <w:jc w:val="center"/>
    </w:pPr>
    <w:rPr>
      <w:color w:val="000000"/>
      <w:kern w:val="0"/>
      <w:sz w:val="18"/>
      <w:szCs w:val="18"/>
    </w:rPr>
  </w:style>
  <w:style w:type="paragraph" w:customStyle="1" w:styleId="xl143">
    <w:name w:val="xl143"/>
    <w:basedOn w:val="a"/>
    <w:pPr>
      <w:widowControl/>
      <w:pBdr>
        <w:bottom w:val="single" w:sz="8" w:space="0" w:color="auto"/>
        <w:right w:val="single" w:sz="8" w:space="0" w:color="auto"/>
      </w:pBdr>
      <w:shd w:val="clear" w:color="000000" w:fill="FFFFFF"/>
      <w:spacing w:before="100" w:beforeAutospacing="1" w:after="100" w:afterAutospacing="1"/>
      <w:jc w:val="center"/>
      <w:textAlignment w:val="top"/>
    </w:pPr>
    <w:rPr>
      <w:color w:val="000000"/>
      <w:kern w:val="0"/>
      <w:sz w:val="18"/>
      <w:szCs w:val="18"/>
    </w:rPr>
  </w:style>
  <w:style w:type="paragraph" w:customStyle="1" w:styleId="xl144">
    <w:name w:val="xl14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E26B0A"/>
      <w:kern w:val="0"/>
      <w:sz w:val="24"/>
    </w:rPr>
  </w:style>
  <w:style w:type="paragraph" w:customStyle="1" w:styleId="xl145">
    <w:name w:val="xl14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146">
    <w:name w:val="xl146"/>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xl147">
    <w:name w:val="xl147"/>
    <w:basedOn w:val="a"/>
    <w:pPr>
      <w:widowControl/>
      <w:pBdr>
        <w:left w:val="single" w:sz="12" w:space="0" w:color="auto"/>
        <w:bottom w:val="single" w:sz="8" w:space="0" w:color="auto"/>
        <w:right w:val="single" w:sz="8" w:space="0" w:color="auto"/>
      </w:pBdr>
      <w:shd w:val="clear" w:color="000000" w:fill="FFFFFF"/>
      <w:spacing w:before="100" w:beforeAutospacing="1" w:after="100" w:afterAutospacing="1"/>
      <w:jc w:val="center"/>
    </w:pPr>
    <w:rPr>
      <w:color w:val="000000"/>
      <w:kern w:val="0"/>
      <w:sz w:val="18"/>
      <w:szCs w:val="18"/>
    </w:rPr>
  </w:style>
  <w:style w:type="paragraph" w:customStyle="1" w:styleId="xl148">
    <w:name w:val="xl148"/>
    <w:basedOn w:val="a"/>
    <w:pPr>
      <w:widowControl/>
      <w:pBdr>
        <w:bottom w:val="single" w:sz="8" w:space="0" w:color="auto"/>
        <w:right w:val="single" w:sz="8" w:space="0" w:color="auto"/>
      </w:pBdr>
      <w:shd w:val="clear" w:color="000000" w:fill="FFFFFF"/>
      <w:spacing w:before="100" w:beforeAutospacing="1" w:after="100" w:afterAutospacing="1"/>
      <w:jc w:val="center"/>
    </w:pPr>
    <w:rPr>
      <w:color w:val="000000"/>
      <w:kern w:val="0"/>
      <w:sz w:val="18"/>
      <w:szCs w:val="18"/>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50">
    <w:name w:val="xl150"/>
    <w:basedOn w:val="a"/>
    <w:pPr>
      <w:widowControl/>
      <w:pBdr>
        <w:bottom w:val="single" w:sz="8" w:space="0" w:color="auto"/>
        <w:right w:val="single" w:sz="8" w:space="0" w:color="auto"/>
      </w:pBdr>
      <w:shd w:val="clear" w:color="000000" w:fill="FFFFFF"/>
      <w:spacing w:before="100" w:beforeAutospacing="1" w:after="100" w:afterAutospacing="1"/>
      <w:jc w:val="center"/>
    </w:pPr>
    <w:rPr>
      <w:color w:val="000000"/>
      <w:kern w:val="0"/>
      <w:sz w:val="18"/>
      <w:szCs w:val="18"/>
    </w:rPr>
  </w:style>
  <w:style w:type="paragraph" w:customStyle="1" w:styleId="xl151">
    <w:name w:val="xl151"/>
    <w:basedOn w:val="a"/>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pPr>
    <w:rPr>
      <w:color w:val="000000"/>
      <w:kern w:val="0"/>
      <w:sz w:val="18"/>
      <w:szCs w:val="18"/>
    </w:rPr>
  </w:style>
  <w:style w:type="paragraph" w:customStyle="1" w:styleId="xl152">
    <w:name w:val="xl152"/>
    <w:basedOn w:val="a"/>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kern w:val="0"/>
      <w:sz w:val="18"/>
      <w:szCs w:val="18"/>
    </w:rPr>
  </w:style>
  <w:style w:type="paragraph" w:customStyle="1" w:styleId="xl153">
    <w:name w:val="xl153"/>
    <w:basedOn w:val="a"/>
    <w:pPr>
      <w:widowControl/>
      <w:pBdr>
        <w:top w:val="single" w:sz="8" w:space="0" w:color="auto"/>
        <w:left w:val="single" w:sz="12"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54">
    <w:name w:val="xl154"/>
    <w:basedOn w:val="a"/>
    <w:pPr>
      <w:widowControl/>
      <w:pBdr>
        <w:top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55">
    <w:name w:val="xl155"/>
    <w:basedOn w:val="a"/>
    <w:pPr>
      <w:widowControl/>
      <w:pBdr>
        <w:top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56">
    <w:name w:val="xl156"/>
    <w:basedOn w:val="a"/>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color w:val="000000"/>
      <w:kern w:val="0"/>
      <w:sz w:val="18"/>
      <w:szCs w:val="18"/>
    </w:rPr>
  </w:style>
  <w:style w:type="paragraph" w:customStyle="1" w:styleId="xl157">
    <w:name w:val="xl157"/>
    <w:basedOn w:val="a"/>
    <w:pPr>
      <w:widowControl/>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58">
    <w:name w:val="xl158"/>
    <w:basedOn w:val="a"/>
    <w:pPr>
      <w:widowControl/>
      <w:pBdr>
        <w:right w:val="single" w:sz="8" w:space="0" w:color="auto"/>
      </w:pBdr>
      <w:shd w:val="clear" w:color="000000" w:fill="FFFFFF"/>
      <w:spacing w:before="100" w:beforeAutospacing="1" w:after="100" w:afterAutospacing="1"/>
      <w:jc w:val="center"/>
    </w:pPr>
    <w:rPr>
      <w:color w:val="000000"/>
      <w:kern w:val="0"/>
      <w:sz w:val="18"/>
      <w:szCs w:val="18"/>
    </w:rPr>
  </w:style>
  <w:style w:type="paragraph" w:customStyle="1" w:styleId="xl159">
    <w:name w:val="xl159"/>
    <w:basedOn w:val="a"/>
    <w:pPr>
      <w:widowControl/>
      <w:pBdr>
        <w:left w:val="single" w:sz="12" w:space="0" w:color="auto"/>
        <w:bottom w:val="single" w:sz="12"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60">
    <w:name w:val="xl160"/>
    <w:basedOn w:val="a"/>
    <w:pPr>
      <w:widowControl/>
      <w:pBdr>
        <w:bottom w:val="single" w:sz="12"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61">
    <w:name w:val="xl161"/>
    <w:basedOn w:val="a"/>
    <w:pPr>
      <w:widowControl/>
      <w:pBdr>
        <w:bottom w:val="single" w:sz="12" w:space="0" w:color="auto"/>
        <w:right w:val="single" w:sz="8"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62">
    <w:name w:val="xl162"/>
    <w:basedOn w:val="a"/>
    <w:pPr>
      <w:widowControl/>
      <w:pBdr>
        <w:left w:val="single" w:sz="8" w:space="0" w:color="auto"/>
        <w:bottom w:val="single" w:sz="12" w:space="0" w:color="auto"/>
        <w:right w:val="single" w:sz="8" w:space="0" w:color="auto"/>
      </w:pBdr>
      <w:shd w:val="clear" w:color="000000" w:fill="FFFFFF"/>
      <w:spacing w:before="100" w:beforeAutospacing="1" w:after="100" w:afterAutospacing="1"/>
      <w:jc w:val="center"/>
    </w:pPr>
    <w:rPr>
      <w:color w:val="000000"/>
      <w:kern w:val="0"/>
      <w:sz w:val="18"/>
      <w:szCs w:val="18"/>
    </w:rPr>
  </w:style>
  <w:style w:type="paragraph" w:customStyle="1" w:styleId="xl163">
    <w:name w:val="xl163"/>
    <w:basedOn w:val="a"/>
    <w:pPr>
      <w:widowControl/>
      <w:pBdr>
        <w:bottom w:val="single" w:sz="12" w:space="0" w:color="auto"/>
        <w:right w:val="single" w:sz="8" w:space="0" w:color="auto"/>
      </w:pBdr>
      <w:shd w:val="clear" w:color="000000" w:fill="FFFFFF"/>
      <w:spacing w:before="100" w:beforeAutospacing="1" w:after="100" w:afterAutospacing="1"/>
      <w:jc w:val="center"/>
    </w:pPr>
    <w:rPr>
      <w:color w:val="000000"/>
      <w:kern w:val="0"/>
      <w:sz w:val="18"/>
      <w:szCs w:val="18"/>
    </w:rPr>
  </w:style>
  <w:style w:type="paragraph" w:customStyle="1" w:styleId="xl164">
    <w:name w:val="xl164"/>
    <w:basedOn w:val="a"/>
    <w:pPr>
      <w:widowControl/>
      <w:pBdr>
        <w:top w:val="single" w:sz="8" w:space="0" w:color="auto"/>
        <w:left w:val="single" w:sz="8" w:space="0" w:color="auto"/>
        <w:bottom w:val="single" w:sz="12"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65">
    <w:name w:val="xl165"/>
    <w:basedOn w:val="a"/>
    <w:pPr>
      <w:widowControl/>
      <w:pBdr>
        <w:top w:val="single" w:sz="8" w:space="0" w:color="auto"/>
        <w:bottom w:val="single" w:sz="12"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66">
    <w:name w:val="xl166"/>
    <w:basedOn w:val="a"/>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character" w:customStyle="1" w:styleId="font121">
    <w:name w:val="font121"/>
    <w:basedOn w:val="a0"/>
    <w:rPr>
      <w:rFonts w:ascii="宋体" w:eastAsia="宋体" w:hAnsi="宋体" w:cs="宋体" w:hint="eastAsia"/>
      <w:color w:val="000000"/>
      <w:sz w:val="20"/>
      <w:szCs w:val="20"/>
      <w:u w:val="none"/>
    </w:rPr>
  </w:style>
  <w:style w:type="character" w:customStyle="1" w:styleId="font101">
    <w:name w:val="font101"/>
    <w:basedOn w:val="a0"/>
    <w:rPr>
      <w:rFonts w:ascii="Times New Roman" w:hAnsi="Times New Roman" w:cs="Times New Roman" w:hint="default"/>
      <w:color w:val="000000"/>
      <w:sz w:val="20"/>
      <w:szCs w:val="20"/>
      <w:u w:val="none"/>
    </w:rPr>
  </w:style>
  <w:style w:type="character" w:customStyle="1" w:styleId="CharChar5">
    <w:name w:val="Char Char5"/>
    <w:uiPriority w:val="99"/>
    <w:qFormat/>
    <w:rPr>
      <w:rFonts w:ascii="楷体_GB2312" w:eastAsia="楷体_GB2312"/>
      <w:color w:val="FF0000"/>
      <w:kern w:val="2"/>
      <w:sz w:val="21"/>
    </w:rPr>
  </w:style>
  <w:style w:type="character" w:customStyle="1" w:styleId="Char13">
    <w:name w:val="正文文本缩进 Char1"/>
    <w:rPr>
      <w:rFonts w:ascii="楷体_GB2312" w:eastAsia="楷体_GB2312"/>
      <w:color w:val="FF0000"/>
      <w:kern w:val="2"/>
      <w:sz w:val="28"/>
      <w:szCs w:val="21"/>
    </w:rPr>
  </w:style>
  <w:style w:type="paragraph" w:customStyle="1" w:styleId="Style251">
    <w:name w:val="_Style 251"/>
    <w:basedOn w:val="a"/>
    <w:next w:val="aff6"/>
    <w:uiPriority w:val="34"/>
    <w:qFormat/>
    <w:pPr>
      <w:ind w:firstLineChars="200" w:firstLine="420"/>
    </w:pPr>
  </w:style>
  <w:style w:type="character" w:customStyle="1" w:styleId="ad">
    <w:name w:val="纯文本 字符"/>
    <w:basedOn w:val="a0"/>
    <w:link w:val="ac"/>
    <w:uiPriority w:val="99"/>
    <w:qFormat/>
    <w:rPr>
      <w:rFonts w:ascii="宋体" w:hAnsi="Courier New" w:cs="Courier New"/>
      <w:kern w:val="2"/>
      <w:sz w:val="21"/>
      <w:szCs w:val="21"/>
    </w:rPr>
  </w:style>
  <w:style w:type="paragraph" w:styleId="affc">
    <w:name w:val="No Spacing"/>
    <w:uiPriority w:val="1"/>
    <w:qFormat/>
    <w:pPr>
      <w:widowControl w:val="0"/>
      <w:wordWrap w:val="0"/>
      <w:topLinePunct/>
      <w:contextualSpacing/>
      <w:jc w:val="center"/>
    </w:pPr>
    <w:rPr>
      <w:rFonts w:ascii="宋体" w:hAnsi="宋体"/>
      <w:color w:val="000000" w:themeColor="text1"/>
      <w:kern w:val="2"/>
      <w:sz w:val="18"/>
      <w:szCs w:val="22"/>
    </w:rPr>
  </w:style>
  <w:style w:type="paragraph" w:customStyle="1" w:styleId="Style18">
    <w:name w:val="_Style 18"/>
    <w:basedOn w:val="a"/>
    <w:next w:val="a"/>
    <w:link w:val="z-Char"/>
    <w:qFormat/>
    <w:pPr>
      <w:pBdr>
        <w:top w:val="single" w:sz="6" w:space="1" w:color="auto"/>
      </w:pBdr>
      <w:jc w:val="center"/>
    </w:pPr>
    <w:rPr>
      <w:rFonts w:ascii="Arial"/>
      <w:vanish/>
      <w:sz w:val="16"/>
    </w:rPr>
  </w:style>
  <w:style w:type="paragraph" w:customStyle="1" w:styleId="Style20">
    <w:name w:val="_Style 20"/>
    <w:basedOn w:val="a"/>
    <w:next w:val="a"/>
    <w:link w:val="z-Char0"/>
    <w:qFormat/>
    <w:pPr>
      <w:pBdr>
        <w:bottom w:val="single" w:sz="6" w:space="1" w:color="auto"/>
      </w:pBdr>
      <w:jc w:val="center"/>
    </w:pPr>
    <w:rPr>
      <w:rFonts w:ascii="Arial"/>
      <w:vanish/>
      <w:sz w:val="16"/>
    </w:rPr>
  </w:style>
  <w:style w:type="character" w:customStyle="1" w:styleId="z-Char0">
    <w:name w:val="z-窗体顶端 Char"/>
    <w:link w:val="Style20"/>
    <w:qFormat/>
    <w:rPr>
      <w:rFonts w:ascii="Arial"/>
      <w:vanish/>
      <w:kern w:val="2"/>
      <w:sz w:val="16"/>
      <w:szCs w:val="24"/>
    </w:rPr>
  </w:style>
  <w:style w:type="character" w:customStyle="1" w:styleId="z-Char">
    <w:name w:val="z-窗体底端 Char"/>
    <w:link w:val="Style18"/>
    <w:qFormat/>
    <w:rPr>
      <w:rFonts w:ascii="Arial"/>
      <w:vanish/>
      <w:kern w:val="2"/>
      <w:sz w:val="16"/>
      <w:szCs w:val="24"/>
    </w:rPr>
  </w:style>
  <w:style w:type="character" w:customStyle="1" w:styleId="Char14">
    <w:name w:val="批注主题 Char1"/>
    <w:basedOn w:val="a6"/>
    <w:uiPriority w:val="99"/>
    <w:semiHidden/>
    <w:rPr>
      <w:rFonts w:ascii="仿宋_GB2312" w:eastAsia="宋体" w:hAnsi="仿宋_GB2312" w:cs="仿宋_GB2312"/>
      <w:b/>
      <w:bCs/>
      <w:kern w:val="2"/>
      <w:sz w:val="21"/>
      <w:szCs w:val="24"/>
    </w:rPr>
  </w:style>
  <w:style w:type="character" w:customStyle="1" w:styleId="Char15">
    <w:name w:val="批注框文本 Char1"/>
    <w:basedOn w:val="a0"/>
    <w:uiPriority w:val="99"/>
    <w:semiHidden/>
    <w:rPr>
      <w:rFonts w:ascii="仿宋_GB2312" w:eastAsia="宋体" w:hAnsi="仿宋_GB2312" w:cs="仿宋_GB2312"/>
      <w:sz w:val="18"/>
      <w:szCs w:val="18"/>
    </w:rPr>
  </w:style>
  <w:style w:type="character" w:customStyle="1" w:styleId="Char16">
    <w:name w:val="尾注文本 Char1"/>
    <w:basedOn w:val="a0"/>
    <w:uiPriority w:val="99"/>
    <w:semiHidden/>
    <w:rPr>
      <w:rFonts w:ascii="仿宋_GB2312" w:eastAsia="宋体" w:hAnsi="仿宋_GB2312" w:cs="仿宋_GB2312"/>
      <w:szCs w:val="24"/>
    </w:rPr>
  </w:style>
  <w:style w:type="paragraph" w:customStyle="1" w:styleId="xl63">
    <w:name w:val="xl6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4">
    <w:name w:val="xl64"/>
    <w:basedOn w:val="a"/>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宋体" w:hAnsi="宋体" w:cs="宋体"/>
      <w:kern w:val="0"/>
      <w:sz w:val="18"/>
      <w:szCs w:val="18"/>
    </w:rPr>
  </w:style>
  <w:style w:type="character" w:customStyle="1" w:styleId="newsmeta">
    <w:name w:val="news_meta"/>
    <w:basedOn w:val="a0"/>
    <w:qFormat/>
    <w:rPr>
      <w:bdr w:val="single" w:sz="6" w:space="0" w:color="E3E3E3"/>
      <w:shd w:val="clear" w:color="auto" w:fill="EAE9E9"/>
    </w:rPr>
  </w:style>
  <w:style w:type="character" w:customStyle="1" w:styleId="newsmeta1">
    <w:name w:val="news_meta1"/>
    <w:basedOn w:val="a0"/>
    <w:qFormat/>
    <w:rPr>
      <w:rFonts w:ascii="微软雅黑" w:eastAsia="微软雅黑" w:hAnsi="微软雅黑" w:cs="微软雅黑"/>
      <w:color w:val="6F6F6F"/>
      <w:sz w:val="18"/>
      <w:szCs w:val="18"/>
    </w:rPr>
  </w:style>
  <w:style w:type="character" w:customStyle="1" w:styleId="item-name">
    <w:name w:val="item-name"/>
    <w:basedOn w:val="a0"/>
    <w:qFormat/>
    <w:rPr>
      <w:shd w:val="clear" w:color="auto" w:fill="EBEBEB"/>
    </w:rPr>
  </w:style>
  <w:style w:type="character" w:customStyle="1" w:styleId="item-name1">
    <w:name w:val="item-name1"/>
    <w:basedOn w:val="a0"/>
    <w:qFormat/>
  </w:style>
  <w:style w:type="character" w:customStyle="1" w:styleId="item-name2">
    <w:name w:val="item-name2"/>
    <w:basedOn w:val="a0"/>
    <w:qFormat/>
  </w:style>
  <w:style w:type="character" w:customStyle="1" w:styleId="item-name3">
    <w:name w:val="item-name3"/>
    <w:basedOn w:val="a0"/>
    <w:qFormat/>
  </w:style>
  <w:style w:type="character" w:customStyle="1" w:styleId="item-name4">
    <w:name w:val="item-name4"/>
    <w:basedOn w:val="a0"/>
    <w:qFormat/>
  </w:style>
  <w:style w:type="character" w:customStyle="1" w:styleId="item-name5">
    <w:name w:val="item-name5"/>
    <w:basedOn w:val="a0"/>
    <w:qFormat/>
  </w:style>
  <w:style w:type="character" w:customStyle="1" w:styleId="item-name6">
    <w:name w:val="item-name6"/>
    <w:basedOn w:val="a0"/>
    <w:qFormat/>
    <w:rPr>
      <w:b/>
      <w:color w:val="FF0000"/>
    </w:rPr>
  </w:style>
  <w:style w:type="character" w:customStyle="1" w:styleId="wpvisitcount2">
    <w:name w:val="wp_visitcount2"/>
    <w:basedOn w:val="a0"/>
    <w:qFormat/>
  </w:style>
  <w:style w:type="character" w:customStyle="1" w:styleId="articlepublishllcs">
    <w:name w:val="article_publishllcs"/>
    <w:basedOn w:val="a0"/>
    <w:qFormat/>
  </w:style>
  <w:style w:type="character" w:customStyle="1" w:styleId="wplistvisitcount2">
    <w:name w:val="wp_listvisitcount2"/>
    <w:basedOn w:val="a0"/>
    <w:qFormat/>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1Char">
    <w:name w:val="标题 1 Char"/>
    <w:rPr>
      <w:rFonts w:ascii="Times New Roman" w:eastAsia="方正小标宋_GBK" w:hAnsi="Times New Roman" w:cs="Times New Roman"/>
      <w:bCs/>
      <w:kern w:val="44"/>
      <w:sz w:val="44"/>
      <w:szCs w:val="44"/>
    </w:rPr>
  </w:style>
  <w:style w:type="character" w:customStyle="1" w:styleId="3Char">
    <w:name w:val="标题 3 Char"/>
    <w:basedOn w:val="a0"/>
    <w:uiPriority w:val="99"/>
    <w:semiHidden/>
    <w:locked/>
    <w:rPr>
      <w:rFonts w:eastAsia="楷体_GB2312" w:cs="Times New Roman"/>
      <w:kern w:val="2"/>
      <w:sz w:val="32"/>
      <w:lang w:val="en-US" w:eastAsia="zh-CN"/>
    </w:rPr>
  </w:style>
  <w:style w:type="character" w:customStyle="1" w:styleId="2Char">
    <w:name w:val="正文文本缩进 2 Char"/>
    <w:basedOn w:val="a0"/>
    <w:uiPriority w:val="99"/>
    <w:semiHidden/>
    <w:locked/>
    <w:rPr>
      <w:rFonts w:eastAsia="宋体" w:cs="Times New Roman"/>
      <w:kern w:val="2"/>
      <w:sz w:val="24"/>
      <w:lang w:val="en-US" w:eastAsia="zh-CN"/>
    </w:rPr>
  </w:style>
  <w:style w:type="character" w:customStyle="1" w:styleId="Chara">
    <w:name w:val="日期 Char"/>
    <w:basedOn w:val="a0"/>
    <w:uiPriority w:val="99"/>
    <w:semiHidden/>
    <w:locked/>
    <w:rPr>
      <w:rFonts w:cs="Times New Roman"/>
      <w:sz w:val="24"/>
    </w:rPr>
  </w:style>
  <w:style w:type="paragraph" w:customStyle="1" w:styleId="z-11">
    <w:name w:val="z-窗体顶端1"/>
    <w:basedOn w:val="a"/>
    <w:next w:val="a"/>
    <w:uiPriority w:val="99"/>
    <w:unhideWhenUsed/>
    <w:qFormat/>
    <w:pPr>
      <w:widowControl/>
      <w:pBdr>
        <w:bottom w:val="single" w:sz="6" w:space="1" w:color="auto"/>
      </w:pBdr>
      <w:jc w:val="center"/>
    </w:pPr>
    <w:rPr>
      <w:rFonts w:ascii="Arial" w:hAnsi="Arial" w:cs="Arial"/>
      <w:vanish/>
      <w:kern w:val="0"/>
      <w:sz w:val="16"/>
      <w:szCs w:val="16"/>
    </w:rPr>
  </w:style>
  <w:style w:type="paragraph" w:customStyle="1" w:styleId="110">
    <w:name w:val="修订11"/>
    <w:hidden/>
    <w:uiPriority w:val="99"/>
    <w:semiHidden/>
    <w:rPr>
      <w:kern w:val="2"/>
      <w:sz w:val="21"/>
      <w:szCs w:val="24"/>
    </w:rPr>
  </w:style>
  <w:style w:type="character" w:customStyle="1" w:styleId="fontstrikethrough">
    <w:name w:val="fontstrikethrough"/>
    <w:basedOn w:val="a0"/>
    <w:qFormat/>
    <w:rPr>
      <w:strike/>
    </w:rPr>
  </w:style>
  <w:style w:type="character" w:customStyle="1" w:styleId="fontborder">
    <w:name w:val="fontborder"/>
    <w:basedOn w:val="a0"/>
    <w:qFormat/>
    <w:rPr>
      <w:bdr w:val="single" w:sz="6" w:space="0" w:color="000000"/>
    </w:rPr>
  </w:style>
  <w:style w:type="character" w:customStyle="1" w:styleId="classbtntoplink4">
    <w:name w:val="class_btn_toplink4"/>
    <w:basedOn w:val="a0"/>
    <w:qFormat/>
  </w:style>
  <w:style w:type="character" w:customStyle="1" w:styleId="hudongbtntoplink3">
    <w:name w:val="hudong_btn_toplink3"/>
    <w:basedOn w:val="a0"/>
    <w:qFormat/>
  </w:style>
  <w:style w:type="character" w:customStyle="1" w:styleId="bdsnopic">
    <w:name w:val="bds_nopic"/>
    <w:basedOn w:val="a0"/>
    <w:qFormat/>
  </w:style>
  <w:style w:type="character" w:customStyle="1" w:styleId="bdsnopic1">
    <w:name w:val="bds_nopic1"/>
    <w:basedOn w:val="a0"/>
    <w:qFormat/>
  </w:style>
  <w:style w:type="character" w:customStyle="1" w:styleId="bdsnopic2">
    <w:name w:val="bds_nopic2"/>
    <w:basedOn w:val="a0"/>
    <w:qFormat/>
  </w:style>
  <w:style w:type="character" w:customStyle="1" w:styleId="r">
    <w:name w:val="r"/>
    <w:basedOn w:val="a0"/>
    <w:qFormat/>
  </w:style>
  <w:style w:type="character" w:customStyle="1" w:styleId="r1">
    <w:name w:val="r1"/>
    <w:basedOn w:val="a0"/>
    <w:qFormat/>
  </w:style>
  <w:style w:type="character" w:customStyle="1" w:styleId="more4">
    <w:name w:val="more4"/>
    <w:basedOn w:val="a0"/>
    <w:qFormat/>
  </w:style>
  <w:style w:type="character" w:customStyle="1" w:styleId="hudongbtntoplink4">
    <w:name w:val="hudong_btn_toplink4"/>
    <w:basedOn w:val="a0"/>
    <w:qFormat/>
  </w:style>
  <w:style w:type="character" w:customStyle="1" w:styleId="classbtntoplink3">
    <w:name w:val="class_btn_toplink3"/>
    <w:basedOn w:val="a0"/>
  </w:style>
  <w:style w:type="character" w:customStyle="1" w:styleId="time">
    <w:name w:val="time"/>
    <w:basedOn w:val="a0"/>
    <w:qFormat/>
    <w:rPr>
      <w:color w:val="999999"/>
      <w:sz w:val="18"/>
      <w:szCs w:val="18"/>
    </w:rPr>
  </w:style>
  <w:style w:type="character" w:customStyle="1" w:styleId="classbtntoplink1">
    <w:name w:val="class_btn_toplink1"/>
    <w:basedOn w:val="a0"/>
    <w:qFormat/>
  </w:style>
  <w:style w:type="character" w:customStyle="1" w:styleId="classbtntoplink2">
    <w:name w:val="class_btn_toplink2"/>
    <w:basedOn w:val="a0"/>
    <w:qFormat/>
  </w:style>
  <w:style w:type="character" w:customStyle="1" w:styleId="classbtntoplink5">
    <w:name w:val="class_btn_toplink5"/>
    <w:basedOn w:val="a0"/>
    <w:qFormat/>
  </w:style>
  <w:style w:type="character" w:customStyle="1" w:styleId="hudongbtntoplink5">
    <w:name w:val="hudong_btn_toplink5"/>
    <w:basedOn w:val="a0"/>
    <w:qFormat/>
  </w:style>
  <w:style w:type="character" w:customStyle="1" w:styleId="hudongbtntoplink2">
    <w:name w:val="hudong_btn_toplink2"/>
    <w:basedOn w:val="a0"/>
    <w:qFormat/>
  </w:style>
  <w:style w:type="character" w:customStyle="1" w:styleId="hudongbtntoplink1">
    <w:name w:val="hudong_btn_toplink1"/>
    <w:basedOn w:val="a0"/>
    <w:qFormat/>
  </w:style>
  <w:style w:type="character" w:customStyle="1" w:styleId="bdsmore2">
    <w:name w:val="bds_more2"/>
    <w:basedOn w:val="a0"/>
    <w:qFormat/>
  </w:style>
  <w:style w:type="character" w:customStyle="1" w:styleId="bdsmore3">
    <w:name w:val="bds_more3"/>
    <w:basedOn w:val="a0"/>
    <w:qFormat/>
  </w:style>
  <w:style w:type="character" w:customStyle="1" w:styleId="bdsmore4">
    <w:name w:val="bds_more4"/>
    <w:basedOn w:val="a0"/>
    <w:qFormat/>
    <w:rPr>
      <w:rFonts w:ascii="宋体" w:eastAsia="宋体" w:hAnsi="宋体" w:cs="宋体" w:hint="eastAsia"/>
    </w:rPr>
  </w:style>
  <w:style w:type="character" w:customStyle="1" w:styleId="zsdjs">
    <w:name w:val="zsdjs"/>
    <w:basedOn w:val="a0"/>
    <w:qFormat/>
    <w:rPr>
      <w:color w:val="005599"/>
    </w:rPr>
  </w:style>
  <w:style w:type="character" w:customStyle="1" w:styleId="wyywt">
    <w:name w:val="wyywt"/>
    <w:basedOn w:val="a0"/>
    <w:qFormat/>
  </w:style>
  <w:style w:type="character" w:customStyle="1" w:styleId="l4">
    <w:name w:val="l4"/>
    <w:basedOn w:val="a0"/>
    <w:qFormat/>
  </w:style>
  <w:style w:type="character" w:customStyle="1" w:styleId="fangan2">
    <w:name w:val="fangan2"/>
    <w:basedOn w:val="a0"/>
    <w:qFormat/>
  </w:style>
  <w:style w:type="paragraph" w:customStyle="1" w:styleId="TableParagraph">
    <w:name w:val="Table Paragraph"/>
    <w:basedOn w:val="a"/>
    <w:uiPriority w:val="1"/>
    <w:qFormat/>
  </w:style>
  <w:style w:type="paragraph" w:customStyle="1" w:styleId="font10">
    <w:name w:val="font10"/>
    <w:basedOn w:val="a"/>
    <w:qFormat/>
    <w:pPr>
      <w:widowControl/>
      <w:spacing w:before="100" w:beforeAutospacing="1" w:after="100" w:afterAutospacing="1"/>
      <w:jc w:val="left"/>
    </w:pPr>
    <w:rPr>
      <w:rFonts w:ascii="宋体" w:hAnsi="宋体" w:cs="宋体"/>
      <w:color w:val="FF0000"/>
      <w:kern w:val="0"/>
      <w:szCs w:val="21"/>
    </w:rPr>
  </w:style>
  <w:style w:type="character" w:customStyle="1" w:styleId="50">
    <w:name w:val="标题 5 字符"/>
    <w:basedOn w:val="a0"/>
    <w:link w:val="5"/>
    <w:uiPriority w:val="99"/>
    <w:qFormat/>
    <w:rPr>
      <w:b/>
      <w:bCs/>
      <w:kern w:val="2"/>
      <w:sz w:val="28"/>
      <w:szCs w:val="28"/>
    </w:rPr>
  </w:style>
  <w:style w:type="paragraph" w:customStyle="1" w:styleId="1e">
    <w:name w:val="纯文本1"/>
    <w:basedOn w:val="a"/>
    <w:next w:val="ac"/>
    <w:link w:val="Charb"/>
    <w:uiPriority w:val="99"/>
    <w:qFormat/>
    <w:rPr>
      <w:rFonts w:ascii="宋体" w:hAnsi="Courier New"/>
      <w:kern w:val="0"/>
      <w:sz w:val="24"/>
      <w:szCs w:val="20"/>
    </w:rPr>
  </w:style>
  <w:style w:type="character" w:customStyle="1" w:styleId="Charb">
    <w:name w:val="纯文本 Char"/>
    <w:link w:val="1e"/>
    <w:uiPriority w:val="99"/>
    <w:qFormat/>
    <w:locked/>
    <w:rPr>
      <w:rFonts w:ascii="宋体" w:hAnsi="Courier New"/>
      <w:sz w:val="24"/>
    </w:rPr>
  </w:style>
  <w:style w:type="character" w:customStyle="1" w:styleId="Char17">
    <w:name w:val="纯文本 Char1"/>
    <w:uiPriority w:val="99"/>
    <w:qFormat/>
    <w:rPr>
      <w:rFonts w:ascii="宋体" w:eastAsia="宋体" w:hAnsi="Courier New"/>
      <w:sz w:val="21"/>
    </w:rPr>
  </w:style>
  <w:style w:type="paragraph" w:customStyle="1" w:styleId="p18">
    <w:name w:val="p18"/>
    <w:basedOn w:val="a"/>
    <w:uiPriority w:val="99"/>
    <w:qFormat/>
    <w:pPr>
      <w:widowControl/>
      <w:spacing w:before="312" w:after="312" w:line="440" w:lineRule="atLeast"/>
      <w:jc w:val="center"/>
    </w:pPr>
    <w:rPr>
      <w:rFonts w:ascii="黑体" w:eastAsia="黑体" w:hAnsi="宋体" w:cs="宋体"/>
      <w:b/>
      <w:bCs/>
      <w:color w:val="0068C2"/>
      <w:kern w:val="0"/>
      <w:sz w:val="36"/>
      <w:szCs w:val="36"/>
    </w:rPr>
  </w:style>
  <w:style w:type="character" w:customStyle="1" w:styleId="fontstyle01">
    <w:name w:val="fontstyle01"/>
    <w:uiPriority w:val="99"/>
    <w:qFormat/>
    <w:rPr>
      <w:rFonts w:ascii="宋体" w:eastAsia="宋体" w:hAnsi="宋体"/>
      <w:color w:val="000000"/>
      <w:sz w:val="20"/>
    </w:rPr>
  </w:style>
  <w:style w:type="paragraph" w:customStyle="1" w:styleId="29">
    <w:name w:val="列出段落2"/>
    <w:basedOn w:val="a"/>
    <w:uiPriority w:val="99"/>
    <w:qFormat/>
    <w:pPr>
      <w:ind w:firstLineChars="200" w:firstLine="420"/>
    </w:pPr>
  </w:style>
  <w:style w:type="paragraph" w:customStyle="1" w:styleId="CharChar3">
    <w:name w:val="Char Char3"/>
    <w:basedOn w:val="a"/>
    <w:uiPriority w:val="99"/>
    <w:qFormat/>
    <w:rPr>
      <w:rFonts w:ascii="Tahoma" w:hAnsi="Tahoma"/>
      <w:sz w:val="24"/>
      <w:szCs w:val="20"/>
    </w:rPr>
  </w:style>
  <w:style w:type="paragraph" w:customStyle="1" w:styleId="CharChar31">
    <w:name w:val="Char Char31"/>
    <w:basedOn w:val="a"/>
    <w:uiPriority w:val="99"/>
    <w:qFormat/>
    <w:rPr>
      <w:rFonts w:ascii="Tahoma" w:hAnsi="Tahoma"/>
      <w:sz w:val="24"/>
      <w:szCs w:val="20"/>
    </w:rPr>
  </w:style>
  <w:style w:type="paragraph" w:customStyle="1" w:styleId="36">
    <w:name w:val="列出段落3"/>
    <w:basedOn w:val="a"/>
    <w:uiPriority w:val="99"/>
    <w:qFormat/>
    <w:pPr>
      <w:ind w:firstLineChars="200" w:firstLine="420"/>
    </w:pPr>
  </w:style>
  <w:style w:type="paragraph" w:customStyle="1" w:styleId="TOCHeading1">
    <w:name w:val="TOC Heading1"/>
    <w:basedOn w:val="1"/>
    <w:next w:val="a"/>
    <w:uiPriority w:val="99"/>
    <w:qFormat/>
    <w:pPr>
      <w:widowControl/>
      <w:spacing w:before="240" w:line="259" w:lineRule="auto"/>
      <w:jc w:val="left"/>
      <w:outlineLvl w:val="9"/>
    </w:pPr>
    <w:rPr>
      <w:rFonts w:ascii="Calibri Light" w:eastAsia="宋体" w:hAnsi="Calibri Light"/>
      <w:bCs w:val="0"/>
      <w:color w:val="2E74B5"/>
      <w:kern w:val="0"/>
      <w:szCs w:val="32"/>
    </w:rPr>
  </w:style>
  <w:style w:type="character" w:customStyle="1" w:styleId="1f">
    <w:name w:val="未处理的提及1"/>
    <w:uiPriority w:val="99"/>
    <w:semiHidden/>
    <w:qFormat/>
    <w:rPr>
      <w:color w:val="808080"/>
      <w:shd w:val="clear" w:color="auto" w:fill="E6E6E6"/>
    </w:rPr>
  </w:style>
  <w:style w:type="paragraph" w:customStyle="1" w:styleId="affd">
    <w:name w:val="正文仿宋"/>
    <w:basedOn w:val="a"/>
    <w:uiPriority w:val="99"/>
    <w:qFormat/>
    <w:pPr>
      <w:spacing w:line="360" w:lineRule="auto"/>
      <w:jc w:val="left"/>
    </w:pPr>
    <w:rPr>
      <w:rFonts w:ascii="Calibri" w:eastAsia="仿宋_GB2312" w:hAnsi="Calibri" w:cs="黑体"/>
      <w:bCs/>
      <w:color w:val="000000"/>
      <w:kern w:val="0"/>
      <w:szCs w:val="21"/>
    </w:rPr>
  </w:style>
  <w:style w:type="paragraph" w:customStyle="1" w:styleId="affe">
    <w:name w:val="规划正文"/>
    <w:basedOn w:val="a"/>
    <w:uiPriority w:val="99"/>
    <w:qFormat/>
    <w:pPr>
      <w:adjustRightInd w:val="0"/>
      <w:snapToGrid w:val="0"/>
      <w:spacing w:afterLines="30"/>
      <w:ind w:firstLine="510"/>
      <w:jc w:val="center"/>
    </w:pPr>
    <w:rPr>
      <w:rFonts w:ascii="宋体" w:hAnsi="宋体"/>
      <w:bCs/>
      <w:color w:val="000000"/>
      <w:sz w:val="24"/>
    </w:rPr>
  </w:style>
  <w:style w:type="paragraph" w:customStyle="1" w:styleId="font12">
    <w:name w:val="font12"/>
    <w:basedOn w:val="a"/>
    <w:uiPriority w:val="99"/>
    <w:qFormat/>
    <w:pPr>
      <w:widowControl/>
      <w:spacing w:before="100" w:beforeAutospacing="1" w:after="100" w:afterAutospacing="1"/>
      <w:jc w:val="left"/>
    </w:pPr>
    <w:rPr>
      <w:rFonts w:ascii="宋体" w:hAnsi="宋体" w:cs="宋体"/>
      <w:b/>
      <w:bCs/>
      <w:kern w:val="0"/>
      <w:sz w:val="20"/>
      <w:szCs w:val="20"/>
    </w:rPr>
  </w:style>
  <w:style w:type="paragraph" w:customStyle="1" w:styleId="font13">
    <w:name w:val="font13"/>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42">
    <w:name w:val="列出段落4"/>
    <w:basedOn w:val="a"/>
    <w:uiPriority w:val="99"/>
    <w:qFormat/>
    <w:pPr>
      <w:ind w:firstLineChars="200" w:firstLine="420"/>
    </w:pPr>
    <w:rPr>
      <w:rFonts w:ascii="Calibri" w:hAnsi="Calibri"/>
      <w:szCs w:val="22"/>
    </w:rPr>
  </w:style>
  <w:style w:type="paragraph" w:customStyle="1" w:styleId="TOC1">
    <w:name w:val="TOC 标题1"/>
    <w:basedOn w:val="1"/>
    <w:next w:val="a"/>
    <w:uiPriority w:val="99"/>
    <w:qFormat/>
    <w:pPr>
      <w:widowControl/>
      <w:spacing w:before="240" w:line="259" w:lineRule="auto"/>
      <w:jc w:val="left"/>
      <w:outlineLvl w:val="9"/>
    </w:pPr>
    <w:rPr>
      <w:rFonts w:ascii="Calibri Light" w:eastAsia="宋体" w:hAnsi="Calibri Light"/>
      <w:bCs w:val="0"/>
      <w:color w:val="2E74B5"/>
      <w:kern w:val="0"/>
      <w:szCs w:val="32"/>
    </w:rPr>
  </w:style>
  <w:style w:type="paragraph" w:customStyle="1" w:styleId="TOCHeading2">
    <w:name w:val="TOC Heading2"/>
    <w:basedOn w:val="1"/>
    <w:next w:val="a"/>
    <w:uiPriority w:val="99"/>
    <w:qFormat/>
    <w:pPr>
      <w:widowControl/>
      <w:spacing w:before="240" w:line="259" w:lineRule="auto"/>
      <w:jc w:val="left"/>
      <w:outlineLvl w:val="9"/>
    </w:pPr>
    <w:rPr>
      <w:rFonts w:ascii="Calibri Light" w:eastAsia="宋体" w:hAnsi="Calibri Light"/>
      <w:bCs w:val="0"/>
      <w:color w:val="2E74B5"/>
      <w:kern w:val="0"/>
      <w:szCs w:val="32"/>
    </w:rPr>
  </w:style>
  <w:style w:type="paragraph" w:customStyle="1" w:styleId="1f0">
    <w:name w:val="无间隔1"/>
    <w:uiPriority w:val="99"/>
    <w:qFormat/>
    <w:pPr>
      <w:widowControl w:val="0"/>
      <w:jc w:val="both"/>
    </w:pPr>
    <w:rPr>
      <w:rFonts w:ascii="Calibri" w:hAnsi="Calibri"/>
      <w:kern w:val="2"/>
      <w:sz w:val="21"/>
      <w:szCs w:val="22"/>
    </w:rPr>
  </w:style>
  <w:style w:type="paragraph" w:customStyle="1" w:styleId="ListParagraph1">
    <w:name w:val="List Paragraph1"/>
    <w:basedOn w:val="a"/>
    <w:uiPriority w:val="99"/>
    <w:qFormat/>
    <w:pPr>
      <w:ind w:firstLineChars="200" w:firstLine="420"/>
    </w:pPr>
    <w:rPr>
      <w:rFonts w:ascii="等线" w:eastAsia="等线" w:hAnsi="等线"/>
      <w:szCs w:val="22"/>
    </w:rPr>
  </w:style>
  <w:style w:type="paragraph" w:customStyle="1" w:styleId="NewNew">
    <w:name w:val="正文 New New"/>
    <w:qFormat/>
    <w:pPr>
      <w:widowControl w:val="0"/>
      <w:jc w:val="both"/>
    </w:pPr>
    <w:rPr>
      <w:kern w:val="2"/>
      <w:sz w:val="21"/>
      <w:szCs w:val="24"/>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4"/>
    </w:rPr>
  </w:style>
  <w:style w:type="paragraph" w:customStyle="1" w:styleId="NewNewNewNew">
    <w:name w:val="正文 New New New New"/>
    <w:qFormat/>
    <w:pPr>
      <w:widowControl w:val="0"/>
      <w:jc w:val="both"/>
    </w:pPr>
    <w:rPr>
      <w:kern w:val="2"/>
      <w:sz w:val="21"/>
      <w:szCs w:val="24"/>
    </w:rPr>
  </w:style>
  <w:style w:type="character" w:customStyle="1" w:styleId="60">
    <w:name w:val="标题 6 字符"/>
    <w:basedOn w:val="a0"/>
    <w:link w:val="6"/>
    <w:qFormat/>
    <w:rPr>
      <w:rFonts w:asciiTheme="majorHAnsi" w:eastAsiaTheme="majorEastAsia" w:hAnsiTheme="majorHAnsi" w:cstheme="majorBidi"/>
      <w:b/>
      <w:bCs/>
      <w:kern w:val="2"/>
      <w:sz w:val="24"/>
      <w:szCs w:val="24"/>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6DB23B-FEB6-493E-AAC6-2C98AFA78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16</Pages>
  <Words>9456</Words>
  <Characters>3726</Characters>
  <Application>Microsoft Office Word</Application>
  <DocSecurity>0</DocSecurity>
  <Lines>31</Lines>
  <Paragraphs>26</Paragraphs>
  <ScaleCrop>false</ScaleCrop>
  <Company>China</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××××（××××&lt;专业代码&gt;）专业人才培养方案</dc:title>
  <dc:creator>微软用户</dc:creator>
  <cp:lastModifiedBy>杜 得荣</cp:lastModifiedBy>
  <cp:revision>111</cp:revision>
  <cp:lastPrinted>2023-06-09T07:37:00Z</cp:lastPrinted>
  <dcterms:created xsi:type="dcterms:W3CDTF">2019-10-10T09:36:00Z</dcterms:created>
  <dcterms:modified xsi:type="dcterms:W3CDTF">2023-06-09T07:59:00Z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2052-10.1.0.7698</vt:lpwstr>
  </property>
</Properties>
</file>